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DF" w:rsidRDefault="00397BDF" w:rsidP="00397BDF">
      <w:pPr>
        <w:tabs>
          <w:tab w:val="left" w:pos="1080"/>
        </w:tabs>
        <w:autoSpaceDE w:val="0"/>
        <w:autoSpaceDN w:val="0"/>
        <w:adjustRightInd w:val="0"/>
        <w:spacing w:after="0" w:line="240" w:lineRule="auto"/>
        <w:jc w:val="center"/>
        <w:rPr>
          <w:rFonts w:ascii="Cambria" w:eastAsia="Times New Roman" w:hAnsi="Cambria"/>
          <w:b/>
          <w:color w:val="943634"/>
          <w:sz w:val="48"/>
          <w:szCs w:val="24"/>
          <w:lang w:val="sr-Latn-CS"/>
        </w:rPr>
      </w:pPr>
      <w:r>
        <w:rPr>
          <w:rFonts w:ascii="Cambria" w:eastAsia="Times New Roman" w:hAnsi="Cambria"/>
          <w:b/>
          <w:color w:val="943634"/>
          <w:sz w:val="72"/>
          <w:szCs w:val="24"/>
          <w:lang w:val="sr-Cyrl-CS"/>
        </w:rPr>
        <w:t>Информатор о раду</w:t>
      </w:r>
    </w:p>
    <w:p w:rsidR="00397BDF" w:rsidRDefault="00397BDF" w:rsidP="00397BDF">
      <w:pPr>
        <w:tabs>
          <w:tab w:val="left" w:pos="1080"/>
        </w:tabs>
        <w:autoSpaceDE w:val="0"/>
        <w:autoSpaceDN w:val="0"/>
        <w:adjustRightInd w:val="0"/>
        <w:spacing w:after="0" w:line="240" w:lineRule="auto"/>
        <w:jc w:val="center"/>
        <w:rPr>
          <w:rFonts w:ascii="Cambria" w:eastAsia="Times New Roman" w:hAnsi="Cambria"/>
          <w:b/>
          <w:color w:val="943634"/>
          <w:sz w:val="48"/>
          <w:szCs w:val="24"/>
          <w:lang w:val="sr-Cyrl-CS"/>
        </w:rPr>
      </w:pPr>
      <w:r>
        <w:rPr>
          <w:rFonts w:ascii="Cambria" w:eastAsia="Times New Roman" w:hAnsi="Cambria"/>
          <w:sz w:val="52"/>
          <w:szCs w:val="24"/>
          <w:lang w:val="sr-Cyrl-CS"/>
        </w:rPr>
        <w:t>Основна школа „</w:t>
      </w:r>
      <w:r w:rsidR="003D099B">
        <w:rPr>
          <w:rFonts w:ascii="Cambria" w:eastAsia="Times New Roman" w:hAnsi="Cambria"/>
          <w:sz w:val="52"/>
          <w:szCs w:val="24"/>
          <w:lang w:val="sr-Cyrl-CS"/>
        </w:rPr>
        <w:t>ЛАЗА К.ЛАЗАРЕВИЋ</w:t>
      </w:r>
      <w:r>
        <w:rPr>
          <w:rFonts w:ascii="Cambria" w:eastAsia="Times New Roman" w:hAnsi="Cambria"/>
          <w:sz w:val="52"/>
          <w:szCs w:val="24"/>
          <w:lang w:val="sr-Cyrl-CS"/>
        </w:rPr>
        <w:t>“</w:t>
      </w:r>
    </w:p>
    <w:p w:rsidR="00397BDF" w:rsidRDefault="003D099B" w:rsidP="00397BDF">
      <w:pPr>
        <w:tabs>
          <w:tab w:val="left" w:pos="1080"/>
        </w:tabs>
        <w:autoSpaceDE w:val="0"/>
        <w:autoSpaceDN w:val="0"/>
        <w:adjustRightInd w:val="0"/>
        <w:spacing w:after="0" w:line="240" w:lineRule="auto"/>
        <w:jc w:val="center"/>
        <w:rPr>
          <w:rFonts w:ascii="Cambria" w:eastAsia="Times New Roman" w:hAnsi="Cambria"/>
          <w:sz w:val="28"/>
          <w:szCs w:val="24"/>
          <w:lang w:val="sr-Cyrl-CS"/>
        </w:rPr>
      </w:pPr>
      <w:r>
        <w:rPr>
          <w:rFonts w:ascii="Cambria" w:eastAsia="Times New Roman" w:hAnsi="Cambria"/>
          <w:sz w:val="52"/>
          <w:szCs w:val="24"/>
          <w:lang w:val="sr-Cyrl-CS"/>
        </w:rPr>
        <w:t>КЛЕЊЕ</w:t>
      </w:r>
    </w:p>
    <w:p w:rsidR="00397BDF" w:rsidRDefault="00397BDF" w:rsidP="00397BDF">
      <w:pPr>
        <w:autoSpaceDE w:val="0"/>
        <w:autoSpaceDN w:val="0"/>
        <w:adjustRightInd w:val="0"/>
        <w:spacing w:after="0" w:line="240" w:lineRule="auto"/>
        <w:rPr>
          <w:rFonts w:ascii="Century Schoolbook" w:eastAsia="Times New Roman" w:hAnsi="Century Schoolbook" w:cs="TimesNewRomanPS-BoldMT"/>
          <w:b/>
          <w:bCs/>
          <w:sz w:val="24"/>
          <w:szCs w:val="24"/>
          <w:lang w:val="ru-RU"/>
        </w:rPr>
      </w:pPr>
      <w:r>
        <w:rPr>
          <w:rFonts w:ascii="Times New Roman" w:eastAsia="Times New Roman" w:hAnsi="Times New Roman"/>
          <w:sz w:val="24"/>
          <w:szCs w:val="24"/>
          <w:lang w:val="ru-RU"/>
        </w:rPr>
        <w:br w:type="page"/>
      </w:r>
      <w:r>
        <w:rPr>
          <w:rFonts w:ascii="Century Schoolbook" w:eastAsia="Times New Roman" w:hAnsi="Century Schoolbook" w:cs="TimesNewRomanPS-BoldMT"/>
          <w:b/>
          <w:bCs/>
          <w:sz w:val="24"/>
          <w:szCs w:val="24"/>
          <w:lang w:val="ru-RU"/>
        </w:rPr>
        <w:lastRenderedPageBreak/>
        <w:t xml:space="preserve">                                             </w:t>
      </w:r>
    </w:p>
    <w:p w:rsidR="00397BDF" w:rsidRDefault="00397BDF" w:rsidP="00397BDF">
      <w:pPr>
        <w:autoSpaceDE w:val="0"/>
        <w:autoSpaceDN w:val="0"/>
        <w:adjustRightInd w:val="0"/>
        <w:spacing w:after="0" w:line="240" w:lineRule="auto"/>
        <w:rPr>
          <w:rFonts w:ascii="Century Schoolbook" w:eastAsia="Times New Roman" w:hAnsi="Century Schoolbook" w:cs="TimesNewRomanPS-BoldMT"/>
          <w:b/>
          <w:bCs/>
          <w:sz w:val="24"/>
          <w:szCs w:val="24"/>
          <w:lang w:val="ru-RU"/>
        </w:rPr>
      </w:pPr>
    </w:p>
    <w:p w:rsidR="00397BDF" w:rsidRDefault="00397BDF" w:rsidP="00397BDF">
      <w:pPr>
        <w:autoSpaceDE w:val="0"/>
        <w:autoSpaceDN w:val="0"/>
        <w:adjustRightInd w:val="0"/>
        <w:spacing w:after="0" w:line="240" w:lineRule="auto"/>
        <w:jc w:val="center"/>
        <w:rPr>
          <w:rFonts w:ascii="Century Schoolbook" w:eastAsia="Times New Roman" w:hAnsi="Century Schoolbook" w:cs="TimesNewRoman,Bold"/>
          <w:b/>
          <w:bCs/>
          <w:sz w:val="24"/>
          <w:szCs w:val="24"/>
          <w:lang w:val="sr-Latn-CS"/>
        </w:rPr>
      </w:pPr>
      <w:r>
        <w:rPr>
          <w:rFonts w:ascii="Century Schoolbook" w:eastAsia="Times New Roman" w:hAnsi="Century Schoolbook" w:cs="TimesNewRoman,Bold"/>
          <w:b/>
          <w:bCs/>
          <w:sz w:val="24"/>
          <w:szCs w:val="24"/>
          <w:lang w:val="ru-RU"/>
        </w:rPr>
        <w:t>САДРЖ</w:t>
      </w:r>
      <w:r>
        <w:rPr>
          <w:rFonts w:ascii="Century Schoolbook" w:eastAsia="Times New Roman" w:hAnsi="Century Schoolbook" w:cs="TimesNewRoman,Bold"/>
          <w:b/>
          <w:bCs/>
          <w:sz w:val="24"/>
          <w:szCs w:val="24"/>
          <w:lang w:val="sr-Latn-CS"/>
        </w:rPr>
        <w:t>AJ</w:t>
      </w:r>
    </w:p>
    <w:p w:rsidR="00397BDF" w:rsidRDefault="00397BDF" w:rsidP="00397BDF">
      <w:pPr>
        <w:autoSpaceDE w:val="0"/>
        <w:autoSpaceDN w:val="0"/>
        <w:adjustRightInd w:val="0"/>
        <w:spacing w:after="0" w:line="240" w:lineRule="auto"/>
        <w:rPr>
          <w:rFonts w:ascii="Century Schoolbook" w:eastAsia="Times New Roman" w:hAnsi="Century Schoolbook" w:cs="TimesNewRoman,Bold"/>
          <w:b/>
          <w:bCs/>
          <w:sz w:val="24"/>
          <w:szCs w:val="24"/>
          <w:lang w:val="sr-Latn-CS"/>
        </w:rPr>
      </w:pPr>
    </w:p>
    <w:p w:rsidR="00397BDF" w:rsidRDefault="00397BDF" w:rsidP="00397BDF">
      <w:pPr>
        <w:tabs>
          <w:tab w:val="right" w:leader="dot" w:pos="9540"/>
        </w:tabs>
        <w:spacing w:after="0" w:line="240" w:lineRule="auto"/>
        <w:ind w:right="-469"/>
        <w:rPr>
          <w:rFonts w:ascii="Times New Roman" w:eastAsia="Times New Roman" w:hAnsi="Times New Roman"/>
          <w:noProof/>
          <w:sz w:val="24"/>
          <w:szCs w:val="24"/>
          <w:lang w:val="sr-Cyrl-BA"/>
        </w:rPr>
      </w:pPr>
      <w:r>
        <w:rPr>
          <w:rFonts w:ascii="Century Schoolbook" w:eastAsia="Times New Roman" w:hAnsi="Century Schoolbook" w:cs="TimesNewRoman,Bold"/>
          <w:b/>
          <w:bCs/>
          <w:noProof/>
          <w:sz w:val="24"/>
          <w:szCs w:val="24"/>
          <w:lang w:val="sr-Cyrl-BA"/>
        </w:rPr>
        <w:fldChar w:fldCharType="begin"/>
      </w:r>
      <w:r>
        <w:rPr>
          <w:rFonts w:ascii="Century Schoolbook" w:eastAsia="Times New Roman" w:hAnsi="Century Schoolbook" w:cs="TimesNewRoman,Bold"/>
          <w:b/>
          <w:bCs/>
          <w:noProof/>
          <w:sz w:val="24"/>
          <w:szCs w:val="24"/>
          <w:lang w:val="sr-Cyrl-BA"/>
        </w:rPr>
        <w:instrText xml:space="preserve"> TOC \o "2-3" \h \z \t "Naslov1.1,1" </w:instrText>
      </w:r>
      <w:r>
        <w:rPr>
          <w:rFonts w:ascii="Century Schoolbook" w:eastAsia="Times New Roman" w:hAnsi="Century Schoolbook" w:cs="TimesNewRoman,Bold"/>
          <w:b/>
          <w:bCs/>
          <w:noProof/>
          <w:sz w:val="24"/>
          <w:szCs w:val="24"/>
          <w:lang w:val="sr-Cyrl-BA"/>
        </w:rPr>
        <w:fldChar w:fldCharType="separate"/>
      </w:r>
      <w:hyperlink r:id="rId7" w:anchor="_Toc280120244#_Toc280120244" w:history="1">
        <w:r>
          <w:rPr>
            <w:rStyle w:val="Hyperlink"/>
            <w:noProof/>
            <w:sz w:val="24"/>
            <w:lang w:val="sr-Cyrl-BA"/>
          </w:rPr>
          <w:t>1. ОСНОВНИ ПОДАЦИ ОСНОВНЕ ШКОЛЕ „</w:t>
        </w:r>
        <w:r w:rsidR="00F95CC3">
          <w:rPr>
            <w:rStyle w:val="Hyperlink"/>
            <w:noProof/>
            <w:sz w:val="24"/>
            <w:lang w:val="sr-Cyrl-BA"/>
          </w:rPr>
          <w:t>ЛАЗА К.ЛАЗАРЕВИЋ</w:t>
        </w:r>
        <w:r>
          <w:rPr>
            <w:rStyle w:val="Hyperlink"/>
            <w:noProof/>
            <w:sz w:val="24"/>
            <w:lang w:val="sr-Cyrl-BA"/>
          </w:rPr>
          <w:t xml:space="preserve">“ </w:t>
        </w:r>
        <w:r w:rsidR="00F95CC3">
          <w:rPr>
            <w:rStyle w:val="Hyperlink"/>
            <w:noProof/>
            <w:sz w:val="24"/>
            <w:lang w:val="sr-Cyrl-BA"/>
          </w:rPr>
          <w:t>КЛЕЊЕ</w:t>
        </w:r>
        <w:r>
          <w:rPr>
            <w:rStyle w:val="Hyperlink"/>
            <w:noProof/>
            <w:webHidden/>
            <w:sz w:val="24"/>
            <w:lang w:val="sr-Cyrl-BA"/>
          </w:rPr>
          <w:tab/>
        </w:r>
        <w:r>
          <w:rPr>
            <w:rStyle w:val="Hyperlink"/>
            <w:noProof/>
            <w:webHidden/>
            <w:sz w:val="24"/>
            <w:lang w:val="sr-Cyrl-BA"/>
          </w:rPr>
          <w:fldChar w:fldCharType="begin"/>
        </w:r>
        <w:r>
          <w:rPr>
            <w:rStyle w:val="Hyperlink"/>
            <w:noProof/>
            <w:webHidden/>
            <w:sz w:val="24"/>
            <w:lang w:val="sr-Cyrl-BA"/>
          </w:rPr>
          <w:instrText xml:space="preserve"> PAGEREF _Toc280120244 \h </w:instrText>
        </w:r>
        <w:r>
          <w:rPr>
            <w:rStyle w:val="Hyperlink"/>
            <w:noProof/>
            <w:webHidden/>
            <w:sz w:val="24"/>
            <w:lang w:val="sr-Cyrl-BA"/>
          </w:rPr>
        </w:r>
        <w:r>
          <w:rPr>
            <w:rStyle w:val="Hyperlink"/>
            <w:noProof/>
            <w:webHidden/>
            <w:sz w:val="24"/>
            <w:lang w:val="sr-Cyrl-BA"/>
          </w:rPr>
          <w:fldChar w:fldCharType="separate"/>
        </w:r>
        <w:r w:rsidR="00BC7257">
          <w:rPr>
            <w:rStyle w:val="Hyperlink"/>
            <w:noProof/>
            <w:webHidden/>
            <w:sz w:val="24"/>
            <w:lang w:val="sr-Cyrl-BA"/>
          </w:rPr>
          <w:t>3</w:t>
        </w:r>
        <w:r>
          <w:rPr>
            <w:rStyle w:val="Hyperlink"/>
            <w:noProof/>
            <w:webHidden/>
            <w:sz w:val="24"/>
            <w:lang w:val="sr-Cyrl-BA"/>
          </w:rPr>
          <w:fldChar w:fldCharType="end"/>
        </w:r>
      </w:hyperlink>
    </w:p>
    <w:p w:rsidR="00397BDF" w:rsidRPr="007D1826" w:rsidRDefault="00C9263E" w:rsidP="00397BDF">
      <w:pPr>
        <w:tabs>
          <w:tab w:val="right" w:leader="dot" w:pos="9540"/>
        </w:tabs>
        <w:spacing w:after="0" w:line="240" w:lineRule="auto"/>
        <w:ind w:right="-469"/>
        <w:rPr>
          <w:rFonts w:ascii="Times New Roman" w:eastAsia="Times New Roman" w:hAnsi="Times New Roman"/>
          <w:noProof/>
          <w:sz w:val="24"/>
          <w:szCs w:val="24"/>
        </w:rPr>
      </w:pPr>
      <w:hyperlink r:id="rId8" w:anchor="_Toc280120245#_Toc280120245" w:history="1">
        <w:r w:rsidR="00397BDF">
          <w:rPr>
            <w:rStyle w:val="Hyperlink"/>
            <w:noProof/>
            <w:sz w:val="24"/>
            <w:lang w:val="sr-Cyrl-BA"/>
          </w:rPr>
          <w:t>2. ОРГАНИЗАЦИОНА СТРУКТУРА</w:t>
        </w:r>
      </w:hyperlink>
      <w:r w:rsidR="00397BDF">
        <w:rPr>
          <w:rFonts w:ascii="Times New Roman" w:eastAsia="Times New Roman" w:hAnsi="Times New Roman"/>
          <w:noProof/>
          <w:color w:val="0000FF"/>
          <w:sz w:val="24"/>
          <w:szCs w:val="24"/>
          <w:u w:val="single"/>
          <w:lang w:val="sr-Cyrl-CS"/>
        </w:rPr>
        <w:t xml:space="preserve"> </w:t>
      </w:r>
      <w:r w:rsidR="00397BDF">
        <w:rPr>
          <w:rFonts w:ascii="Times New Roman" w:eastAsia="Times New Roman" w:hAnsi="Times New Roman"/>
          <w:noProof/>
          <w:sz w:val="24"/>
          <w:szCs w:val="24"/>
          <w:lang w:val="sr-Cyrl-CS"/>
        </w:rPr>
        <w:t>...........................................................</w:t>
      </w:r>
      <w:r w:rsidR="00A13886">
        <w:rPr>
          <w:rFonts w:ascii="Times New Roman" w:eastAsia="Times New Roman" w:hAnsi="Times New Roman"/>
          <w:noProof/>
          <w:sz w:val="24"/>
          <w:szCs w:val="24"/>
          <w:lang w:val="sr-Cyrl-CS"/>
        </w:rPr>
        <w:t>............................</w:t>
      </w:r>
      <w:r w:rsidR="007D1826">
        <w:rPr>
          <w:rFonts w:ascii="Times New Roman" w:eastAsia="Times New Roman" w:hAnsi="Times New Roman"/>
          <w:noProof/>
          <w:sz w:val="24"/>
          <w:szCs w:val="24"/>
        </w:rPr>
        <w:t>4-29</w:t>
      </w:r>
    </w:p>
    <w:p w:rsidR="00397BDF" w:rsidRPr="007D1826" w:rsidRDefault="00397BDF" w:rsidP="00397BD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3. ОПИС ФУНКЦИЈА СТАРЕШИНА ...................................................</w:t>
      </w:r>
      <w:r w:rsidR="00A13886">
        <w:rPr>
          <w:rFonts w:ascii="Times New Roman" w:eastAsia="Times New Roman" w:hAnsi="Times New Roman"/>
          <w:sz w:val="24"/>
          <w:szCs w:val="24"/>
          <w:lang w:val="sr-Cyrl-CS"/>
        </w:rPr>
        <w:t>..............................</w:t>
      </w:r>
      <w:r w:rsidR="007D1826">
        <w:rPr>
          <w:rFonts w:ascii="Times New Roman" w:eastAsia="Times New Roman" w:hAnsi="Times New Roman"/>
          <w:sz w:val="24"/>
          <w:szCs w:val="24"/>
        </w:rPr>
        <w:t>29</w:t>
      </w:r>
    </w:p>
    <w:p w:rsidR="00397BDF" w:rsidRDefault="00C9263E" w:rsidP="00397BDF">
      <w:pPr>
        <w:tabs>
          <w:tab w:val="right" w:leader="dot" w:pos="9540"/>
        </w:tabs>
        <w:spacing w:after="0" w:line="240" w:lineRule="auto"/>
        <w:ind w:right="-469"/>
        <w:rPr>
          <w:rFonts w:ascii="Times New Roman" w:eastAsia="Times New Roman" w:hAnsi="Times New Roman"/>
          <w:noProof/>
          <w:sz w:val="24"/>
          <w:szCs w:val="24"/>
          <w:lang w:val="sr-Cyrl-CS"/>
        </w:rPr>
      </w:pPr>
      <w:hyperlink r:id="rId9" w:anchor="_Toc280120248#_Toc280120248" w:history="1">
        <w:r w:rsidR="00397BDF">
          <w:rPr>
            <w:rStyle w:val="Hyperlink"/>
            <w:noProof/>
            <w:sz w:val="24"/>
            <w:lang w:val="sr-Cyrl-BA"/>
          </w:rPr>
          <w:t>4. ПРАВИЛА У ВЕЗИ СА ЈАВНОШЋУ РАДА</w:t>
        </w:r>
        <w:r w:rsidR="00397BDF">
          <w:rPr>
            <w:rStyle w:val="Hyperlink"/>
            <w:noProof/>
            <w:webHidden/>
            <w:sz w:val="24"/>
            <w:lang w:val="sr-Cyrl-BA"/>
          </w:rPr>
          <w:t>............................................................</w:t>
        </w:r>
      </w:hyperlink>
      <w:r w:rsidR="007D1826">
        <w:rPr>
          <w:rStyle w:val="Hyperlink"/>
          <w:noProof/>
          <w:sz w:val="24"/>
        </w:rPr>
        <w:t>29-33</w:t>
      </w:r>
      <w:r w:rsidR="00397BDF">
        <w:rPr>
          <w:rFonts w:ascii="Times New Roman" w:eastAsia="Times New Roman" w:hAnsi="Times New Roman"/>
          <w:noProof/>
          <w:color w:val="0000FF"/>
          <w:sz w:val="24"/>
          <w:szCs w:val="24"/>
          <w:u w:val="single"/>
          <w:lang w:val="sr-Cyrl-BA"/>
        </w:rPr>
        <w:t xml:space="preserve"> </w:t>
      </w:r>
    </w:p>
    <w:p w:rsidR="00397BDF" w:rsidRDefault="00C9263E" w:rsidP="00397BDF">
      <w:pPr>
        <w:spacing w:after="0" w:line="240" w:lineRule="auto"/>
        <w:rPr>
          <w:rFonts w:ascii="Times New Roman" w:eastAsia="Times New Roman" w:hAnsi="Times New Roman"/>
          <w:sz w:val="24"/>
          <w:szCs w:val="24"/>
          <w:lang w:val="sr-Cyrl-CS"/>
        </w:rPr>
      </w:pPr>
      <w:hyperlink r:id="rId10" w:anchor="_Toc280120249#_Toc280120249" w:history="1">
        <w:r w:rsidR="00397BDF">
          <w:rPr>
            <w:rStyle w:val="Hyperlink"/>
            <w:sz w:val="24"/>
            <w:lang w:val="en-US"/>
          </w:rPr>
          <w:t>5. СПИСАК НАЈЧЕШЋЕ ТРАЖЕНИХ ИНФОРМАЦИЈА ОД ЈАВНОГ ЗНАЧАЈA ..</w:t>
        </w:r>
      </w:hyperlink>
      <w:r w:rsidR="00397BDF">
        <w:rPr>
          <w:rFonts w:ascii="Times New Roman" w:eastAsia="Times New Roman" w:hAnsi="Times New Roman"/>
          <w:sz w:val="24"/>
          <w:szCs w:val="24"/>
          <w:lang w:val="en-US"/>
        </w:rPr>
        <w:t xml:space="preserve"> </w:t>
      </w:r>
      <w:r w:rsidR="007D1826">
        <w:rPr>
          <w:rFonts w:ascii="Times New Roman" w:eastAsia="Times New Roman" w:hAnsi="Times New Roman"/>
          <w:sz w:val="24"/>
          <w:szCs w:val="24"/>
          <w:lang w:val="en-US"/>
        </w:rPr>
        <w:t>33</w:t>
      </w:r>
    </w:p>
    <w:p w:rsidR="00397BDF" w:rsidRDefault="00C9263E" w:rsidP="00397BDF">
      <w:pPr>
        <w:tabs>
          <w:tab w:val="right" w:leader="dot" w:pos="9540"/>
        </w:tabs>
        <w:spacing w:after="0" w:line="240" w:lineRule="auto"/>
        <w:ind w:right="-469"/>
        <w:rPr>
          <w:rFonts w:ascii="Times New Roman" w:eastAsia="Times New Roman" w:hAnsi="Times New Roman"/>
          <w:noProof/>
          <w:sz w:val="24"/>
          <w:szCs w:val="24"/>
          <w:lang w:val="sr-Cyrl-CS"/>
        </w:rPr>
      </w:pPr>
      <w:hyperlink r:id="rId11" w:anchor="_Toc280120250#_Toc280120250" w:history="1">
        <w:r w:rsidR="00397BDF">
          <w:rPr>
            <w:rStyle w:val="Hyperlink"/>
            <w:noProof/>
            <w:sz w:val="24"/>
            <w:lang w:val="sr-Cyrl-BA"/>
          </w:rPr>
          <w:t>6. ОПИС НАДЛЕЖНОСТИ, ОВЛАШЋЕЊА И ОБАВЕЗА</w:t>
        </w:r>
        <w:r w:rsidR="00397BDF">
          <w:rPr>
            <w:rStyle w:val="Hyperlink"/>
            <w:noProof/>
            <w:webHidden/>
            <w:sz w:val="24"/>
            <w:lang w:val="sr-Cyrl-BA"/>
          </w:rPr>
          <w:t>..........................................</w:t>
        </w:r>
      </w:hyperlink>
      <w:r w:rsidR="007D1826">
        <w:rPr>
          <w:rStyle w:val="Hyperlink"/>
          <w:noProof/>
          <w:sz w:val="24"/>
        </w:rPr>
        <w:t>33-34</w:t>
      </w:r>
      <w:r w:rsidR="00397BDF">
        <w:rPr>
          <w:rFonts w:ascii="Times New Roman" w:eastAsia="Times New Roman" w:hAnsi="Times New Roman"/>
          <w:noProof/>
          <w:color w:val="0000FF"/>
          <w:sz w:val="24"/>
          <w:szCs w:val="24"/>
          <w:u w:val="single"/>
          <w:lang w:val="sr-Cyrl-BA"/>
        </w:rPr>
        <w:t xml:space="preserve"> </w:t>
      </w:r>
    </w:p>
    <w:p w:rsidR="00397BDF" w:rsidRPr="007D1826" w:rsidRDefault="00C9263E" w:rsidP="00397BDF">
      <w:pPr>
        <w:tabs>
          <w:tab w:val="right" w:leader="dot" w:pos="9540"/>
        </w:tabs>
        <w:spacing w:after="0" w:line="240" w:lineRule="auto"/>
        <w:ind w:right="-469"/>
        <w:rPr>
          <w:rFonts w:ascii="Times New Roman" w:eastAsia="Times New Roman" w:hAnsi="Times New Roman"/>
          <w:noProof/>
          <w:sz w:val="24"/>
          <w:szCs w:val="24"/>
        </w:rPr>
      </w:pPr>
      <w:hyperlink r:id="rId12" w:anchor="_Toc280120251#_Toc280120251" w:history="1">
        <w:r w:rsidR="00397BDF">
          <w:rPr>
            <w:rStyle w:val="Hyperlink"/>
            <w:noProof/>
            <w:sz w:val="24"/>
            <w:lang w:val="sr-Cyrl-BA"/>
          </w:rPr>
          <w:t>7. ОПИС ПОСТУПАЊА У ОКВИРУ НАДЛЕЖНОСТИ И ОВЛАШЋЕЊА</w:t>
        </w:r>
        <w:r w:rsidR="00397BDF">
          <w:rPr>
            <w:rStyle w:val="Hyperlink"/>
            <w:noProof/>
            <w:webHidden/>
            <w:sz w:val="24"/>
            <w:lang w:val="sr-Cyrl-BA"/>
          </w:rPr>
          <w:t>.............</w:t>
        </w:r>
      </w:hyperlink>
      <w:r w:rsidR="007D1826">
        <w:rPr>
          <w:rStyle w:val="Hyperlink"/>
          <w:noProof/>
          <w:sz w:val="24"/>
        </w:rPr>
        <w:t>34</w:t>
      </w:r>
    </w:p>
    <w:p w:rsidR="00397BDF" w:rsidRPr="007D1826" w:rsidRDefault="00C9263E" w:rsidP="00397BDF">
      <w:pPr>
        <w:tabs>
          <w:tab w:val="right" w:leader="dot" w:pos="9540"/>
        </w:tabs>
        <w:spacing w:after="0" w:line="240" w:lineRule="auto"/>
        <w:ind w:right="-469"/>
        <w:rPr>
          <w:rFonts w:ascii="Times New Roman" w:eastAsia="Times New Roman" w:hAnsi="Times New Roman"/>
          <w:noProof/>
          <w:color w:val="0000FF"/>
          <w:sz w:val="24"/>
          <w:szCs w:val="24"/>
          <w:u w:val="single"/>
        </w:rPr>
      </w:pPr>
      <w:hyperlink r:id="rId13" w:anchor="_Toc280120252#_Toc280120252" w:history="1">
        <w:r w:rsidR="00397BDF">
          <w:rPr>
            <w:rStyle w:val="Hyperlink"/>
            <w:noProof/>
            <w:sz w:val="24"/>
            <w:lang w:val="sr-Cyrl-BA"/>
          </w:rPr>
          <w:t>8.СПИСАК ПРОПИСА КОЈЕ ШКОЛА ПРИМЕЊУЈЕ У ВРШЕЊУ ОВЛАШЋЕЊА...</w:t>
        </w:r>
      </w:hyperlink>
      <w:r w:rsidR="007D1826">
        <w:rPr>
          <w:rStyle w:val="Hyperlink"/>
          <w:noProof/>
          <w:sz w:val="24"/>
        </w:rPr>
        <w:t>34-38</w:t>
      </w:r>
    </w:p>
    <w:p w:rsidR="00397BDF" w:rsidRPr="007D1826" w:rsidRDefault="00C9263E" w:rsidP="00397BDF">
      <w:pPr>
        <w:tabs>
          <w:tab w:val="right" w:leader="dot" w:pos="9540"/>
        </w:tabs>
        <w:spacing w:after="0" w:line="240" w:lineRule="auto"/>
        <w:ind w:right="-469"/>
        <w:rPr>
          <w:rFonts w:ascii="Times New Roman" w:eastAsia="Times New Roman" w:hAnsi="Times New Roman"/>
          <w:noProof/>
          <w:sz w:val="24"/>
          <w:szCs w:val="24"/>
        </w:rPr>
      </w:pPr>
      <w:hyperlink r:id="rId14" w:anchor="_Toc280120253#_Toc280120253" w:history="1">
        <w:r w:rsidR="00397BDF">
          <w:rPr>
            <w:rStyle w:val="Hyperlink"/>
            <w:noProof/>
            <w:sz w:val="24"/>
            <w:lang w:val="sr-Cyrl-BA"/>
          </w:rPr>
          <w:t>9.УСЛУГЕ КОЈЕ СЕ ПРУЖАЈУ ЗАИНТЕРЕСОВАНИМ ЛИЦИМА</w:t>
        </w:r>
        <w:r w:rsidR="00397BDF">
          <w:rPr>
            <w:rStyle w:val="Hyperlink"/>
            <w:noProof/>
            <w:webHidden/>
            <w:sz w:val="24"/>
            <w:lang w:val="sr-Cyrl-BA"/>
          </w:rPr>
          <w:tab/>
        </w:r>
      </w:hyperlink>
      <w:r w:rsidR="007D1826">
        <w:rPr>
          <w:rStyle w:val="Hyperlink"/>
          <w:noProof/>
          <w:sz w:val="24"/>
        </w:rPr>
        <w:t>38</w:t>
      </w:r>
    </w:p>
    <w:p w:rsidR="00397BDF" w:rsidRPr="007D1826" w:rsidRDefault="00C9263E" w:rsidP="00397BDF">
      <w:pPr>
        <w:tabs>
          <w:tab w:val="right" w:leader="dot" w:pos="9540"/>
        </w:tabs>
        <w:spacing w:after="0" w:line="240" w:lineRule="auto"/>
        <w:ind w:right="-469"/>
        <w:rPr>
          <w:rFonts w:ascii="Times New Roman" w:eastAsia="Times New Roman" w:hAnsi="Times New Roman"/>
          <w:noProof/>
          <w:color w:val="0000FF"/>
          <w:sz w:val="24"/>
          <w:szCs w:val="24"/>
          <w:u w:val="single"/>
        </w:rPr>
      </w:pPr>
      <w:hyperlink r:id="rId15" w:anchor="_Toc280120254#_Toc280120254" w:history="1">
        <w:r w:rsidR="00397BDF">
          <w:rPr>
            <w:rStyle w:val="Hyperlink"/>
            <w:noProof/>
            <w:sz w:val="24"/>
            <w:lang w:val="sr-Cyrl-BA"/>
          </w:rPr>
          <w:t>10. ПОСТУПАК РАДИ ПРУЖАЊА УСЛУГА:</w:t>
        </w:r>
        <w:r w:rsidR="00397BDF">
          <w:rPr>
            <w:rStyle w:val="Hyperlink"/>
            <w:noProof/>
            <w:webHidden/>
            <w:sz w:val="24"/>
            <w:lang w:val="sr-Cyrl-BA"/>
          </w:rPr>
          <w:t>....................................................................</w:t>
        </w:r>
      </w:hyperlink>
      <w:r w:rsidR="007D1826">
        <w:rPr>
          <w:rStyle w:val="Hyperlink"/>
          <w:noProof/>
          <w:sz w:val="24"/>
        </w:rPr>
        <w:t>38-40</w:t>
      </w:r>
    </w:p>
    <w:p w:rsidR="00397BDF" w:rsidRDefault="00C9263E" w:rsidP="00397BDF">
      <w:pPr>
        <w:tabs>
          <w:tab w:val="right" w:leader="dot" w:pos="9540"/>
        </w:tabs>
        <w:spacing w:after="0" w:line="240" w:lineRule="auto"/>
        <w:ind w:right="-469"/>
        <w:rPr>
          <w:rFonts w:ascii="Times New Roman" w:eastAsia="Times New Roman" w:hAnsi="Times New Roman"/>
          <w:noProof/>
          <w:sz w:val="24"/>
          <w:szCs w:val="24"/>
          <w:lang w:val="sr-Cyrl-CS"/>
        </w:rPr>
      </w:pPr>
      <w:hyperlink r:id="rId16" w:anchor="_Toc280120255#_Toc280120255" w:history="1">
        <w:r w:rsidR="00397BDF">
          <w:rPr>
            <w:rStyle w:val="Hyperlink"/>
            <w:noProof/>
            <w:sz w:val="24"/>
            <w:lang w:val="sr-Cyrl-BA"/>
          </w:rPr>
          <w:t>11. ПРЕГЛЕД ПОДАТАКА О ТРАЖЕНИМ УСЛУГАМА</w:t>
        </w:r>
        <w:r w:rsidR="00397BDF">
          <w:rPr>
            <w:rStyle w:val="Hyperlink"/>
            <w:noProof/>
            <w:webHidden/>
            <w:sz w:val="24"/>
            <w:lang w:val="en-US"/>
          </w:rPr>
          <w:t>…………………………</w:t>
        </w:r>
      </w:hyperlink>
      <w:r w:rsidR="007D1826">
        <w:rPr>
          <w:rStyle w:val="Hyperlink"/>
          <w:noProof/>
          <w:sz w:val="24"/>
          <w:lang w:val="en-US"/>
        </w:rPr>
        <w:t>40</w:t>
      </w:r>
    </w:p>
    <w:p w:rsidR="00397BDF" w:rsidRPr="007D1826" w:rsidRDefault="00C9263E" w:rsidP="00397BDF">
      <w:pPr>
        <w:tabs>
          <w:tab w:val="right" w:leader="dot" w:pos="9540"/>
        </w:tabs>
        <w:spacing w:after="0" w:line="240" w:lineRule="auto"/>
        <w:ind w:right="-469"/>
        <w:rPr>
          <w:rFonts w:ascii="Times New Roman" w:eastAsia="Times New Roman" w:hAnsi="Times New Roman"/>
          <w:noProof/>
          <w:sz w:val="24"/>
          <w:szCs w:val="24"/>
          <w:u w:val="single"/>
        </w:rPr>
      </w:pPr>
      <w:hyperlink r:id="rId17" w:anchor="_Toc280120256#_Toc280120256" w:history="1">
        <w:r w:rsidR="00397BDF">
          <w:rPr>
            <w:rStyle w:val="Hyperlink"/>
            <w:noProof/>
            <w:sz w:val="24"/>
            <w:lang w:val="sr-Cyrl-BA"/>
          </w:rPr>
          <w:t>12. ПОДАЦИ О ПРИХОДИМА И РАСХОДИМА, О ИСПЛАЋЕНИМ ПЛАТАМА, ЗАРАДАМА И ДРУГИМ ПРИМАЊИМА</w:t>
        </w:r>
        <w:r w:rsidR="00397BDF">
          <w:rPr>
            <w:rStyle w:val="Hyperlink"/>
            <w:noProof/>
            <w:webHidden/>
            <w:sz w:val="24"/>
            <w:lang w:val="sr-Cyrl-BA"/>
          </w:rPr>
          <w:t>.............................................................................</w:t>
        </w:r>
      </w:hyperlink>
      <w:r w:rsidR="007D1826">
        <w:rPr>
          <w:rStyle w:val="Hyperlink"/>
          <w:noProof/>
          <w:sz w:val="24"/>
        </w:rPr>
        <w:t>41-44</w:t>
      </w:r>
    </w:p>
    <w:p w:rsidR="00397BDF" w:rsidRDefault="00C9263E" w:rsidP="00397BDF">
      <w:pPr>
        <w:tabs>
          <w:tab w:val="right" w:leader="dot" w:pos="9540"/>
        </w:tabs>
        <w:spacing w:after="0" w:line="240" w:lineRule="auto"/>
        <w:ind w:right="-469"/>
        <w:rPr>
          <w:rFonts w:ascii="Times New Roman" w:eastAsia="Times New Roman" w:hAnsi="Times New Roman"/>
          <w:noProof/>
          <w:color w:val="0000FF"/>
          <w:sz w:val="24"/>
          <w:szCs w:val="24"/>
          <w:u w:val="single"/>
          <w:lang w:val="sr-Cyrl-BA"/>
        </w:rPr>
      </w:pPr>
      <w:hyperlink r:id="rId18" w:anchor="_Toc280120257#_Toc280120257" w:history="1">
        <w:r w:rsidR="00397BDF">
          <w:rPr>
            <w:rStyle w:val="Hyperlink"/>
            <w:noProof/>
            <w:sz w:val="24"/>
            <w:lang w:val="ru-RU"/>
          </w:rPr>
          <w:t>13. ПОДАЦИ О ЈАВНИМ НАБАВКАМА</w:t>
        </w:r>
        <w:r w:rsidR="00397BDF">
          <w:rPr>
            <w:rStyle w:val="Hyperlink"/>
            <w:noProof/>
            <w:webHidden/>
            <w:sz w:val="24"/>
            <w:lang w:val="sr-Cyrl-BA"/>
          </w:rPr>
          <w:t>.............................................................</w:t>
        </w:r>
      </w:hyperlink>
      <w:r w:rsidR="007D1826">
        <w:rPr>
          <w:rStyle w:val="Hyperlink"/>
          <w:noProof/>
          <w:sz w:val="24"/>
        </w:rPr>
        <w:t>44</w:t>
      </w:r>
      <w:r w:rsidR="00A13886">
        <w:rPr>
          <w:rFonts w:ascii="Times New Roman" w:eastAsia="Times New Roman" w:hAnsi="Times New Roman"/>
          <w:noProof/>
          <w:color w:val="0000FF"/>
          <w:sz w:val="24"/>
          <w:szCs w:val="24"/>
          <w:u w:val="single"/>
          <w:lang w:val="sr-Cyrl-BA"/>
        </w:rPr>
        <w:t xml:space="preserve"> </w:t>
      </w:r>
    </w:p>
    <w:p w:rsidR="00397BDF" w:rsidRPr="007D1826" w:rsidRDefault="00397BDF" w:rsidP="00397BD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14. ПОДАЦИ О ДРЖАВНОЈ ПОМОЋИ..................................</w:t>
      </w:r>
      <w:r w:rsidR="00A13886">
        <w:rPr>
          <w:rFonts w:ascii="Times New Roman" w:eastAsia="Times New Roman" w:hAnsi="Times New Roman"/>
          <w:sz w:val="24"/>
          <w:szCs w:val="24"/>
          <w:lang w:val="sr-Cyrl-CS"/>
        </w:rPr>
        <w:t>..............................</w:t>
      </w:r>
      <w:r w:rsidR="007D1826">
        <w:rPr>
          <w:rFonts w:ascii="Times New Roman" w:eastAsia="Times New Roman" w:hAnsi="Times New Roman"/>
          <w:sz w:val="24"/>
          <w:szCs w:val="24"/>
        </w:rPr>
        <w:t>44</w:t>
      </w:r>
    </w:p>
    <w:p w:rsidR="00397BDF" w:rsidRPr="007D1826" w:rsidRDefault="00C9263E" w:rsidP="00397BDF">
      <w:pPr>
        <w:tabs>
          <w:tab w:val="right" w:leader="dot" w:pos="9540"/>
        </w:tabs>
        <w:spacing w:after="0" w:line="240" w:lineRule="auto"/>
        <w:ind w:right="-469"/>
        <w:rPr>
          <w:rFonts w:ascii="Times New Roman" w:eastAsia="Times New Roman" w:hAnsi="Times New Roman"/>
          <w:noProof/>
          <w:sz w:val="24"/>
          <w:szCs w:val="24"/>
        </w:rPr>
      </w:pPr>
      <w:hyperlink r:id="rId19" w:anchor="_Toc280120259#_Toc280120259" w:history="1">
        <w:r w:rsidR="00397BDF">
          <w:rPr>
            <w:rStyle w:val="Hyperlink"/>
            <w:noProof/>
            <w:sz w:val="24"/>
            <w:lang w:val="sr-Cyrl-BA"/>
          </w:rPr>
          <w:t>15.ПОДАЦИ О СРЕДСТВИМА РАДА</w:t>
        </w:r>
        <w:r w:rsidR="00397BDF">
          <w:rPr>
            <w:rStyle w:val="Hyperlink"/>
            <w:noProof/>
            <w:webHidden/>
            <w:sz w:val="24"/>
            <w:lang w:val="sr-Cyrl-BA"/>
          </w:rPr>
          <w:t>..............................................................................</w:t>
        </w:r>
      </w:hyperlink>
      <w:r w:rsidR="007D1826">
        <w:rPr>
          <w:rStyle w:val="Hyperlink"/>
          <w:noProof/>
          <w:sz w:val="24"/>
        </w:rPr>
        <w:t>44-48</w:t>
      </w:r>
    </w:p>
    <w:p w:rsidR="00397BDF" w:rsidRPr="007D1826" w:rsidRDefault="00C9263E" w:rsidP="00397BDF">
      <w:pPr>
        <w:tabs>
          <w:tab w:val="right" w:leader="dot" w:pos="9540"/>
        </w:tabs>
        <w:spacing w:after="0" w:line="240" w:lineRule="auto"/>
        <w:ind w:right="-469"/>
        <w:rPr>
          <w:rFonts w:ascii="Times New Roman" w:eastAsia="Times New Roman" w:hAnsi="Times New Roman"/>
          <w:noProof/>
          <w:sz w:val="24"/>
          <w:szCs w:val="24"/>
        </w:rPr>
      </w:pPr>
      <w:hyperlink r:id="rId20" w:anchor="_Toc280120260#_Toc280120260" w:history="1">
        <w:r w:rsidR="00397BDF">
          <w:rPr>
            <w:rStyle w:val="Hyperlink"/>
            <w:noProof/>
            <w:spacing w:val="1"/>
            <w:sz w:val="24"/>
            <w:lang w:val="sr-Cyrl-BA"/>
          </w:rPr>
          <w:t>16.П</w:t>
        </w:r>
        <w:r w:rsidR="00397BDF">
          <w:rPr>
            <w:rStyle w:val="Hyperlink"/>
            <w:noProof/>
            <w:sz w:val="24"/>
            <w:lang w:val="sr-Cyrl-BA"/>
          </w:rPr>
          <w:t>ОД</w:t>
        </w:r>
        <w:r w:rsidR="00397BDF">
          <w:rPr>
            <w:rStyle w:val="Hyperlink"/>
            <w:noProof/>
            <w:spacing w:val="1"/>
            <w:sz w:val="24"/>
            <w:lang w:val="sr-Cyrl-BA"/>
          </w:rPr>
          <w:t>А</w:t>
        </w:r>
        <w:r w:rsidR="00397BDF">
          <w:rPr>
            <w:rStyle w:val="Hyperlink"/>
            <w:noProof/>
            <w:sz w:val="24"/>
            <w:lang w:val="sr-Cyrl-BA"/>
          </w:rPr>
          <w:t>ЦИ</w:t>
        </w:r>
        <w:r w:rsidR="00397BDF">
          <w:rPr>
            <w:rStyle w:val="Hyperlink"/>
            <w:noProof/>
            <w:spacing w:val="9"/>
            <w:sz w:val="24"/>
            <w:lang w:val="sr-Cyrl-BA"/>
          </w:rPr>
          <w:t xml:space="preserve"> </w:t>
        </w:r>
        <w:r w:rsidR="00397BDF">
          <w:rPr>
            <w:rStyle w:val="Hyperlink"/>
            <w:noProof/>
            <w:sz w:val="24"/>
            <w:lang w:val="sr-Cyrl-BA"/>
          </w:rPr>
          <w:t>О</w:t>
        </w:r>
        <w:r w:rsidR="00397BDF">
          <w:rPr>
            <w:rStyle w:val="Hyperlink"/>
            <w:noProof/>
            <w:spacing w:val="6"/>
            <w:sz w:val="24"/>
            <w:lang w:val="sr-Cyrl-BA"/>
          </w:rPr>
          <w:t xml:space="preserve"> </w:t>
        </w:r>
        <w:r w:rsidR="00397BDF">
          <w:rPr>
            <w:rStyle w:val="Hyperlink"/>
            <w:noProof/>
            <w:spacing w:val="1"/>
            <w:sz w:val="24"/>
            <w:lang w:val="sr-Cyrl-BA"/>
          </w:rPr>
          <w:t>В</w:t>
        </w:r>
        <w:r w:rsidR="00397BDF">
          <w:rPr>
            <w:rStyle w:val="Hyperlink"/>
            <w:noProof/>
            <w:spacing w:val="-3"/>
            <w:sz w:val="24"/>
            <w:lang w:val="sr-Cyrl-BA"/>
          </w:rPr>
          <w:t>Р</w:t>
        </w:r>
        <w:r w:rsidR="00397BDF">
          <w:rPr>
            <w:rStyle w:val="Hyperlink"/>
            <w:noProof/>
            <w:spacing w:val="1"/>
            <w:sz w:val="24"/>
            <w:lang w:val="sr-Cyrl-BA"/>
          </w:rPr>
          <w:t>С</w:t>
        </w:r>
        <w:r w:rsidR="00397BDF">
          <w:rPr>
            <w:rStyle w:val="Hyperlink"/>
            <w:noProof/>
            <w:spacing w:val="2"/>
            <w:sz w:val="24"/>
            <w:lang w:val="sr-Cyrl-BA"/>
          </w:rPr>
          <w:t>Т</w:t>
        </w:r>
        <w:r w:rsidR="00397BDF">
          <w:rPr>
            <w:rStyle w:val="Hyperlink"/>
            <w:noProof/>
            <w:sz w:val="24"/>
            <w:lang w:val="sr-Cyrl-BA"/>
          </w:rPr>
          <w:t>А</w:t>
        </w:r>
        <w:r w:rsidR="00397BDF">
          <w:rPr>
            <w:rStyle w:val="Hyperlink"/>
            <w:noProof/>
            <w:spacing w:val="1"/>
            <w:sz w:val="24"/>
            <w:lang w:val="sr-Cyrl-BA"/>
          </w:rPr>
          <w:t>М</w:t>
        </w:r>
        <w:r w:rsidR="00397BDF">
          <w:rPr>
            <w:rStyle w:val="Hyperlink"/>
            <w:noProof/>
            <w:sz w:val="24"/>
            <w:lang w:val="sr-Cyrl-BA"/>
          </w:rPr>
          <w:t>А</w:t>
        </w:r>
        <w:r w:rsidR="00397BDF">
          <w:rPr>
            <w:rStyle w:val="Hyperlink"/>
            <w:noProof/>
            <w:spacing w:val="6"/>
            <w:sz w:val="24"/>
            <w:lang w:val="sr-Cyrl-BA"/>
          </w:rPr>
          <w:t xml:space="preserve"> </w:t>
        </w:r>
        <w:r w:rsidR="00397BDF">
          <w:rPr>
            <w:rStyle w:val="Hyperlink"/>
            <w:noProof/>
            <w:sz w:val="24"/>
            <w:lang w:val="sr-Cyrl-BA"/>
          </w:rPr>
          <w:t>И</w:t>
        </w:r>
        <w:r w:rsidR="00397BDF">
          <w:rPr>
            <w:rStyle w:val="Hyperlink"/>
            <w:noProof/>
            <w:spacing w:val="4"/>
            <w:sz w:val="24"/>
            <w:lang w:val="sr-Cyrl-BA"/>
          </w:rPr>
          <w:t xml:space="preserve"> </w:t>
        </w:r>
        <w:r w:rsidR="00397BDF">
          <w:rPr>
            <w:rStyle w:val="Hyperlink"/>
            <w:noProof/>
            <w:spacing w:val="1"/>
            <w:sz w:val="24"/>
            <w:lang w:val="sr-Cyrl-BA"/>
          </w:rPr>
          <w:t>НА</w:t>
        </w:r>
        <w:r w:rsidR="00397BDF">
          <w:rPr>
            <w:rStyle w:val="Hyperlink"/>
            <w:noProof/>
            <w:sz w:val="24"/>
            <w:lang w:val="sr-Cyrl-BA"/>
          </w:rPr>
          <w:t>Ч</w:t>
        </w:r>
        <w:r w:rsidR="00397BDF">
          <w:rPr>
            <w:rStyle w:val="Hyperlink"/>
            <w:noProof/>
            <w:spacing w:val="1"/>
            <w:sz w:val="24"/>
            <w:lang w:val="sr-Cyrl-BA"/>
          </w:rPr>
          <w:t>И</w:t>
        </w:r>
        <w:r w:rsidR="00397BDF">
          <w:rPr>
            <w:rStyle w:val="Hyperlink"/>
            <w:noProof/>
            <w:sz w:val="24"/>
            <w:lang w:val="sr-Cyrl-BA"/>
          </w:rPr>
          <w:t>НУ</w:t>
        </w:r>
        <w:r w:rsidR="00397BDF">
          <w:rPr>
            <w:rStyle w:val="Hyperlink"/>
            <w:noProof/>
            <w:spacing w:val="7"/>
            <w:sz w:val="24"/>
            <w:lang w:val="sr-Cyrl-BA"/>
          </w:rPr>
          <w:t xml:space="preserve">  </w:t>
        </w:r>
        <w:r w:rsidR="00397BDF">
          <w:rPr>
            <w:rStyle w:val="Hyperlink"/>
            <w:noProof/>
            <w:w w:val="102"/>
            <w:sz w:val="24"/>
            <w:lang w:val="sr-Cyrl-BA"/>
          </w:rPr>
          <w:t>Ч</w:t>
        </w:r>
        <w:r w:rsidR="00397BDF">
          <w:rPr>
            <w:rStyle w:val="Hyperlink"/>
            <w:noProof/>
            <w:spacing w:val="1"/>
            <w:w w:val="102"/>
            <w:sz w:val="24"/>
            <w:lang w:val="sr-Cyrl-BA"/>
          </w:rPr>
          <w:t>УВА</w:t>
        </w:r>
        <w:r w:rsidR="00397BDF">
          <w:rPr>
            <w:rStyle w:val="Hyperlink"/>
            <w:noProof/>
            <w:w w:val="102"/>
            <w:sz w:val="24"/>
            <w:lang w:val="sr-Cyrl-BA"/>
          </w:rPr>
          <w:t>ЊА ИНФОРМАЦИЈА</w:t>
        </w:r>
        <w:r w:rsidR="00397BDF">
          <w:rPr>
            <w:rStyle w:val="Hyperlink"/>
            <w:noProof/>
            <w:webHidden/>
            <w:sz w:val="24"/>
            <w:lang w:val="sr-Cyrl-BA"/>
          </w:rPr>
          <w:tab/>
        </w:r>
      </w:hyperlink>
      <w:r w:rsidR="007D1826">
        <w:rPr>
          <w:rStyle w:val="Hyperlink"/>
          <w:noProof/>
          <w:sz w:val="24"/>
        </w:rPr>
        <w:t>48</w:t>
      </w:r>
    </w:p>
    <w:p w:rsidR="00397BDF" w:rsidRPr="007D1826" w:rsidRDefault="00C9263E" w:rsidP="00397BDF">
      <w:pPr>
        <w:tabs>
          <w:tab w:val="right" w:leader="dot" w:pos="9540"/>
        </w:tabs>
        <w:spacing w:after="0" w:line="240" w:lineRule="auto"/>
        <w:ind w:right="-469"/>
        <w:rPr>
          <w:rFonts w:ascii="Times New Roman" w:eastAsia="Times New Roman" w:hAnsi="Times New Roman"/>
          <w:noProof/>
          <w:sz w:val="24"/>
          <w:szCs w:val="24"/>
        </w:rPr>
      </w:pPr>
      <w:hyperlink r:id="rId21" w:anchor="_Toc280120261#_Toc280120261" w:history="1">
        <w:r w:rsidR="00397BDF">
          <w:rPr>
            <w:rStyle w:val="Hyperlink"/>
            <w:noProof/>
            <w:sz w:val="24"/>
            <w:lang w:val="sr-Cyrl-BA"/>
          </w:rPr>
          <w:t>17. ПОДАЦИ О ВРСТАМА ИНФОРМАЦИЈА У ПОСЕДУ</w:t>
        </w:r>
        <w:r w:rsidR="00397BDF">
          <w:rPr>
            <w:rStyle w:val="Hyperlink"/>
            <w:noProof/>
            <w:webHidden/>
            <w:sz w:val="24"/>
            <w:lang w:val="sr-Cyrl-BA"/>
          </w:rPr>
          <w:tab/>
        </w:r>
      </w:hyperlink>
      <w:r w:rsidR="007D1826">
        <w:rPr>
          <w:rStyle w:val="Hyperlink"/>
          <w:noProof/>
          <w:sz w:val="24"/>
        </w:rPr>
        <w:t>48</w:t>
      </w:r>
    </w:p>
    <w:p w:rsidR="00397BDF" w:rsidRDefault="00C9263E" w:rsidP="00397BDF">
      <w:pPr>
        <w:tabs>
          <w:tab w:val="right" w:leader="dot" w:pos="9540"/>
        </w:tabs>
        <w:spacing w:after="0" w:line="240" w:lineRule="auto"/>
        <w:ind w:right="-469"/>
        <w:rPr>
          <w:rFonts w:ascii="Times New Roman" w:eastAsia="Times New Roman" w:hAnsi="Times New Roman"/>
          <w:noProof/>
          <w:sz w:val="24"/>
          <w:szCs w:val="24"/>
          <w:lang w:val="sr-Cyrl-CS"/>
        </w:rPr>
      </w:pPr>
      <w:hyperlink r:id="rId22" w:anchor="_Toc280120262#_Toc280120262" w:history="1">
        <w:r w:rsidR="00397BDF">
          <w:rPr>
            <w:rStyle w:val="Hyperlink"/>
            <w:noProof/>
            <w:sz w:val="24"/>
            <w:lang w:val="sr-Cyrl-BA"/>
          </w:rPr>
          <w:t>18. ПОДАЦИ О ВРСТАМА ИНФОРМАЦИЈА КОЈИМА ДРЖАВНИ ОРГАН ОМОГУЋАВА ПРИСТУ</w:t>
        </w:r>
        <w:r w:rsidR="007D1826">
          <w:rPr>
            <w:rStyle w:val="Hyperlink"/>
            <w:noProof/>
            <w:sz w:val="24"/>
            <w:lang w:val="sr-Cyrl-RS"/>
          </w:rPr>
          <w:t>П</w:t>
        </w:r>
        <w:r w:rsidR="00397BDF">
          <w:rPr>
            <w:rStyle w:val="Hyperlink"/>
            <w:noProof/>
            <w:sz w:val="24"/>
            <w:lang w:val="sr-Cyrl-BA"/>
          </w:rPr>
          <w:t>…………………………………………………………………………………….</w:t>
        </w:r>
      </w:hyperlink>
      <w:r w:rsidR="007D1826">
        <w:rPr>
          <w:rStyle w:val="Hyperlink"/>
          <w:noProof/>
          <w:sz w:val="24"/>
          <w:lang w:val="sr-Cyrl-BA"/>
        </w:rPr>
        <w:t>49</w:t>
      </w:r>
    </w:p>
    <w:p w:rsidR="00397BDF" w:rsidRDefault="00C9263E" w:rsidP="00397BDF">
      <w:pPr>
        <w:tabs>
          <w:tab w:val="right" w:leader="dot" w:pos="9540"/>
        </w:tabs>
        <w:spacing w:after="0" w:line="240" w:lineRule="auto"/>
        <w:ind w:right="-469"/>
        <w:rPr>
          <w:rFonts w:ascii="Times New Roman" w:eastAsia="Times New Roman" w:hAnsi="Times New Roman"/>
          <w:noProof/>
          <w:sz w:val="24"/>
          <w:szCs w:val="24"/>
          <w:lang w:val="sr-Cyrl-CS"/>
        </w:rPr>
      </w:pPr>
      <w:hyperlink r:id="rId23" w:anchor="_Toc280120263#_Toc280120263" w:history="1">
        <w:r w:rsidR="00397BDF">
          <w:rPr>
            <w:rStyle w:val="Hyperlink"/>
            <w:noProof/>
            <w:sz w:val="24"/>
            <w:lang w:val="sr-Cyrl-BA"/>
          </w:rPr>
          <w:t>19. ПОДНОШЕЊЕ ЗАХТЕВА ЗА ОСТВАРИВАЊЕ ПРАВА НА</w:t>
        </w:r>
        <w:r w:rsidR="00397BDF">
          <w:rPr>
            <w:rStyle w:val="Hyperlink"/>
            <w:noProof/>
            <w:spacing w:val="16"/>
            <w:sz w:val="24"/>
            <w:lang w:val="sr-Cyrl-BA"/>
          </w:rPr>
          <w:t xml:space="preserve"> </w:t>
        </w:r>
        <w:r w:rsidR="00397BDF">
          <w:rPr>
            <w:rStyle w:val="Hyperlink"/>
            <w:noProof/>
            <w:sz w:val="24"/>
            <w:lang w:val="sr-Cyrl-BA"/>
          </w:rPr>
          <w:t>ПРИСТУП ИНФОРМАЦИЈАМА</w:t>
        </w:r>
        <w:r w:rsidR="00397BDF">
          <w:rPr>
            <w:rStyle w:val="Hyperlink"/>
            <w:noProof/>
            <w:webHidden/>
            <w:sz w:val="24"/>
            <w:lang w:val="sr-Cyrl-BA"/>
          </w:rPr>
          <w:t>……………………………………………………………………</w:t>
        </w:r>
      </w:hyperlink>
      <w:r w:rsidR="007D1826">
        <w:rPr>
          <w:rStyle w:val="Hyperlink"/>
          <w:noProof/>
          <w:sz w:val="24"/>
          <w:lang w:val="sr-Cyrl-BA"/>
        </w:rPr>
        <w:t>49-51</w:t>
      </w:r>
      <w:bookmarkStart w:id="0" w:name="_GoBack"/>
      <w:bookmarkEnd w:id="0"/>
    </w:p>
    <w:p w:rsidR="00397BDF" w:rsidRDefault="00397BDF" w:rsidP="00397BDF">
      <w:pPr>
        <w:autoSpaceDE w:val="0"/>
        <w:autoSpaceDN w:val="0"/>
        <w:adjustRightInd w:val="0"/>
        <w:spacing w:after="0" w:line="240" w:lineRule="auto"/>
        <w:rPr>
          <w:rFonts w:ascii="Century Schoolbook" w:eastAsia="Times New Roman" w:hAnsi="Century Schoolbook" w:cs="TimesNewRoman,Bold"/>
          <w:b/>
          <w:bCs/>
          <w:sz w:val="24"/>
          <w:szCs w:val="24"/>
          <w:lang w:val="sr-Cyrl-BA"/>
        </w:rPr>
      </w:pPr>
      <w:r>
        <w:rPr>
          <w:rFonts w:ascii="Century Schoolbook" w:eastAsia="Times New Roman" w:hAnsi="Century Schoolbook" w:cs="TimesNewRoman,Bold"/>
          <w:b/>
          <w:bCs/>
          <w:sz w:val="24"/>
          <w:szCs w:val="24"/>
          <w:lang w:val="en-US"/>
        </w:rPr>
        <w:fldChar w:fldCharType="end"/>
      </w:r>
    </w:p>
    <w:p w:rsidR="00397BDF" w:rsidRDefault="00397BDF" w:rsidP="00397BDF">
      <w:pPr>
        <w:autoSpaceDE w:val="0"/>
        <w:autoSpaceDN w:val="0"/>
        <w:adjustRightInd w:val="0"/>
        <w:spacing w:after="0" w:line="240" w:lineRule="auto"/>
        <w:rPr>
          <w:rFonts w:ascii="Century Schoolbook" w:eastAsia="Times New Roman" w:hAnsi="Century Schoolbook"/>
          <w:b/>
          <w:bCs/>
          <w:sz w:val="24"/>
          <w:szCs w:val="24"/>
          <w:lang w:val="sr-Latn-CS"/>
        </w:rPr>
      </w:pPr>
    </w:p>
    <w:p w:rsidR="00397BDF" w:rsidRDefault="00397BDF" w:rsidP="00397BDF">
      <w:pPr>
        <w:autoSpaceDE w:val="0"/>
        <w:autoSpaceDN w:val="0"/>
        <w:adjustRightInd w:val="0"/>
        <w:spacing w:after="0" w:line="240" w:lineRule="auto"/>
        <w:rPr>
          <w:rFonts w:ascii="Century Schoolbook" w:eastAsia="Times New Roman" w:hAnsi="Century Schoolbook"/>
          <w:b/>
          <w:bCs/>
          <w:sz w:val="24"/>
          <w:szCs w:val="24"/>
          <w:lang w:val="sr-Latn-CS"/>
        </w:rPr>
      </w:pPr>
    </w:p>
    <w:p w:rsidR="00397BDF" w:rsidRDefault="00397BDF" w:rsidP="00397BDF">
      <w:pPr>
        <w:autoSpaceDE w:val="0"/>
        <w:autoSpaceDN w:val="0"/>
        <w:adjustRightInd w:val="0"/>
        <w:spacing w:after="0" w:line="240" w:lineRule="auto"/>
        <w:rPr>
          <w:rFonts w:ascii="Century Schoolbook" w:eastAsia="Times New Roman" w:hAnsi="Century Schoolbook"/>
          <w:b/>
          <w:bCs/>
          <w:sz w:val="24"/>
          <w:szCs w:val="24"/>
          <w:lang w:val="sr-Latn-CS"/>
        </w:rPr>
      </w:pPr>
    </w:p>
    <w:p w:rsidR="00397BDF" w:rsidRDefault="00397BDF" w:rsidP="00397BDF">
      <w:pPr>
        <w:autoSpaceDE w:val="0"/>
        <w:autoSpaceDN w:val="0"/>
        <w:adjustRightInd w:val="0"/>
        <w:spacing w:after="0" w:line="240" w:lineRule="auto"/>
        <w:rPr>
          <w:rFonts w:ascii="Century Schoolbook" w:eastAsia="Times New Roman" w:hAnsi="Century Schoolbook"/>
          <w:b/>
          <w:bCs/>
          <w:sz w:val="24"/>
          <w:szCs w:val="24"/>
          <w:lang w:val="sr-Latn-CS"/>
        </w:rPr>
      </w:pPr>
    </w:p>
    <w:p w:rsidR="00397BDF" w:rsidRDefault="00397BDF" w:rsidP="00397BDF">
      <w:pPr>
        <w:autoSpaceDE w:val="0"/>
        <w:autoSpaceDN w:val="0"/>
        <w:adjustRightInd w:val="0"/>
        <w:spacing w:after="0" w:line="240" w:lineRule="auto"/>
        <w:rPr>
          <w:rFonts w:ascii="Century Schoolbook" w:eastAsia="Times New Roman" w:hAnsi="Century Schoolbook"/>
          <w:b/>
          <w:bCs/>
          <w:sz w:val="24"/>
          <w:szCs w:val="24"/>
          <w:lang w:val="sr-Latn-CS"/>
        </w:rPr>
      </w:pPr>
    </w:p>
    <w:p w:rsidR="00397BDF" w:rsidRDefault="00397BDF" w:rsidP="00397BDF">
      <w:pPr>
        <w:autoSpaceDE w:val="0"/>
        <w:autoSpaceDN w:val="0"/>
        <w:adjustRightInd w:val="0"/>
        <w:spacing w:after="0" w:line="240" w:lineRule="auto"/>
        <w:rPr>
          <w:rFonts w:ascii="Century Schoolbook" w:eastAsia="Times New Roman" w:hAnsi="Century Schoolbook"/>
          <w:b/>
          <w:bCs/>
          <w:sz w:val="24"/>
          <w:szCs w:val="24"/>
          <w:lang w:val="sr-Latn-CS"/>
        </w:rPr>
      </w:pPr>
    </w:p>
    <w:p w:rsidR="00397BDF" w:rsidRDefault="00397BDF" w:rsidP="00397BDF">
      <w:pPr>
        <w:spacing w:after="0" w:line="240" w:lineRule="auto"/>
        <w:jc w:val="both"/>
        <w:rPr>
          <w:rFonts w:ascii="Century Schoolbook" w:eastAsia="Times New Roman" w:hAnsi="Century Schoolbook" w:cs="TimesNewRomanPSMT"/>
          <w:sz w:val="24"/>
          <w:szCs w:val="24"/>
          <w:lang w:val="sr-Latn-CS"/>
        </w:rPr>
      </w:pPr>
    </w:p>
    <w:p w:rsidR="00397BDF" w:rsidRDefault="00397BDF" w:rsidP="00397BDF">
      <w:pPr>
        <w:spacing w:after="0" w:line="240" w:lineRule="auto"/>
        <w:jc w:val="both"/>
        <w:rPr>
          <w:rFonts w:ascii="Century Schoolbook" w:eastAsia="Times New Roman" w:hAnsi="Century Schoolbook" w:cs="TimesNewRomanPSMT"/>
          <w:sz w:val="24"/>
          <w:szCs w:val="24"/>
          <w:lang w:val="sr-Latn-CS"/>
        </w:rPr>
      </w:pPr>
    </w:p>
    <w:p w:rsidR="00397BDF" w:rsidRDefault="00397BDF" w:rsidP="00397BDF">
      <w:pPr>
        <w:spacing w:after="0" w:line="240" w:lineRule="auto"/>
        <w:jc w:val="both"/>
        <w:rPr>
          <w:rFonts w:ascii="Century Schoolbook" w:eastAsia="Times New Roman" w:hAnsi="Century Schoolbook" w:cs="TimesNewRomanPSMT"/>
          <w:sz w:val="24"/>
          <w:szCs w:val="24"/>
          <w:lang w:val="sr-Latn-CS"/>
        </w:rPr>
      </w:pPr>
    </w:p>
    <w:p w:rsidR="00397BDF" w:rsidRDefault="00397BDF" w:rsidP="00397BDF">
      <w:pPr>
        <w:spacing w:after="0" w:line="240" w:lineRule="auto"/>
        <w:jc w:val="both"/>
        <w:rPr>
          <w:rFonts w:ascii="Century Schoolbook" w:eastAsia="Times New Roman" w:hAnsi="Century Schoolbook" w:cs="TimesNewRomanPSMT"/>
          <w:sz w:val="24"/>
          <w:szCs w:val="24"/>
          <w:lang w:val="sr-Latn-CS"/>
        </w:rPr>
      </w:pPr>
    </w:p>
    <w:p w:rsidR="00397BDF" w:rsidRDefault="00397BDF" w:rsidP="00397BDF">
      <w:pPr>
        <w:spacing w:after="0" w:line="240" w:lineRule="auto"/>
        <w:jc w:val="both"/>
        <w:rPr>
          <w:rFonts w:ascii="Century Schoolbook" w:eastAsia="Times New Roman" w:hAnsi="Century Schoolbook" w:cs="TimesNewRomanPSMT"/>
          <w:sz w:val="24"/>
          <w:szCs w:val="24"/>
          <w:lang w:val="sr-Cyrl-CS"/>
        </w:rPr>
      </w:pPr>
      <w:r>
        <w:rPr>
          <w:rFonts w:ascii="Century Schoolbook" w:eastAsia="Times New Roman" w:hAnsi="Century Schoolbook" w:cs="TimesNewRomanPSMT"/>
          <w:sz w:val="24"/>
          <w:szCs w:val="24"/>
          <w:lang w:val="sr-Cyrl-CS"/>
        </w:rPr>
        <w:t xml:space="preserve"> </w:t>
      </w:r>
    </w:p>
    <w:p w:rsidR="00397BDF" w:rsidRDefault="00397BDF" w:rsidP="00397BDF">
      <w:pPr>
        <w:spacing w:after="0" w:line="240" w:lineRule="auto"/>
        <w:jc w:val="both"/>
        <w:rPr>
          <w:rFonts w:ascii="Century Schoolbook" w:eastAsia="Times New Roman" w:hAnsi="Century Schoolbook" w:cs="TimesNewRomanPSMT"/>
          <w:sz w:val="24"/>
          <w:szCs w:val="24"/>
          <w:lang w:val="sr-Cyrl-CS"/>
        </w:rPr>
      </w:pPr>
    </w:p>
    <w:p w:rsidR="00397BDF" w:rsidRDefault="00397BDF" w:rsidP="00397BDF">
      <w:pPr>
        <w:autoSpaceDE w:val="0"/>
        <w:autoSpaceDN w:val="0"/>
        <w:adjustRightInd w:val="0"/>
        <w:spacing w:after="0" w:line="240" w:lineRule="auto"/>
        <w:jc w:val="center"/>
        <w:rPr>
          <w:rFonts w:ascii="Times New Roman" w:eastAsia="Times New Roman" w:hAnsi="Times New Roman"/>
          <w:b/>
          <w:bCs/>
          <w:color w:val="000000"/>
          <w:sz w:val="24"/>
          <w:szCs w:val="24"/>
          <w:lang w:val="sr-Latn-CS"/>
        </w:rPr>
      </w:pPr>
    </w:p>
    <w:p w:rsidR="00397BDF" w:rsidRDefault="00397BDF" w:rsidP="00397BDF">
      <w:pPr>
        <w:autoSpaceDE w:val="0"/>
        <w:autoSpaceDN w:val="0"/>
        <w:adjustRightInd w:val="0"/>
        <w:spacing w:after="0" w:line="240" w:lineRule="auto"/>
        <w:jc w:val="center"/>
        <w:rPr>
          <w:rFonts w:ascii="Times New Roman" w:eastAsia="Times New Roman" w:hAnsi="Times New Roman"/>
          <w:b/>
          <w:bCs/>
          <w:color w:val="000000"/>
          <w:sz w:val="24"/>
          <w:szCs w:val="24"/>
          <w:lang w:val="sr-Latn-CS"/>
        </w:rPr>
      </w:pPr>
    </w:p>
    <w:p w:rsidR="00397BDF" w:rsidRDefault="00397BDF" w:rsidP="00397BDF">
      <w:pPr>
        <w:autoSpaceDE w:val="0"/>
        <w:autoSpaceDN w:val="0"/>
        <w:adjustRightInd w:val="0"/>
        <w:spacing w:after="0" w:line="240" w:lineRule="auto"/>
        <w:jc w:val="center"/>
        <w:rPr>
          <w:rFonts w:ascii="Times New Roman" w:eastAsia="Times New Roman" w:hAnsi="Times New Roman"/>
          <w:b/>
          <w:bCs/>
          <w:color w:val="000000"/>
          <w:sz w:val="24"/>
          <w:szCs w:val="24"/>
          <w:lang w:val="sr-Latn-CS"/>
        </w:rPr>
      </w:pPr>
    </w:p>
    <w:p w:rsidR="00397BDF" w:rsidRDefault="00397BDF" w:rsidP="00397BDF">
      <w:pPr>
        <w:autoSpaceDE w:val="0"/>
        <w:autoSpaceDN w:val="0"/>
        <w:adjustRightInd w:val="0"/>
        <w:spacing w:after="0" w:line="240" w:lineRule="auto"/>
        <w:jc w:val="center"/>
        <w:rPr>
          <w:rFonts w:ascii="Times New Roman" w:eastAsia="Times New Roman" w:hAnsi="Times New Roman"/>
          <w:b/>
          <w:bCs/>
          <w:color w:val="000000"/>
          <w:sz w:val="24"/>
          <w:szCs w:val="24"/>
          <w:lang w:val="sr-Latn-CS"/>
        </w:rPr>
      </w:pPr>
    </w:p>
    <w:p w:rsidR="00397BDF" w:rsidRDefault="00397BDF" w:rsidP="00397BDF">
      <w:pPr>
        <w:autoSpaceDE w:val="0"/>
        <w:autoSpaceDN w:val="0"/>
        <w:adjustRightInd w:val="0"/>
        <w:spacing w:after="0" w:line="240" w:lineRule="auto"/>
        <w:jc w:val="center"/>
        <w:rPr>
          <w:rFonts w:ascii="Times New Roman" w:eastAsia="Times New Roman" w:hAnsi="Times New Roman"/>
          <w:b/>
          <w:bCs/>
          <w:color w:val="000000"/>
          <w:sz w:val="24"/>
          <w:szCs w:val="24"/>
          <w:lang w:val="sr-Latn-CS"/>
        </w:rPr>
      </w:pPr>
    </w:p>
    <w:p w:rsidR="00397BDF" w:rsidRDefault="00397BDF" w:rsidP="00397BDF">
      <w:pPr>
        <w:autoSpaceDE w:val="0"/>
        <w:autoSpaceDN w:val="0"/>
        <w:adjustRightInd w:val="0"/>
        <w:spacing w:after="0" w:line="240" w:lineRule="auto"/>
        <w:jc w:val="center"/>
        <w:rPr>
          <w:rFonts w:ascii="Times New Roman" w:eastAsia="Times New Roman" w:hAnsi="Times New Roman"/>
          <w:b/>
          <w:bCs/>
          <w:color w:val="000000"/>
          <w:sz w:val="24"/>
          <w:szCs w:val="24"/>
          <w:lang w:val="sr-Latn-CS"/>
        </w:rPr>
      </w:pPr>
    </w:p>
    <w:p w:rsidR="00397BDF" w:rsidRDefault="00397BDF" w:rsidP="00397BDF">
      <w:pPr>
        <w:autoSpaceDE w:val="0"/>
        <w:autoSpaceDN w:val="0"/>
        <w:adjustRightInd w:val="0"/>
        <w:spacing w:after="0" w:line="240" w:lineRule="auto"/>
        <w:jc w:val="center"/>
        <w:rPr>
          <w:rFonts w:ascii="Times New Roman" w:eastAsia="Times New Roman" w:hAnsi="Times New Roman"/>
          <w:b/>
          <w:bCs/>
          <w:color w:val="000000"/>
          <w:sz w:val="24"/>
          <w:szCs w:val="24"/>
          <w:lang w:val="sr-Cyrl-CS"/>
        </w:rPr>
      </w:pPr>
    </w:p>
    <w:p w:rsidR="00397BDF" w:rsidRDefault="00397BDF" w:rsidP="00397BDF">
      <w:pPr>
        <w:autoSpaceDE w:val="0"/>
        <w:autoSpaceDN w:val="0"/>
        <w:adjustRightInd w:val="0"/>
        <w:spacing w:after="0" w:line="240" w:lineRule="auto"/>
        <w:jc w:val="center"/>
        <w:rPr>
          <w:rFonts w:ascii="Times New Roman" w:eastAsia="Times New Roman" w:hAnsi="Times New Roman"/>
          <w:b/>
          <w:bCs/>
          <w:color w:val="000000"/>
          <w:sz w:val="24"/>
          <w:szCs w:val="24"/>
          <w:lang w:val="sr-Cyrl-CS"/>
        </w:rPr>
      </w:pPr>
    </w:p>
    <w:p w:rsidR="00397BDF" w:rsidRDefault="00397BDF" w:rsidP="00397BDF">
      <w:pPr>
        <w:autoSpaceDE w:val="0"/>
        <w:autoSpaceDN w:val="0"/>
        <w:adjustRightInd w:val="0"/>
        <w:spacing w:after="0" w:line="240" w:lineRule="auto"/>
        <w:jc w:val="center"/>
        <w:rPr>
          <w:rFonts w:ascii="Times New Roman" w:eastAsia="Times New Roman" w:hAnsi="Times New Roman"/>
          <w:b/>
          <w:bCs/>
          <w:color w:val="000000"/>
          <w:sz w:val="24"/>
          <w:szCs w:val="24"/>
          <w:lang w:val="sr-Latn-CS"/>
        </w:rPr>
      </w:pPr>
    </w:p>
    <w:p w:rsidR="00397BDF" w:rsidRDefault="00397BDF" w:rsidP="00397BDF">
      <w:pPr>
        <w:autoSpaceDE w:val="0"/>
        <w:autoSpaceDN w:val="0"/>
        <w:adjustRightInd w:val="0"/>
        <w:spacing w:after="0" w:line="240" w:lineRule="auto"/>
        <w:jc w:val="center"/>
        <w:rPr>
          <w:rFonts w:ascii="Times New Roman" w:eastAsia="Times New Roman" w:hAnsi="Times New Roman"/>
          <w:b/>
          <w:bCs/>
          <w:color w:val="000000"/>
          <w:sz w:val="24"/>
          <w:szCs w:val="24"/>
          <w:lang w:val="sr-Latn-CS"/>
        </w:rPr>
      </w:pPr>
    </w:p>
    <w:p w:rsidR="00397BDF" w:rsidRDefault="00397BDF" w:rsidP="00397BDF">
      <w:pPr>
        <w:autoSpaceDE w:val="0"/>
        <w:autoSpaceDN w:val="0"/>
        <w:adjustRightInd w:val="0"/>
        <w:spacing w:after="0" w:line="240" w:lineRule="auto"/>
        <w:jc w:val="center"/>
        <w:rPr>
          <w:rFonts w:ascii="Times New Roman" w:eastAsia="Times New Roman" w:hAnsi="Times New Roman"/>
          <w:b/>
          <w:bCs/>
          <w:color w:val="000000"/>
          <w:sz w:val="24"/>
          <w:szCs w:val="24"/>
          <w:lang w:val="sr-Latn-CS"/>
        </w:rPr>
      </w:pPr>
    </w:p>
    <w:p w:rsidR="00397BDF" w:rsidRDefault="00397BDF" w:rsidP="00397BDF">
      <w:pPr>
        <w:autoSpaceDE w:val="0"/>
        <w:autoSpaceDN w:val="0"/>
        <w:adjustRightInd w:val="0"/>
        <w:spacing w:after="0" w:line="240" w:lineRule="auto"/>
        <w:jc w:val="center"/>
        <w:rPr>
          <w:rFonts w:ascii="Times New Roman" w:eastAsia="Times New Roman" w:hAnsi="Times New Roman"/>
          <w:b/>
          <w:bCs/>
          <w:color w:val="000000"/>
          <w:sz w:val="24"/>
          <w:szCs w:val="24"/>
          <w:lang w:val="sr-Latn-CS"/>
        </w:rPr>
      </w:pPr>
    </w:p>
    <w:p w:rsidR="00397BDF" w:rsidRDefault="00397BDF" w:rsidP="00397BDF">
      <w:pPr>
        <w:autoSpaceDE w:val="0"/>
        <w:autoSpaceDN w:val="0"/>
        <w:adjustRightInd w:val="0"/>
        <w:spacing w:after="0" w:line="240" w:lineRule="auto"/>
        <w:jc w:val="center"/>
        <w:rPr>
          <w:rFonts w:ascii="Times New Roman" w:eastAsia="Times New Roman" w:hAnsi="Times New Roman"/>
          <w:b/>
          <w:bCs/>
          <w:color w:val="000000"/>
          <w:sz w:val="24"/>
          <w:szCs w:val="24"/>
          <w:lang w:val="sr-Latn-CS"/>
        </w:rPr>
      </w:pPr>
    </w:p>
    <w:p w:rsidR="00397BDF" w:rsidRDefault="00397BDF" w:rsidP="00397BDF">
      <w:pPr>
        <w:autoSpaceDE w:val="0"/>
        <w:autoSpaceDN w:val="0"/>
        <w:adjustRightInd w:val="0"/>
        <w:spacing w:after="0" w:line="240" w:lineRule="auto"/>
        <w:jc w:val="center"/>
        <w:rPr>
          <w:rFonts w:ascii="Times New Roman" w:eastAsia="Times New Roman" w:hAnsi="Times New Roman"/>
          <w:b/>
          <w:bCs/>
          <w:color w:val="000000"/>
          <w:sz w:val="24"/>
          <w:szCs w:val="24"/>
          <w:lang w:val="sr-Latn-CS"/>
        </w:rPr>
      </w:pPr>
    </w:p>
    <w:p w:rsidR="00397BDF" w:rsidRDefault="00397BDF" w:rsidP="00397BDF">
      <w:pPr>
        <w:autoSpaceDE w:val="0"/>
        <w:autoSpaceDN w:val="0"/>
        <w:adjustRightInd w:val="0"/>
        <w:spacing w:after="0" w:line="240" w:lineRule="auto"/>
        <w:jc w:val="center"/>
        <w:rPr>
          <w:b/>
          <w:bCs/>
          <w:color w:val="000000"/>
          <w:sz w:val="28"/>
          <w:szCs w:val="28"/>
          <w:lang w:val="sr-Cyrl-CS" w:eastAsia="sr-Latn-RS"/>
        </w:rPr>
      </w:pPr>
      <w:bookmarkStart w:id="1" w:name="_Toc280004517"/>
      <w:bookmarkStart w:id="2" w:name="_Toc280120244"/>
      <w:r>
        <w:rPr>
          <w:b/>
          <w:bCs/>
          <w:color w:val="000000"/>
          <w:sz w:val="28"/>
          <w:szCs w:val="28"/>
          <w:lang w:val="ru-RU" w:eastAsia="sr-Latn-RS"/>
        </w:rPr>
        <w:t xml:space="preserve">1. </w:t>
      </w:r>
      <w:bookmarkEnd w:id="1"/>
      <w:r>
        <w:rPr>
          <w:b/>
          <w:bCs/>
          <w:color w:val="000000"/>
          <w:sz w:val="28"/>
          <w:szCs w:val="28"/>
          <w:lang w:val="sr-Cyrl-CS" w:eastAsia="sr-Latn-RS"/>
        </w:rPr>
        <w:t>ОСНОВНИ ПОДАЦИ ОСНОВНЕ ШКОЛЕ „</w:t>
      </w:r>
      <w:r w:rsidR="00494E91">
        <w:rPr>
          <w:b/>
          <w:bCs/>
          <w:color w:val="000000"/>
          <w:sz w:val="28"/>
          <w:szCs w:val="28"/>
          <w:lang w:val="sr-Cyrl-CS" w:eastAsia="sr-Latn-RS"/>
        </w:rPr>
        <w:t>ЛАЗА К.ЛАЗАРЕВИЋ</w:t>
      </w:r>
      <w:r>
        <w:rPr>
          <w:b/>
          <w:bCs/>
          <w:color w:val="000000"/>
          <w:sz w:val="28"/>
          <w:szCs w:val="28"/>
          <w:lang w:val="sr-Cyrl-CS" w:eastAsia="sr-Latn-RS"/>
        </w:rPr>
        <w:t xml:space="preserve">“ </w:t>
      </w:r>
      <w:bookmarkEnd w:id="2"/>
      <w:r w:rsidR="00494E91">
        <w:rPr>
          <w:b/>
          <w:bCs/>
          <w:color w:val="000000"/>
          <w:sz w:val="28"/>
          <w:szCs w:val="28"/>
          <w:lang w:val="sr-Cyrl-CS" w:eastAsia="sr-Latn-RS"/>
        </w:rPr>
        <w:t>КЛЕЊЕ</w:t>
      </w:r>
    </w:p>
    <w:p w:rsidR="00397BDF" w:rsidRDefault="00397BDF" w:rsidP="00397BDF">
      <w:pPr>
        <w:autoSpaceDE w:val="0"/>
        <w:autoSpaceDN w:val="0"/>
        <w:adjustRightInd w:val="0"/>
        <w:spacing w:after="0" w:line="240" w:lineRule="auto"/>
        <w:jc w:val="center"/>
        <w:rPr>
          <w:rFonts w:ascii="TimesNewRoman,Bold" w:eastAsia="Times New Roman" w:hAnsi="TimesNewRoman,Bold" w:cs="TimesNewRoman,Bold"/>
          <w:b/>
          <w:bCs/>
          <w:color w:val="000000"/>
          <w:sz w:val="24"/>
          <w:szCs w:val="24"/>
          <w:lang w:val="sr-Cyrl-CS"/>
        </w:rPr>
      </w:pPr>
    </w:p>
    <w:p w:rsidR="00397BDF" w:rsidRDefault="00397BDF" w:rsidP="00397BDF">
      <w:pPr>
        <w:numPr>
          <w:ilvl w:val="0"/>
          <w:numId w:val="1"/>
        </w:numPr>
        <w:spacing w:after="0" w:line="360" w:lineRule="auto"/>
        <w:rPr>
          <w:rFonts w:ascii="Times New Roman" w:eastAsia="Times New Roman" w:hAnsi="Times New Roman"/>
          <w:b/>
          <w:sz w:val="28"/>
          <w:szCs w:val="28"/>
          <w:lang w:val="sr-Cyrl-CS"/>
        </w:rPr>
      </w:pPr>
      <w:r>
        <w:rPr>
          <w:rFonts w:ascii="Times New Roman" w:eastAsia="Times New Roman" w:hAnsi="Times New Roman"/>
          <w:sz w:val="28"/>
          <w:szCs w:val="28"/>
          <w:lang w:val="sr-Cyrl-CS"/>
        </w:rPr>
        <w:t>О</w:t>
      </w:r>
      <w:r>
        <w:rPr>
          <w:rFonts w:ascii="Times New Roman" w:eastAsia="Times New Roman" w:hAnsi="Times New Roman"/>
          <w:sz w:val="28"/>
          <w:szCs w:val="28"/>
          <w:lang w:val="en-US"/>
        </w:rPr>
        <w:t>сновни подаци о информатору</w:t>
      </w:r>
    </w:p>
    <w:p w:rsidR="00397BDF" w:rsidRDefault="00397BDF" w:rsidP="00397BDF">
      <w:pPr>
        <w:spacing w:after="0" w:line="20" w:lineRule="atLeast"/>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Информатор о раду ОШ „</w:t>
      </w:r>
      <w:r w:rsidR="00494E91">
        <w:rPr>
          <w:rFonts w:ascii="Times New Roman" w:eastAsia="Times New Roman" w:hAnsi="Times New Roman"/>
          <w:sz w:val="24"/>
          <w:szCs w:val="24"/>
          <w:lang w:val="sr-Cyrl-CS"/>
        </w:rPr>
        <w:t>Лаза К.Лазаревић</w:t>
      </w:r>
      <w:r>
        <w:rPr>
          <w:rFonts w:ascii="Times New Roman" w:eastAsia="Times New Roman" w:hAnsi="Times New Roman"/>
          <w:sz w:val="24"/>
          <w:szCs w:val="24"/>
          <w:lang w:val="sr-Cyrl-CS"/>
        </w:rPr>
        <w:t xml:space="preserve">“, </w:t>
      </w:r>
      <w:r w:rsidR="00494E91">
        <w:rPr>
          <w:rFonts w:ascii="Times New Roman" w:eastAsia="Times New Roman" w:hAnsi="Times New Roman"/>
          <w:sz w:val="24"/>
          <w:szCs w:val="24"/>
          <w:lang w:val="sr-Cyrl-CS"/>
        </w:rPr>
        <w:t>Клење</w:t>
      </w:r>
      <w:r>
        <w:rPr>
          <w:rFonts w:ascii="Times New Roman" w:eastAsia="Times New Roman" w:hAnsi="Times New Roman"/>
          <w:sz w:val="24"/>
          <w:szCs w:val="24"/>
          <w:lang w:val="sr-Cyrl-CS"/>
        </w:rPr>
        <w:t xml:space="preserve"> је сачињен у складу са чланом 39. Закона о слободном приступу информацијама од јавног значаја („Службени гласник РС“ бр. 120/04, </w:t>
      </w:r>
      <w:r>
        <w:rPr>
          <w:rFonts w:ascii="Times New Roman" w:eastAsia="Times New Roman" w:hAnsi="Times New Roman"/>
          <w:sz w:val="24"/>
          <w:szCs w:val="24"/>
          <w:lang w:val="ru-RU"/>
        </w:rPr>
        <w:t>54/07</w:t>
      </w:r>
      <w:r>
        <w:rPr>
          <w:rFonts w:ascii="Times New Roman" w:eastAsia="Times New Roman" w:hAnsi="Times New Roman"/>
          <w:sz w:val="24"/>
          <w:szCs w:val="24"/>
          <w:lang w:val="sr-Latn-CS"/>
        </w:rPr>
        <w:t>,</w:t>
      </w:r>
      <w:r>
        <w:rPr>
          <w:rFonts w:ascii="Times New Roman" w:eastAsia="Times New Roman" w:hAnsi="Times New Roman"/>
          <w:sz w:val="24"/>
          <w:szCs w:val="24"/>
          <w:lang w:val="ru-RU"/>
        </w:rPr>
        <w:t xml:space="preserve"> 104/09</w:t>
      </w:r>
      <w:r>
        <w:rPr>
          <w:rFonts w:ascii="Times New Roman" w:eastAsia="Times New Roman" w:hAnsi="Times New Roman"/>
          <w:sz w:val="24"/>
          <w:szCs w:val="24"/>
          <w:lang w:val="sr-Latn-CS"/>
        </w:rPr>
        <w:t xml:space="preserve"> и 36/10</w:t>
      </w:r>
      <w:r>
        <w:rPr>
          <w:rFonts w:ascii="Times New Roman" w:eastAsia="Times New Roman" w:hAnsi="Times New Roman"/>
          <w:sz w:val="24"/>
          <w:szCs w:val="24"/>
          <w:lang w:val="sr-Cyrl-CS"/>
        </w:rPr>
        <w:t>) и Упутством за израду и објављивање информатора о раду државног органа („Службени гласник РС“ број 68/2010).</w:t>
      </w:r>
    </w:p>
    <w:p w:rsidR="00397BDF" w:rsidRDefault="00397BDF" w:rsidP="00397BDF">
      <w:pPr>
        <w:spacing w:after="0" w:line="20" w:lineRule="atLeast"/>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Информатор је објављен </w:t>
      </w:r>
      <w:r>
        <w:rPr>
          <w:rFonts w:ascii="Times New Roman" w:eastAsia="Times New Roman" w:hAnsi="Times New Roman"/>
          <w:sz w:val="24"/>
          <w:szCs w:val="24"/>
          <w:lang w:val="ru-RU"/>
        </w:rPr>
        <w:t>2010.</w:t>
      </w:r>
      <w:r>
        <w:rPr>
          <w:rFonts w:ascii="Times New Roman" w:eastAsia="Times New Roman" w:hAnsi="Times New Roman"/>
          <w:sz w:val="24"/>
          <w:szCs w:val="24"/>
          <w:lang w:val="sr-Cyrl-CS"/>
        </w:rPr>
        <w:t xml:space="preserve"> године, а последњи пут ажуриран </w:t>
      </w:r>
      <w:r>
        <w:rPr>
          <w:rFonts w:ascii="Times New Roman" w:eastAsia="Times New Roman" w:hAnsi="Times New Roman"/>
          <w:sz w:val="24"/>
          <w:szCs w:val="24"/>
          <w:lang w:val="ru-RU"/>
        </w:rPr>
        <w:t xml:space="preserve">у </w:t>
      </w:r>
      <w:r>
        <w:rPr>
          <w:rFonts w:ascii="Times New Roman" w:eastAsia="Times New Roman" w:hAnsi="Times New Roman"/>
          <w:sz w:val="24"/>
          <w:szCs w:val="24"/>
          <w:lang w:val="sr-Cyrl-CS"/>
        </w:rPr>
        <w:t>марту</w:t>
      </w:r>
      <w:r>
        <w:rPr>
          <w:rFonts w:ascii="Times New Roman" w:eastAsia="Times New Roman" w:hAnsi="Times New Roman"/>
          <w:sz w:val="24"/>
          <w:szCs w:val="24"/>
          <w:lang w:val="ru-RU"/>
        </w:rPr>
        <w:t xml:space="preserve"> 201</w:t>
      </w:r>
      <w:r>
        <w:rPr>
          <w:rFonts w:ascii="Times New Roman" w:eastAsia="Times New Roman" w:hAnsi="Times New Roman"/>
          <w:sz w:val="24"/>
          <w:szCs w:val="24"/>
        </w:rPr>
        <w:t>7</w:t>
      </w:r>
      <w:r>
        <w:rPr>
          <w:rFonts w:ascii="Times New Roman" w:eastAsia="Times New Roman" w:hAnsi="Times New Roman"/>
          <w:sz w:val="24"/>
          <w:szCs w:val="24"/>
          <w:lang w:val="sr-Cyrl-CS"/>
        </w:rPr>
        <w:t xml:space="preserve">. године. </w:t>
      </w:r>
    </w:p>
    <w:p w:rsidR="00397BDF" w:rsidRDefault="00397BDF" w:rsidP="00397BDF">
      <w:pPr>
        <w:spacing w:after="0" w:line="20" w:lineRule="atLeast"/>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Информатор о раду доступан је јавности у електронском облику на интернет адреси </w:t>
      </w:r>
      <w:hyperlink r:id="rId24" w:history="1">
        <w:r w:rsidR="005F566C" w:rsidRPr="000B6F5A">
          <w:rPr>
            <w:rStyle w:val="Hyperlink"/>
            <w:sz w:val="24"/>
            <w:lang w:val="en-US"/>
          </w:rPr>
          <w:t>www</w:t>
        </w:r>
        <w:r w:rsidR="005F566C" w:rsidRPr="000B6F5A">
          <w:rPr>
            <w:rStyle w:val="Hyperlink"/>
            <w:sz w:val="24"/>
            <w:lang w:val="ru-RU"/>
          </w:rPr>
          <w:t>.</w:t>
        </w:r>
        <w:r w:rsidR="005F566C" w:rsidRPr="000B6F5A">
          <w:rPr>
            <w:rStyle w:val="Hyperlink"/>
            <w:sz w:val="24"/>
            <w:lang w:val="en-US"/>
          </w:rPr>
          <w:t>skolaklenje</w:t>
        </w:r>
        <w:r w:rsidR="005F566C" w:rsidRPr="000B6F5A">
          <w:rPr>
            <w:rStyle w:val="Hyperlink"/>
            <w:sz w:val="24"/>
            <w:lang w:val="ru-RU"/>
          </w:rPr>
          <w:t>.</w:t>
        </w:r>
        <w:r w:rsidR="005F566C" w:rsidRPr="000B6F5A">
          <w:rPr>
            <w:rStyle w:val="Hyperlink"/>
            <w:sz w:val="24"/>
            <w:lang w:val="en-US"/>
          </w:rPr>
          <w:t>edu</w:t>
        </w:r>
        <w:r w:rsidR="005F566C" w:rsidRPr="000B6F5A">
          <w:rPr>
            <w:rStyle w:val="Hyperlink"/>
            <w:sz w:val="24"/>
            <w:lang w:val="ru-RU"/>
          </w:rPr>
          <w:t>.</w:t>
        </w:r>
        <w:r w:rsidR="005F566C" w:rsidRPr="000B6F5A">
          <w:rPr>
            <w:rStyle w:val="Hyperlink"/>
            <w:sz w:val="24"/>
            <w:lang w:val="en-US"/>
          </w:rPr>
          <w:t>rs</w:t>
        </w:r>
      </w:hyperlink>
      <w:r>
        <w:rPr>
          <w:rFonts w:ascii="Times New Roman" w:eastAsia="Times New Roman" w:hAnsi="Times New Roman"/>
          <w:sz w:val="24"/>
          <w:szCs w:val="24"/>
          <w:lang w:val="sr-Cyrl-CS"/>
        </w:rPr>
        <w:t>. Штампана верзија информатора у виду брошуре, каталога и сл. не постоји, али се заинтересованом лицу на захтев доставља последња верзија, одштампани текст информатора уз накнаду нужних трошкова штампања.</w:t>
      </w:r>
    </w:p>
    <w:p w:rsidR="00397BDF" w:rsidRDefault="00397BDF" w:rsidP="00397BDF">
      <w:pPr>
        <w:widowControl w:val="0"/>
        <w:tabs>
          <w:tab w:val="left" w:pos="630"/>
        </w:tabs>
        <w:autoSpaceDE w:val="0"/>
        <w:autoSpaceDN w:val="0"/>
        <w:adjustRightInd w:val="0"/>
        <w:spacing w:after="0" w:line="240" w:lineRule="auto"/>
        <w:ind w:left="104" w:right="76"/>
        <w:jc w:val="both"/>
        <w:rPr>
          <w:rFonts w:ascii="Times New Roman" w:eastAsia="Times New Roman" w:hAnsi="Times New Roman"/>
          <w:w w:val="102"/>
          <w:sz w:val="24"/>
          <w:szCs w:val="24"/>
          <w:lang w:val="sr-Latn-CS"/>
        </w:rPr>
      </w:pPr>
      <w:r>
        <w:rPr>
          <w:rFonts w:ascii="Times New Roman" w:eastAsia="Times New Roman" w:hAnsi="Times New Roman"/>
          <w:sz w:val="24"/>
          <w:szCs w:val="24"/>
          <w:lang w:val="sr-Cyrl-CS"/>
        </w:rPr>
        <w:t xml:space="preserve">Особе одговорне за тачност података су </w:t>
      </w:r>
      <w:r>
        <w:rPr>
          <w:rFonts w:ascii="Times New Roman" w:eastAsia="Times New Roman" w:hAnsi="Times New Roman"/>
          <w:w w:val="102"/>
          <w:sz w:val="24"/>
          <w:szCs w:val="24"/>
          <w:lang w:val="sr-Cyrl-CS"/>
        </w:rPr>
        <w:t xml:space="preserve">директор школе </w:t>
      </w:r>
      <w:r w:rsidR="005F566C">
        <w:rPr>
          <w:rFonts w:ascii="Times New Roman" w:eastAsia="Times New Roman" w:hAnsi="Times New Roman"/>
          <w:w w:val="102"/>
          <w:sz w:val="24"/>
          <w:szCs w:val="24"/>
          <w:lang w:val="sr-Cyrl-CS"/>
        </w:rPr>
        <w:t>Драгана Којић</w:t>
      </w:r>
      <w:r>
        <w:rPr>
          <w:rFonts w:ascii="Times New Roman" w:eastAsia="Times New Roman" w:hAnsi="Times New Roman"/>
          <w:w w:val="102"/>
          <w:sz w:val="24"/>
          <w:szCs w:val="24"/>
          <w:lang w:val="sr-Cyrl-CS"/>
        </w:rPr>
        <w:t xml:space="preserve">, шеф рачуноводства </w:t>
      </w:r>
      <w:r w:rsidR="005F566C">
        <w:rPr>
          <w:rFonts w:ascii="Times New Roman" w:eastAsia="Times New Roman" w:hAnsi="Times New Roman"/>
          <w:w w:val="102"/>
          <w:sz w:val="24"/>
          <w:szCs w:val="24"/>
          <w:lang w:val="sr-Cyrl-CS"/>
        </w:rPr>
        <w:t>Дивка Дрезгић и Слободанка Тадић</w:t>
      </w:r>
      <w:r>
        <w:rPr>
          <w:rFonts w:ascii="Times New Roman" w:eastAsia="Times New Roman" w:hAnsi="Times New Roman"/>
          <w:w w:val="102"/>
          <w:sz w:val="24"/>
          <w:szCs w:val="24"/>
          <w:lang w:val="sr-Cyrl-CS"/>
        </w:rPr>
        <w:t xml:space="preserve"> и секретар школе </w:t>
      </w:r>
      <w:r w:rsidR="005F566C">
        <w:rPr>
          <w:rFonts w:ascii="Times New Roman" w:eastAsia="Times New Roman" w:hAnsi="Times New Roman"/>
          <w:w w:val="102"/>
          <w:sz w:val="24"/>
          <w:szCs w:val="24"/>
          <w:lang w:val="sr-Cyrl-CS"/>
        </w:rPr>
        <w:t>Раденка Грујић</w:t>
      </w:r>
      <w:r>
        <w:rPr>
          <w:rFonts w:ascii="Times New Roman" w:eastAsia="Times New Roman" w:hAnsi="Times New Roman"/>
          <w:w w:val="102"/>
          <w:sz w:val="24"/>
          <w:szCs w:val="24"/>
          <w:lang w:val="sr-Cyrl-CS"/>
        </w:rPr>
        <w:t>.</w:t>
      </w:r>
    </w:p>
    <w:p w:rsidR="00397BDF" w:rsidRDefault="00397BDF" w:rsidP="00397BDF">
      <w:pPr>
        <w:autoSpaceDE w:val="0"/>
        <w:autoSpaceDN w:val="0"/>
        <w:adjustRightInd w:val="0"/>
        <w:spacing w:after="0" w:line="20" w:lineRule="atLeast"/>
        <w:rPr>
          <w:rFonts w:ascii="Times New Roman" w:eastAsia="TimesNewRoman" w:hAnsi="Times New Roman"/>
          <w:color w:val="000000"/>
          <w:sz w:val="24"/>
          <w:szCs w:val="24"/>
          <w:lang w:val="sr-Cyrl-CS"/>
        </w:rPr>
      </w:pPr>
    </w:p>
    <w:p w:rsidR="00397BDF" w:rsidRDefault="00397BDF" w:rsidP="00397BDF">
      <w:pPr>
        <w:numPr>
          <w:ilvl w:val="0"/>
          <w:numId w:val="1"/>
        </w:numPr>
        <w:autoSpaceDE w:val="0"/>
        <w:autoSpaceDN w:val="0"/>
        <w:adjustRightInd w:val="0"/>
        <w:spacing w:after="0" w:line="20" w:lineRule="atLeast"/>
        <w:rPr>
          <w:rFonts w:ascii="Times New Roman" w:eastAsia="Times New Roman" w:hAnsi="Times New Roman"/>
          <w:color w:val="000000"/>
          <w:sz w:val="24"/>
          <w:szCs w:val="24"/>
          <w:lang w:val="sr-Cyrl-CS"/>
        </w:rPr>
      </w:pPr>
      <w:r>
        <w:rPr>
          <w:rFonts w:ascii="Times New Roman" w:eastAsia="Times New Roman" w:hAnsi="Times New Roman"/>
          <w:color w:val="000000"/>
          <w:sz w:val="28"/>
          <w:szCs w:val="28"/>
          <w:lang w:val="sr-Cyrl-CS"/>
        </w:rPr>
        <w:t>Основни подаци о Школи</w:t>
      </w:r>
    </w:p>
    <w:p w:rsidR="00397BDF" w:rsidRDefault="00397BDF" w:rsidP="00397BDF">
      <w:pPr>
        <w:spacing w:after="0" w:line="240" w:lineRule="auto"/>
        <w:ind w:firstLine="360"/>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 Школа је носилац права, обавеза и одговорности у остваривању делатности основног образовања и васпитања, у складу са законом. За своје обавезе у правном промету са трећим лицима, Школа одговара свим средствима којима располаже. Школа је установа која обавља делатност образовања и васпитања у складу са Уставом Републике Србије, важећим законима и подзаконским актима из области образовања и васпитања, колективним уговорима и овим Статутом. </w:t>
      </w:r>
    </w:p>
    <w:p w:rsidR="00397BDF" w:rsidRDefault="00397BDF" w:rsidP="00397BDF">
      <w:pPr>
        <w:spacing w:after="0" w:line="240" w:lineRule="auto"/>
        <w:ind w:firstLine="360"/>
        <w:jc w:val="both"/>
        <w:rPr>
          <w:rFonts w:ascii="Times New Roman" w:eastAsia="Times New Roman" w:hAnsi="Times New Roman"/>
          <w:sz w:val="24"/>
          <w:szCs w:val="24"/>
          <w:lang w:val="ru-RU"/>
        </w:rPr>
      </w:pPr>
      <w:r>
        <w:rPr>
          <w:rFonts w:ascii="Times New Roman" w:eastAsia="Times New Roman" w:hAnsi="Times New Roman"/>
          <w:sz w:val="24"/>
          <w:szCs w:val="24"/>
          <w:lang w:val="sr-Cyrl-CS"/>
        </w:rPr>
        <w:t>Основна школа „</w:t>
      </w:r>
      <w:r w:rsidR="00CA5DEF">
        <w:rPr>
          <w:rFonts w:ascii="Times New Roman" w:eastAsia="Times New Roman" w:hAnsi="Times New Roman"/>
          <w:sz w:val="24"/>
          <w:szCs w:val="24"/>
          <w:lang w:val="sr-Cyrl-CS"/>
        </w:rPr>
        <w:t>Лаза К.Лазаревић</w:t>
      </w:r>
      <w:r>
        <w:rPr>
          <w:rFonts w:ascii="Times New Roman" w:eastAsia="Times New Roman" w:hAnsi="Times New Roman"/>
          <w:sz w:val="24"/>
          <w:szCs w:val="24"/>
          <w:lang w:val="sr-Cyrl-CS"/>
        </w:rPr>
        <w:t xml:space="preserve">“ </w:t>
      </w:r>
      <w:r w:rsidR="00CA5DEF">
        <w:rPr>
          <w:rFonts w:ascii="Times New Roman" w:eastAsia="Times New Roman" w:hAnsi="Times New Roman"/>
          <w:sz w:val="24"/>
          <w:szCs w:val="24"/>
          <w:lang w:val="sr-Cyrl-CS"/>
        </w:rPr>
        <w:t>Клење</w:t>
      </w:r>
      <w:r>
        <w:rPr>
          <w:rFonts w:ascii="Times New Roman" w:eastAsia="Times New Roman" w:hAnsi="Times New Roman"/>
          <w:sz w:val="24"/>
          <w:szCs w:val="24"/>
          <w:lang w:val="sr-Cyrl-CS"/>
        </w:rPr>
        <w:t xml:space="preserve"> обавља делатност основног образовања и васпитања </w:t>
      </w:r>
      <w:r>
        <w:rPr>
          <w:rFonts w:ascii="Times New Roman" w:eastAsia="Times New Roman" w:hAnsi="Times New Roman"/>
          <w:sz w:val="24"/>
          <w:szCs w:val="24"/>
          <w:lang w:val="ru-RU"/>
        </w:rPr>
        <w:t>и послује под називом Основна школа «</w:t>
      </w:r>
      <w:r w:rsidR="00CA5DEF">
        <w:rPr>
          <w:rFonts w:ascii="Times New Roman" w:eastAsia="Times New Roman" w:hAnsi="Times New Roman"/>
          <w:sz w:val="24"/>
          <w:szCs w:val="24"/>
          <w:lang w:val="ru-RU"/>
        </w:rPr>
        <w:t>Лаза К.Лазаревић</w:t>
      </w:r>
      <w:r>
        <w:rPr>
          <w:rFonts w:ascii="Times New Roman" w:eastAsia="Times New Roman" w:hAnsi="Times New Roman"/>
          <w:sz w:val="24"/>
          <w:szCs w:val="24"/>
          <w:lang w:val="ru-RU"/>
        </w:rPr>
        <w:t xml:space="preserve">» </w:t>
      </w:r>
      <w:r w:rsidR="00CA5DEF">
        <w:rPr>
          <w:rFonts w:ascii="Times New Roman" w:eastAsia="Times New Roman" w:hAnsi="Times New Roman"/>
          <w:sz w:val="24"/>
          <w:szCs w:val="24"/>
          <w:lang w:val="ru-RU"/>
        </w:rPr>
        <w:t>Клење</w:t>
      </w:r>
      <w:r>
        <w:rPr>
          <w:rFonts w:ascii="Times New Roman" w:eastAsia="Times New Roman" w:hAnsi="Times New Roman"/>
          <w:sz w:val="24"/>
          <w:szCs w:val="24"/>
          <w:lang w:val="ru-RU"/>
        </w:rPr>
        <w:t xml:space="preserve"> са седиштем у ул. </w:t>
      </w:r>
      <w:r w:rsidR="00CA5DEF">
        <w:rPr>
          <w:rFonts w:ascii="Times New Roman" w:eastAsia="Times New Roman" w:hAnsi="Times New Roman"/>
          <w:sz w:val="24"/>
          <w:szCs w:val="24"/>
          <w:lang w:val="ru-RU"/>
        </w:rPr>
        <w:t>Дринска</w:t>
      </w:r>
      <w:r>
        <w:rPr>
          <w:rFonts w:ascii="Times New Roman" w:eastAsia="Times New Roman" w:hAnsi="Times New Roman"/>
          <w:sz w:val="24"/>
          <w:szCs w:val="24"/>
          <w:lang w:val="ru-RU"/>
        </w:rPr>
        <w:t xml:space="preserve"> бр. </w:t>
      </w:r>
      <w:r w:rsidR="00CA5DEF">
        <w:rPr>
          <w:rFonts w:ascii="Times New Roman" w:eastAsia="Times New Roman" w:hAnsi="Times New Roman"/>
          <w:sz w:val="24"/>
          <w:szCs w:val="24"/>
          <w:lang w:val="ru-RU"/>
        </w:rPr>
        <w:t>1</w:t>
      </w:r>
      <w:r>
        <w:rPr>
          <w:rFonts w:ascii="Times New Roman" w:eastAsia="Times New Roman" w:hAnsi="Times New Roman"/>
          <w:sz w:val="24"/>
          <w:szCs w:val="24"/>
          <w:lang w:val="ru-RU"/>
        </w:rPr>
        <w:t xml:space="preserve"> у </w:t>
      </w:r>
      <w:r w:rsidR="00CA5DEF">
        <w:rPr>
          <w:rFonts w:ascii="Times New Roman" w:eastAsia="Times New Roman" w:hAnsi="Times New Roman"/>
          <w:sz w:val="24"/>
          <w:szCs w:val="24"/>
          <w:lang w:val="ru-RU"/>
        </w:rPr>
        <w:t>Клењу</w:t>
      </w:r>
      <w:r>
        <w:rPr>
          <w:rFonts w:ascii="Times New Roman" w:eastAsia="Times New Roman" w:hAnsi="Times New Roman"/>
          <w:sz w:val="24"/>
          <w:szCs w:val="24"/>
          <w:lang w:val="ru-RU"/>
        </w:rPr>
        <w:t xml:space="preserve"> и има издвојена одељења у </w:t>
      </w:r>
      <w:r w:rsidR="00CA5DEF">
        <w:rPr>
          <w:rFonts w:ascii="Times New Roman" w:eastAsia="Times New Roman" w:hAnsi="Times New Roman"/>
          <w:sz w:val="24"/>
          <w:szCs w:val="24"/>
          <w:lang w:val="ru-RU"/>
        </w:rPr>
        <w:t>Салашу Црнобарском</w:t>
      </w:r>
      <w:r>
        <w:rPr>
          <w:rFonts w:ascii="Times New Roman" w:eastAsia="Times New Roman" w:hAnsi="Times New Roman"/>
          <w:sz w:val="24"/>
          <w:szCs w:val="24"/>
          <w:lang w:val="ru-RU"/>
        </w:rPr>
        <w:t xml:space="preserve"> и </w:t>
      </w:r>
      <w:r w:rsidR="00CA5DEF">
        <w:rPr>
          <w:rFonts w:ascii="Times New Roman" w:eastAsia="Times New Roman" w:hAnsi="Times New Roman"/>
          <w:sz w:val="24"/>
          <w:szCs w:val="24"/>
          <w:lang w:val="ru-RU"/>
        </w:rPr>
        <w:t>Очагама</w:t>
      </w:r>
      <w:r>
        <w:rPr>
          <w:rFonts w:ascii="Times New Roman" w:eastAsia="Times New Roman" w:hAnsi="Times New Roman"/>
          <w:sz w:val="24"/>
          <w:szCs w:val="24"/>
          <w:lang w:val="ru-RU"/>
        </w:rPr>
        <w:t>. У матичној школи се организује настава за ученике од првог до осмог разреда а у издвојеним одељењима од првог до четвртог.</w:t>
      </w:r>
    </w:p>
    <w:p w:rsidR="00397BDF" w:rsidRPr="009B6477" w:rsidRDefault="00397BDF" w:rsidP="00397BDF">
      <w:pPr>
        <w:spacing w:after="0" w:line="240" w:lineRule="auto"/>
        <w:rPr>
          <w:rFonts w:ascii="Times New Roman" w:eastAsia="Times New Roman" w:hAnsi="Times New Roman"/>
          <w:b/>
          <w:bCs/>
          <w:sz w:val="24"/>
          <w:szCs w:val="24"/>
          <w:lang w:val="ru-RU"/>
        </w:rPr>
      </w:pPr>
      <w:r>
        <w:rPr>
          <w:rFonts w:ascii="Times New Roman" w:eastAsia="Times New Roman" w:hAnsi="Times New Roman"/>
          <w:sz w:val="24"/>
          <w:szCs w:val="24"/>
          <w:lang w:val="sr-Cyrl-CS"/>
        </w:rPr>
        <w:t xml:space="preserve">Школа је уписана у судски регистар  Вишег привредног суда у  Ваљеву, решењем  </w:t>
      </w:r>
      <w:r w:rsidRPr="009B6477">
        <w:rPr>
          <w:rFonts w:ascii="Times New Roman" w:eastAsia="Times New Roman" w:hAnsi="Times New Roman"/>
          <w:sz w:val="24"/>
          <w:szCs w:val="24"/>
          <w:lang w:val="sr-Cyrl-CS"/>
        </w:rPr>
        <w:t>Фи.бр.</w:t>
      </w:r>
      <w:r w:rsidR="00E27F1F" w:rsidRPr="009B6477">
        <w:rPr>
          <w:rFonts w:ascii="Times New Roman" w:eastAsia="Times New Roman" w:hAnsi="Times New Roman"/>
          <w:sz w:val="24"/>
          <w:szCs w:val="24"/>
        </w:rPr>
        <w:t>57</w:t>
      </w:r>
      <w:r w:rsidRPr="009B6477">
        <w:rPr>
          <w:rFonts w:ascii="Times New Roman" w:eastAsia="Times New Roman" w:hAnsi="Times New Roman"/>
          <w:sz w:val="24"/>
          <w:szCs w:val="24"/>
          <w:lang w:val="sr-Cyrl-CS"/>
        </w:rPr>
        <w:t>/0</w:t>
      </w:r>
      <w:r w:rsidR="00E27F1F" w:rsidRPr="009B6477">
        <w:rPr>
          <w:rFonts w:ascii="Times New Roman" w:eastAsia="Times New Roman" w:hAnsi="Times New Roman"/>
          <w:sz w:val="24"/>
          <w:szCs w:val="24"/>
        </w:rPr>
        <w:t>5</w:t>
      </w:r>
      <w:r w:rsidRPr="009B6477">
        <w:rPr>
          <w:rFonts w:ascii="Times New Roman" w:eastAsia="Times New Roman" w:hAnsi="Times New Roman"/>
          <w:sz w:val="24"/>
          <w:szCs w:val="24"/>
          <w:lang w:val="sr-Cyrl-CS"/>
        </w:rPr>
        <w:t xml:space="preserve"> од </w:t>
      </w:r>
      <w:r w:rsidR="00E27F1F" w:rsidRPr="009B6477">
        <w:rPr>
          <w:rFonts w:ascii="Times New Roman" w:eastAsia="Times New Roman" w:hAnsi="Times New Roman"/>
          <w:sz w:val="24"/>
          <w:szCs w:val="24"/>
        </w:rPr>
        <w:t>29</w:t>
      </w:r>
      <w:r w:rsidRPr="009B6477">
        <w:rPr>
          <w:rFonts w:ascii="Times New Roman" w:eastAsia="Times New Roman" w:hAnsi="Times New Roman"/>
          <w:sz w:val="24"/>
          <w:szCs w:val="24"/>
          <w:lang w:val="sr-Cyrl-CS"/>
        </w:rPr>
        <w:t>.0</w:t>
      </w:r>
      <w:r w:rsidR="00E27F1F" w:rsidRPr="009B6477">
        <w:rPr>
          <w:rFonts w:ascii="Times New Roman" w:eastAsia="Times New Roman" w:hAnsi="Times New Roman"/>
          <w:sz w:val="24"/>
          <w:szCs w:val="24"/>
        </w:rPr>
        <w:t>7</w:t>
      </w:r>
      <w:r w:rsidRPr="009B6477">
        <w:rPr>
          <w:rFonts w:ascii="Times New Roman" w:eastAsia="Times New Roman" w:hAnsi="Times New Roman"/>
          <w:sz w:val="24"/>
          <w:szCs w:val="24"/>
          <w:lang w:val="sr-Cyrl-CS"/>
        </w:rPr>
        <w:t>.200</w:t>
      </w:r>
      <w:r w:rsidR="00E27F1F" w:rsidRPr="009B6477">
        <w:rPr>
          <w:rFonts w:ascii="Times New Roman" w:eastAsia="Times New Roman" w:hAnsi="Times New Roman"/>
          <w:sz w:val="24"/>
          <w:szCs w:val="24"/>
        </w:rPr>
        <w:t>5</w:t>
      </w:r>
      <w:r w:rsidRPr="009B6477">
        <w:rPr>
          <w:rFonts w:ascii="Times New Roman" w:eastAsia="Times New Roman" w:hAnsi="Times New Roman"/>
          <w:sz w:val="24"/>
          <w:szCs w:val="24"/>
          <w:lang w:val="sr-Cyrl-CS"/>
        </w:rPr>
        <w:t>.г</w:t>
      </w:r>
      <w:r w:rsidR="00427153" w:rsidRPr="009B6477">
        <w:rPr>
          <w:rFonts w:ascii="Times New Roman" w:eastAsia="Times New Roman" w:hAnsi="Times New Roman"/>
          <w:sz w:val="24"/>
          <w:szCs w:val="24"/>
          <w:lang w:val="sr-Cyrl-CS"/>
        </w:rPr>
        <w:t>, -  регистрациони лист број 5-</w:t>
      </w:r>
      <w:r w:rsidR="00427153" w:rsidRPr="009B6477">
        <w:rPr>
          <w:rFonts w:ascii="Times New Roman" w:eastAsia="Times New Roman" w:hAnsi="Times New Roman"/>
          <w:sz w:val="24"/>
          <w:szCs w:val="24"/>
        </w:rPr>
        <w:t>96</w:t>
      </w:r>
      <w:r w:rsidRPr="009B6477">
        <w:rPr>
          <w:rFonts w:ascii="Times New Roman" w:eastAsia="Times New Roman" w:hAnsi="Times New Roman"/>
          <w:sz w:val="24"/>
          <w:szCs w:val="24"/>
          <w:lang w:val="sr-Cyrl-CS"/>
        </w:rPr>
        <w:t>-00.</w:t>
      </w:r>
    </w:p>
    <w:p w:rsidR="00397BDF" w:rsidRDefault="00397BDF" w:rsidP="00397BDF">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Телефон - директор: 015/</w:t>
      </w:r>
      <w:r w:rsidR="00CA5DEF">
        <w:rPr>
          <w:rFonts w:ascii="Times New Roman" w:eastAsia="Times New Roman" w:hAnsi="Times New Roman"/>
          <w:sz w:val="24"/>
          <w:szCs w:val="24"/>
          <w:lang w:val="sr-Cyrl-CS"/>
        </w:rPr>
        <w:t>457-026</w:t>
      </w:r>
    </w:p>
    <w:p w:rsidR="00397BDF" w:rsidRDefault="00397BDF" w:rsidP="00397BDF">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Телефон/</w:t>
      </w:r>
      <w:r w:rsidR="00CA5DEF">
        <w:rPr>
          <w:rFonts w:ascii="Times New Roman" w:eastAsia="Times New Roman" w:hAnsi="Times New Roman"/>
          <w:sz w:val="24"/>
          <w:szCs w:val="24"/>
          <w:lang w:val="sr-Cyrl-CS"/>
        </w:rPr>
        <w:t xml:space="preserve"> –секретар: 015/457-737</w:t>
      </w:r>
    </w:p>
    <w:p w:rsidR="00397BDF" w:rsidRDefault="00CA5DEF" w:rsidP="009B6477">
      <w:pPr>
        <w:tabs>
          <w:tab w:val="left" w:pos="8115"/>
        </w:tabs>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sr-Cyrl-CS"/>
        </w:rPr>
        <w:t>Телефон-факс-</w:t>
      </w:r>
      <w:r w:rsidR="00397BDF">
        <w:rPr>
          <w:rFonts w:ascii="Times New Roman" w:eastAsia="Times New Roman" w:hAnsi="Times New Roman"/>
          <w:sz w:val="24"/>
          <w:szCs w:val="24"/>
          <w:lang w:val="sr-Cyrl-CS"/>
        </w:rPr>
        <w:t>Шеф рачуноводства: 015/</w:t>
      </w:r>
      <w:r>
        <w:rPr>
          <w:rFonts w:ascii="Times New Roman" w:eastAsia="Times New Roman" w:hAnsi="Times New Roman"/>
          <w:sz w:val="24"/>
          <w:szCs w:val="24"/>
          <w:lang w:val="sr-Cyrl-CS"/>
        </w:rPr>
        <w:t>457-026</w:t>
      </w:r>
      <w:r w:rsidR="009B6477">
        <w:rPr>
          <w:rFonts w:ascii="Times New Roman" w:eastAsia="Times New Roman" w:hAnsi="Times New Roman"/>
          <w:sz w:val="24"/>
          <w:szCs w:val="24"/>
          <w:lang w:val="sr-Cyrl-CS"/>
        </w:rPr>
        <w:tab/>
      </w:r>
    </w:p>
    <w:p w:rsidR="00397BDF" w:rsidRDefault="00397BDF" w:rsidP="00397BDF">
      <w:pPr>
        <w:spacing w:after="0" w:line="240" w:lineRule="auto"/>
        <w:rPr>
          <w:rFonts w:ascii="Times New Roman" w:eastAsia="Times New Roman" w:hAnsi="Times New Roman"/>
          <w:color w:val="0000FF"/>
          <w:sz w:val="24"/>
          <w:szCs w:val="24"/>
          <w:u w:val="single"/>
          <w:lang w:val="sr-Cyrl-CS"/>
        </w:rPr>
      </w:pPr>
      <w:r>
        <w:rPr>
          <w:rFonts w:ascii="Times New Roman" w:eastAsia="Times New Roman" w:hAnsi="Times New Roman"/>
          <w:sz w:val="24"/>
          <w:szCs w:val="24"/>
          <w:lang w:val="en-US"/>
        </w:rPr>
        <w:t>E</w:t>
      </w:r>
      <w:r>
        <w:rPr>
          <w:rFonts w:ascii="Times New Roman" w:eastAsia="Times New Roman" w:hAnsi="Times New Roman"/>
          <w:sz w:val="24"/>
          <w:szCs w:val="24"/>
          <w:lang w:val="ru-RU"/>
        </w:rPr>
        <w:t>-</w:t>
      </w:r>
      <w:r>
        <w:rPr>
          <w:rFonts w:ascii="Times New Roman" w:eastAsia="Times New Roman" w:hAnsi="Times New Roman"/>
          <w:sz w:val="24"/>
          <w:szCs w:val="24"/>
          <w:lang w:val="en-US"/>
        </w:rPr>
        <w:t>mail</w:t>
      </w:r>
      <w:r>
        <w:rPr>
          <w:rFonts w:ascii="Times New Roman" w:eastAsia="Times New Roman" w:hAnsi="Times New Roman"/>
          <w:sz w:val="24"/>
          <w:szCs w:val="24"/>
          <w:lang w:val="ru-RU"/>
        </w:rPr>
        <w:t xml:space="preserve">: </w:t>
      </w:r>
      <w:r w:rsidR="00CF21F1">
        <w:rPr>
          <w:rFonts w:ascii="Times New Roman" w:eastAsia="Times New Roman" w:hAnsi="Times New Roman"/>
          <w:sz w:val="24"/>
          <w:szCs w:val="24"/>
          <w:lang w:val="en-US"/>
        </w:rPr>
        <w:t>os.klenje</w:t>
      </w:r>
      <w:r>
        <w:rPr>
          <w:rFonts w:ascii="Times New Roman" w:eastAsia="Times New Roman" w:hAnsi="Times New Roman"/>
          <w:sz w:val="24"/>
          <w:szCs w:val="24"/>
          <w:lang w:val="ru-RU"/>
        </w:rPr>
        <w:t>@</w:t>
      </w:r>
      <w:r w:rsidR="00CF21F1">
        <w:rPr>
          <w:rFonts w:ascii="Times New Roman" w:eastAsia="Times New Roman" w:hAnsi="Times New Roman"/>
          <w:sz w:val="24"/>
          <w:szCs w:val="24"/>
        </w:rPr>
        <w:t>ptt</w:t>
      </w:r>
      <w:r>
        <w:rPr>
          <w:rFonts w:ascii="Times New Roman" w:eastAsia="Times New Roman" w:hAnsi="Times New Roman"/>
          <w:sz w:val="24"/>
          <w:szCs w:val="24"/>
          <w:lang w:val="ru-RU"/>
        </w:rPr>
        <w:t xml:space="preserve">. </w:t>
      </w:r>
      <w:r>
        <w:rPr>
          <w:rFonts w:ascii="Times New Roman" w:eastAsia="Times New Roman" w:hAnsi="Times New Roman"/>
          <w:sz w:val="24"/>
          <w:szCs w:val="24"/>
          <w:lang w:val="en-US"/>
        </w:rPr>
        <w:t>rs</w:t>
      </w:r>
    </w:p>
    <w:p w:rsidR="00397BDF" w:rsidRDefault="00397BDF" w:rsidP="00397BDF">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en-US"/>
        </w:rPr>
        <w:t>M</w:t>
      </w:r>
      <w:r>
        <w:rPr>
          <w:rFonts w:ascii="Times New Roman" w:eastAsia="Times New Roman" w:hAnsi="Times New Roman"/>
          <w:sz w:val="24"/>
          <w:szCs w:val="24"/>
          <w:lang w:val="sr-Cyrl-CS"/>
        </w:rPr>
        <w:t xml:space="preserve">атични број регистра: </w:t>
      </w:r>
      <w:r w:rsidR="00CA5DEF">
        <w:rPr>
          <w:rFonts w:ascii="Times New Roman" w:eastAsia="Times New Roman" w:hAnsi="Times New Roman"/>
          <w:sz w:val="24"/>
          <w:szCs w:val="24"/>
          <w:lang w:val="sr-Cyrl-CS"/>
        </w:rPr>
        <w:t>07116420</w:t>
      </w:r>
    </w:p>
    <w:p w:rsidR="00397BDF" w:rsidRPr="00427153" w:rsidRDefault="00397BDF" w:rsidP="00397BD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Регистарски број обвезника плаћања доприноса: </w:t>
      </w:r>
      <w:r w:rsidRPr="00427153">
        <w:rPr>
          <w:rFonts w:ascii="Times New Roman" w:eastAsia="Times New Roman" w:hAnsi="Times New Roman"/>
          <w:sz w:val="24"/>
          <w:szCs w:val="24"/>
          <w:lang w:val="sr-Cyrl-CS"/>
        </w:rPr>
        <w:t>61100003</w:t>
      </w:r>
      <w:r w:rsidR="00427153" w:rsidRPr="00427153">
        <w:rPr>
          <w:rFonts w:ascii="Times New Roman" w:eastAsia="Times New Roman" w:hAnsi="Times New Roman"/>
          <w:sz w:val="24"/>
          <w:szCs w:val="24"/>
        </w:rPr>
        <w:t>95</w:t>
      </w:r>
    </w:p>
    <w:p w:rsidR="00397BDF" w:rsidRPr="00CF21F1" w:rsidRDefault="00397BDF" w:rsidP="00397BD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ПИБ:</w:t>
      </w:r>
      <w:r>
        <w:rPr>
          <w:rFonts w:ascii="Times New Roman" w:eastAsia="Times New Roman" w:hAnsi="Times New Roman"/>
          <w:sz w:val="24"/>
          <w:szCs w:val="24"/>
          <w:lang w:val="ru-RU"/>
        </w:rPr>
        <w:t xml:space="preserve"> 1014</w:t>
      </w:r>
      <w:r w:rsidR="00CA5DEF">
        <w:rPr>
          <w:rFonts w:ascii="Times New Roman" w:eastAsia="Times New Roman" w:hAnsi="Times New Roman"/>
          <w:sz w:val="24"/>
          <w:szCs w:val="24"/>
          <w:lang w:val="sr-Cyrl-CS"/>
        </w:rPr>
        <w:t>38944</w:t>
      </w:r>
    </w:p>
    <w:p w:rsidR="00397BDF" w:rsidRDefault="00397BDF" w:rsidP="00397BDF">
      <w:pPr>
        <w:spacing w:after="0" w:line="240" w:lineRule="auto"/>
        <w:rPr>
          <w:rFonts w:ascii="Times New Roman" w:eastAsia="Times New Roman" w:hAnsi="Times New Roman"/>
          <w:sz w:val="24"/>
          <w:szCs w:val="24"/>
          <w:lang w:val="sr-Cyrl-CS"/>
        </w:rPr>
      </w:pPr>
    </w:p>
    <w:p w:rsidR="00397BDF" w:rsidRDefault="00397BDF" w:rsidP="00397BDF">
      <w:pPr>
        <w:autoSpaceDE w:val="0"/>
        <w:autoSpaceDN w:val="0"/>
        <w:adjustRightInd w:val="0"/>
        <w:spacing w:after="0" w:line="240" w:lineRule="auto"/>
        <w:rPr>
          <w:sz w:val="24"/>
          <w:szCs w:val="24"/>
          <w:lang w:val="sr-Cyrl-CS" w:eastAsia="sr-Latn-RS"/>
        </w:rPr>
      </w:pPr>
      <w:bookmarkStart w:id="3" w:name="_Toc280004518"/>
    </w:p>
    <w:p w:rsidR="00397BDF" w:rsidRDefault="00397BDF" w:rsidP="00397BDF">
      <w:pPr>
        <w:autoSpaceDE w:val="0"/>
        <w:autoSpaceDN w:val="0"/>
        <w:adjustRightInd w:val="0"/>
        <w:spacing w:after="0" w:line="240" w:lineRule="auto"/>
        <w:rPr>
          <w:sz w:val="24"/>
          <w:szCs w:val="24"/>
          <w:lang w:val="sr-Cyrl-CS" w:eastAsia="sr-Latn-RS"/>
        </w:rPr>
      </w:pPr>
    </w:p>
    <w:p w:rsidR="00397BDF" w:rsidRDefault="00397BDF" w:rsidP="00397BDF">
      <w:pPr>
        <w:autoSpaceDE w:val="0"/>
        <w:autoSpaceDN w:val="0"/>
        <w:adjustRightInd w:val="0"/>
        <w:spacing w:after="0" w:line="240" w:lineRule="auto"/>
        <w:rPr>
          <w:sz w:val="24"/>
          <w:szCs w:val="24"/>
          <w:lang w:val="sr-Cyrl-CS" w:eastAsia="sr-Latn-RS"/>
        </w:rPr>
      </w:pPr>
    </w:p>
    <w:p w:rsidR="00397BDF" w:rsidRDefault="00397BDF" w:rsidP="00397BDF">
      <w:pPr>
        <w:autoSpaceDE w:val="0"/>
        <w:autoSpaceDN w:val="0"/>
        <w:adjustRightInd w:val="0"/>
        <w:spacing w:after="0" w:line="240" w:lineRule="auto"/>
        <w:rPr>
          <w:sz w:val="24"/>
          <w:szCs w:val="24"/>
          <w:lang w:val="sr-Cyrl-CS" w:eastAsia="sr-Latn-RS"/>
        </w:rPr>
      </w:pPr>
    </w:p>
    <w:p w:rsidR="00397BDF" w:rsidRDefault="00397BDF" w:rsidP="00397BDF">
      <w:pPr>
        <w:autoSpaceDE w:val="0"/>
        <w:autoSpaceDN w:val="0"/>
        <w:adjustRightInd w:val="0"/>
        <w:spacing w:after="0" w:line="240" w:lineRule="auto"/>
        <w:jc w:val="center"/>
        <w:rPr>
          <w:b/>
          <w:bCs/>
          <w:color w:val="000000"/>
          <w:sz w:val="28"/>
          <w:szCs w:val="28"/>
          <w:lang w:val="ru-RU" w:eastAsia="sr-Latn-RS"/>
        </w:rPr>
      </w:pPr>
      <w:bookmarkStart w:id="4" w:name="_Toc280120245"/>
      <w:r>
        <w:rPr>
          <w:b/>
          <w:bCs/>
          <w:color w:val="000000"/>
          <w:sz w:val="28"/>
          <w:szCs w:val="28"/>
          <w:lang w:val="ru-RU" w:eastAsia="sr-Latn-RS"/>
        </w:rPr>
        <w:lastRenderedPageBreak/>
        <w:t>2. ОРГАНИЗАЦИОНА СТРУКТУРА</w:t>
      </w:r>
      <w:bookmarkEnd w:id="3"/>
      <w:bookmarkEnd w:id="4"/>
    </w:p>
    <w:p w:rsidR="00397BDF" w:rsidRDefault="00397BDF" w:rsidP="00397BDF">
      <w:pPr>
        <w:autoSpaceDE w:val="0"/>
        <w:autoSpaceDN w:val="0"/>
        <w:adjustRightInd w:val="0"/>
        <w:spacing w:after="0" w:line="240" w:lineRule="auto"/>
        <w:jc w:val="center"/>
        <w:rPr>
          <w:b/>
          <w:bCs/>
          <w:color w:val="000000"/>
          <w:sz w:val="28"/>
          <w:szCs w:val="28"/>
          <w:lang w:val="sr-Latn-CS" w:eastAsia="sr-Latn-RS"/>
        </w:rPr>
      </w:pPr>
      <w:bookmarkStart w:id="5" w:name="_Toc280004519"/>
      <w:bookmarkStart w:id="6" w:name="_Toc280120246"/>
      <w:r>
        <w:rPr>
          <w:b/>
          <w:bCs/>
          <w:color w:val="000000"/>
          <w:sz w:val="28"/>
          <w:szCs w:val="28"/>
          <w:lang w:val="ru-RU" w:eastAsia="sr-Latn-RS"/>
        </w:rPr>
        <w:t>ШКОЛЕ</w:t>
      </w:r>
      <w:bookmarkEnd w:id="5"/>
      <w:bookmarkEnd w:id="6"/>
    </w:p>
    <w:p w:rsidR="00397BDF" w:rsidRDefault="00397BDF" w:rsidP="00397BDF">
      <w:pPr>
        <w:spacing w:after="0" w:line="240" w:lineRule="auto"/>
        <w:jc w:val="center"/>
        <w:rPr>
          <w:rFonts w:ascii="Century Schoolbook" w:eastAsia="Times New Roman" w:hAnsi="Century Schoolbook"/>
          <w:b/>
          <w:sz w:val="24"/>
          <w:szCs w:val="24"/>
          <w:lang w:val="sr-Latn-CS"/>
        </w:rPr>
      </w:pPr>
    </w:p>
    <w:p w:rsidR="00397BDF" w:rsidRDefault="00397BDF" w:rsidP="00397BDF">
      <w:pPr>
        <w:tabs>
          <w:tab w:val="left" w:pos="6580"/>
        </w:tabs>
        <w:spacing w:after="0" w:line="240" w:lineRule="auto"/>
        <w:jc w:val="both"/>
        <w:rPr>
          <w:rFonts w:ascii="Century Schoolbook" w:eastAsia="Times New Roman" w:hAnsi="Century Schoolbook"/>
          <w:sz w:val="24"/>
          <w:szCs w:val="24"/>
          <w:lang w:val="sr-Latn-CS"/>
        </w:rPr>
      </w:pPr>
      <w:r>
        <w:rPr>
          <w:rFonts w:ascii="Times New Roman" w:eastAsia="Times New Roman" w:hAnsi="Times New Roman"/>
          <w:sz w:val="24"/>
          <w:szCs w:val="24"/>
          <w:lang w:val="sr-Cyrl-CS"/>
        </w:rPr>
        <w:t>У саставу ОШ „</w:t>
      </w:r>
      <w:r w:rsidR="0083323B">
        <w:rPr>
          <w:rFonts w:ascii="Times New Roman" w:eastAsia="Times New Roman" w:hAnsi="Times New Roman"/>
          <w:sz w:val="24"/>
          <w:szCs w:val="24"/>
          <w:lang w:val="sr-Cyrl-CS"/>
        </w:rPr>
        <w:t>ЛАЗА К.ЛАЗАРЕВИЋ</w:t>
      </w:r>
      <w:r>
        <w:rPr>
          <w:rFonts w:ascii="Times New Roman" w:eastAsia="Times New Roman" w:hAnsi="Times New Roman"/>
          <w:sz w:val="24"/>
          <w:szCs w:val="24"/>
          <w:lang w:val="sr-Cyrl-CS"/>
        </w:rPr>
        <w:t xml:space="preserve">“, </w:t>
      </w:r>
      <w:r w:rsidR="0083323B">
        <w:rPr>
          <w:rFonts w:ascii="Times New Roman" w:eastAsia="Times New Roman" w:hAnsi="Times New Roman"/>
          <w:sz w:val="24"/>
          <w:szCs w:val="24"/>
          <w:lang w:val="sr-Cyrl-CS"/>
        </w:rPr>
        <w:t>КЛЕЊЕ</w:t>
      </w:r>
      <w:r>
        <w:rPr>
          <w:rFonts w:ascii="Times New Roman" w:eastAsia="Times New Roman" w:hAnsi="Times New Roman"/>
          <w:sz w:val="24"/>
          <w:szCs w:val="24"/>
          <w:lang w:val="sr-Latn-CS"/>
        </w:rPr>
        <w:t xml:space="preserve"> </w:t>
      </w:r>
      <w:r>
        <w:rPr>
          <w:rFonts w:ascii="Times New Roman" w:eastAsia="Times New Roman" w:hAnsi="Times New Roman"/>
          <w:sz w:val="24"/>
          <w:szCs w:val="24"/>
          <w:lang w:val="sr-Cyrl-CS"/>
        </w:rPr>
        <w:t xml:space="preserve"> су матична школа у </w:t>
      </w:r>
      <w:r w:rsidR="0083323B">
        <w:rPr>
          <w:rFonts w:ascii="Times New Roman" w:eastAsia="Times New Roman" w:hAnsi="Times New Roman"/>
          <w:sz w:val="24"/>
          <w:szCs w:val="24"/>
          <w:lang w:val="sr-Cyrl-CS"/>
        </w:rPr>
        <w:t>Клењу</w:t>
      </w:r>
      <w:r>
        <w:rPr>
          <w:rFonts w:ascii="Times New Roman" w:eastAsia="Times New Roman" w:hAnsi="Times New Roman"/>
          <w:sz w:val="24"/>
          <w:szCs w:val="24"/>
          <w:lang w:val="sr-Cyrl-CS"/>
        </w:rPr>
        <w:t xml:space="preserve"> са својством правног лица и издвојена одељења у </w:t>
      </w:r>
      <w:r w:rsidR="0083323B">
        <w:rPr>
          <w:rFonts w:ascii="Times New Roman" w:eastAsia="Times New Roman" w:hAnsi="Times New Roman"/>
          <w:sz w:val="24"/>
          <w:szCs w:val="24"/>
          <w:lang w:val="sr-Cyrl-CS"/>
        </w:rPr>
        <w:t>Салашу Црнобарском и Очагама</w:t>
      </w:r>
      <w:r>
        <w:rPr>
          <w:rFonts w:ascii="Times New Roman" w:eastAsia="Times New Roman" w:hAnsi="Times New Roman"/>
          <w:sz w:val="24"/>
          <w:szCs w:val="24"/>
          <w:lang w:val="sr-Cyrl-CS"/>
        </w:rPr>
        <w:t>, која немају својство правног лица.</w:t>
      </w:r>
    </w:p>
    <w:p w:rsidR="00397BDF" w:rsidRDefault="00397BDF" w:rsidP="00397BDF">
      <w:pPr>
        <w:shd w:val="clear" w:color="auto" w:fill="FFFFFF"/>
        <w:tabs>
          <w:tab w:val="left" w:leader="underscore" w:pos="5290"/>
          <w:tab w:val="left" w:leader="underscore" w:pos="6422"/>
        </w:tabs>
        <w:spacing w:after="0" w:line="240" w:lineRule="auto"/>
        <w:jc w:val="right"/>
        <w:rPr>
          <w:rFonts w:ascii="Century Schoolbook" w:eastAsia="Times New Roman" w:hAnsi="Century Schoolbook"/>
          <w:sz w:val="24"/>
          <w:szCs w:val="24"/>
          <w:lang w:val="sr-Latn-CS"/>
        </w:rPr>
      </w:pPr>
    </w:p>
    <w:p w:rsidR="00397BDF" w:rsidRDefault="005C5F7E" w:rsidP="00397BDF">
      <w:pPr>
        <w:shd w:val="clear" w:color="auto" w:fill="FFFFFF"/>
        <w:tabs>
          <w:tab w:val="left" w:leader="underscore" w:pos="5290"/>
          <w:tab w:val="left" w:leader="underscore" w:pos="6422"/>
        </w:tabs>
        <w:spacing w:after="0" w:line="240" w:lineRule="auto"/>
        <w:jc w:val="right"/>
        <w:rPr>
          <w:rFonts w:ascii="Century Schoolbook" w:eastAsia="Times New Roman" w:hAnsi="Century Schoolbook"/>
          <w:sz w:val="24"/>
          <w:szCs w:val="24"/>
          <w:lang w:val="sr-Latn-CS"/>
        </w:rPr>
      </w:pPr>
      <w:r>
        <w:rPr>
          <w:noProof/>
          <w:lang w:eastAsia="sr-Latn-RS"/>
        </w:rPr>
        <mc:AlternateContent>
          <mc:Choice Requires="wpg">
            <w:drawing>
              <wp:anchor distT="0" distB="0" distL="114300" distR="114300" simplePos="0" relativeHeight="251650560" behindDoc="0" locked="0" layoutInCell="1" allowOverlap="1" wp14:anchorId="16E93B42" wp14:editId="0C930EFF">
                <wp:simplePos x="0" y="0"/>
                <wp:positionH relativeFrom="column">
                  <wp:posOffset>1682115</wp:posOffset>
                </wp:positionH>
                <wp:positionV relativeFrom="paragraph">
                  <wp:posOffset>6985</wp:posOffset>
                </wp:positionV>
                <wp:extent cx="1837690" cy="3000375"/>
                <wp:effectExtent l="0" t="0" r="10160" b="2857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000375"/>
                          <a:chOff x="6412" y="3733"/>
                          <a:chExt cx="2795" cy="4346"/>
                        </a:xfrm>
                      </wpg:grpSpPr>
                      <pic:pic xmlns:pic="http://schemas.openxmlformats.org/drawingml/2006/picture">
                        <pic:nvPicPr>
                          <pic:cNvPr id="26" name="Picture 91" descr="images1"/>
                          <pic:cNvPicPr>
                            <a:picLocks noChangeAspect="1" noChangeArrowheads="1"/>
                          </pic:cNvPicPr>
                        </pic:nvPicPr>
                        <pic:blipFill>
                          <a:blip r:embed="rId25">
                            <a:extLst>
                              <a:ext uri="{28A0092B-C50C-407E-A947-70E740481C1C}">
                                <a14:useLocalDpi xmlns:a14="http://schemas.microsoft.com/office/drawing/2010/main" val="0"/>
                              </a:ext>
                            </a:extLst>
                          </a:blip>
                          <a:srcRect l="6400" r="6400" b="12801"/>
                          <a:stretch>
                            <a:fillRect/>
                          </a:stretch>
                        </pic:blipFill>
                        <pic:spPr bwMode="auto">
                          <a:xfrm>
                            <a:off x="6412" y="3733"/>
                            <a:ext cx="2781" cy="2781"/>
                          </a:xfrm>
                          <a:prstGeom prst="rect">
                            <a:avLst/>
                          </a:prstGeom>
                          <a:noFill/>
                          <a:extLst>
                            <a:ext uri="{909E8E84-426E-40DD-AFC4-6F175D3DCCD1}">
                              <a14:hiddenFill xmlns:a14="http://schemas.microsoft.com/office/drawing/2010/main">
                                <a:solidFill>
                                  <a:srgbClr val="FFFFFF"/>
                                </a:solidFill>
                              </a14:hiddenFill>
                            </a:ext>
                          </a:extLst>
                        </pic:spPr>
                      </pic:pic>
                      <wps:wsp>
                        <wps:cNvPr id="27" name="Text Box 92"/>
                        <wps:cNvSpPr txBox="1">
                          <a:spLocks noChangeArrowheads="1"/>
                        </wps:cNvSpPr>
                        <wps:spPr bwMode="auto">
                          <a:xfrm>
                            <a:off x="6426" y="6773"/>
                            <a:ext cx="2781" cy="1306"/>
                          </a:xfrm>
                          <a:prstGeom prst="rect">
                            <a:avLst/>
                          </a:prstGeom>
                          <a:solidFill>
                            <a:srgbClr val="FFFFFF"/>
                          </a:solidFill>
                          <a:ln w="9525">
                            <a:solidFill>
                              <a:srgbClr val="000000"/>
                            </a:solidFill>
                            <a:miter lim="800000"/>
                            <a:headEnd/>
                            <a:tailEnd/>
                          </a:ln>
                        </wps:spPr>
                        <wps:txbx>
                          <w:txbxContent>
                            <w:p w:rsidR="00C9263E" w:rsidRDefault="00C9263E" w:rsidP="00397BDF">
                              <w:pPr>
                                <w:tabs>
                                  <w:tab w:val="left" w:pos="6580"/>
                                </w:tabs>
                                <w:rPr>
                                  <w:b/>
                                  <w:sz w:val="20"/>
                                  <w:szCs w:val="20"/>
                                  <w:lang w:val="sr-Latn-CS"/>
                                </w:rPr>
                              </w:pPr>
                              <w:r>
                                <w:rPr>
                                  <w:b/>
                                  <w:sz w:val="20"/>
                                  <w:szCs w:val="20"/>
                                  <w:lang w:val="sr-Cyrl-CS"/>
                                </w:rPr>
                                <w:t>НАЗИВ МАТИЧНЕ ШКОЛЕ:</w:t>
                              </w:r>
                            </w:p>
                            <w:p w:rsidR="00C9263E" w:rsidRDefault="00C9263E" w:rsidP="00397BDF">
                              <w:pPr>
                                <w:tabs>
                                  <w:tab w:val="left" w:pos="6580"/>
                                </w:tabs>
                                <w:rPr>
                                  <w:sz w:val="18"/>
                                  <w:szCs w:val="18"/>
                                  <w:lang w:val="sr-Cyrl-CS"/>
                                </w:rPr>
                              </w:pPr>
                              <w:r>
                                <w:rPr>
                                  <w:sz w:val="18"/>
                                  <w:szCs w:val="18"/>
                                  <w:lang w:val="sr-Cyrl-CS"/>
                                </w:rPr>
                                <w:t xml:space="preserve">ОШ „ЛАЗА К.ЛАЗАРЕВИЋ“, КЛЕЊЕ БРОЈ ОДЕЉЕЊА:12     </w:t>
                              </w:r>
                            </w:p>
                            <w:p w:rsidR="00C9263E" w:rsidRDefault="00C9263E" w:rsidP="00397BDF">
                              <w:pPr>
                                <w:tabs>
                                  <w:tab w:val="left" w:pos="6580"/>
                                </w:tabs>
                                <w:rPr>
                                  <w:sz w:val="18"/>
                                  <w:szCs w:val="18"/>
                                  <w:lang w:val="sr-Cyrl-CS"/>
                                </w:rPr>
                              </w:pPr>
                              <w:r>
                                <w:rPr>
                                  <w:sz w:val="18"/>
                                  <w:szCs w:val="18"/>
                                  <w:lang w:val="sr-Cyrl-CS"/>
                                </w:rPr>
                                <w:t>БРОЈ УЧЕНИКА:229</w:t>
                              </w:r>
                            </w:p>
                            <w:p w:rsidR="00C9263E" w:rsidRDefault="00C9263E" w:rsidP="00397BDF">
                              <w:pPr>
                                <w:tabs>
                                  <w:tab w:val="left" w:pos="6580"/>
                                </w:tabs>
                                <w:rPr>
                                  <w:sz w:val="18"/>
                                  <w:szCs w:val="18"/>
                                  <w:lang w:val="sr-Cyrl-CS"/>
                                </w:rPr>
                              </w:pPr>
                            </w:p>
                            <w:p w:rsidR="00C9263E" w:rsidRDefault="00C9263E" w:rsidP="00397BDF">
                              <w:pPr>
                                <w:tabs>
                                  <w:tab w:val="left" w:pos="6580"/>
                                </w:tabs>
                                <w:rPr>
                                  <w:sz w:val="18"/>
                                  <w:szCs w:val="18"/>
                                  <w:lang w:val="sr-Cyrl-CS"/>
                                </w:rPr>
                              </w:pPr>
                            </w:p>
                            <w:p w:rsidR="00C9263E" w:rsidRDefault="00C9263E" w:rsidP="00397BDF">
                              <w:pPr>
                                <w:tabs>
                                  <w:tab w:val="left" w:pos="6580"/>
                                </w:tabs>
                                <w:rPr>
                                  <w:sz w:val="18"/>
                                  <w:szCs w:val="18"/>
                                  <w:lang w:val="sr-Latn-CS"/>
                                </w:rPr>
                              </w:pPr>
                            </w:p>
                            <w:p w:rsidR="00C9263E" w:rsidRDefault="00C9263E" w:rsidP="00397BDF">
                              <w:pPr>
                                <w:rPr>
                                  <w:sz w:val="18"/>
                                  <w:szCs w:val="18"/>
                                </w:rPr>
                              </w:pPr>
                              <w:r>
                                <w:rPr>
                                  <w:sz w:val="18"/>
                                  <w:szCs w:val="18"/>
                                  <w:lang w:val="sr-Cyrl-CS"/>
                                </w:rPr>
                                <w:t>БР. УЧЕНИКА:</w:t>
                              </w:r>
                              <w:r>
                                <w:rPr>
                                  <w:sz w:val="18"/>
                                  <w:szCs w:val="18"/>
                                  <w:lang w:val="sr-Latn-CS"/>
                                </w:rPr>
                                <w:t xml:space="preserve"> </w:t>
                              </w:r>
                              <w:r>
                                <w:rPr>
                                  <w:sz w:val="18"/>
                                  <w:szCs w:val="18"/>
                                </w:rPr>
                                <w:t>681</w:t>
                              </w:r>
                            </w:p>
                            <w:p w:rsidR="00C9263E" w:rsidRDefault="00C9263E" w:rsidP="00397BDF">
                              <w:pPr>
                                <w:rPr>
                                  <w:sz w:val="18"/>
                                  <w:szCs w:val="18"/>
                                  <w:lang w:val="sr-Cyrl-CS"/>
                                </w:rPr>
                              </w:pPr>
                              <w:r>
                                <w:rPr>
                                  <w:sz w:val="18"/>
                                  <w:szCs w:val="18"/>
                                  <w:lang w:val="sr-Cyrl-CS"/>
                                </w:rPr>
                                <w:t>БР. ОДЕЉЕЊА:29</w:t>
                              </w:r>
                            </w:p>
                            <w:p w:rsidR="00C9263E" w:rsidRDefault="00C9263E" w:rsidP="00397BDF">
                              <w:pPr>
                                <w:tabs>
                                  <w:tab w:val="left" w:pos="6580"/>
                                </w:tabs>
                                <w:rPr>
                                  <w:sz w:val="18"/>
                                  <w:szCs w:val="18"/>
                                  <w:lang w:val="sr-Latn-CS"/>
                                </w:rPr>
                              </w:pPr>
                            </w:p>
                            <w:p w:rsidR="00C9263E" w:rsidRDefault="00C9263E" w:rsidP="00397BDF">
                              <w:pPr>
                                <w:tabs>
                                  <w:tab w:val="left" w:pos="6580"/>
                                </w:tabs>
                                <w:rPr>
                                  <w:lang w:val="sr-Latn-CS"/>
                                </w:rPr>
                              </w:pPr>
                            </w:p>
                            <w:p w:rsidR="00C9263E" w:rsidRDefault="00C9263E" w:rsidP="00397BDF">
                              <w:pPr>
                                <w:tabs>
                                  <w:tab w:val="left" w:pos="6580"/>
                                </w:tabs>
                                <w:rPr>
                                  <w:lang w:val="sr-Latn-CS"/>
                                </w:rPr>
                              </w:pPr>
                              <w:r>
                                <w:rPr>
                                  <w:lang w:val="sr-Cyrl-CS"/>
                                </w:rPr>
                                <w:t>БР. УЧЕНИКА:</w:t>
                              </w:r>
                              <w:r>
                                <w:rPr>
                                  <w:lang w:val="sr-Latn-CS"/>
                                </w:rPr>
                                <w:t xml:space="preserve"> 236</w:t>
                              </w:r>
                            </w:p>
                            <w:p w:rsidR="00C9263E" w:rsidRDefault="00C9263E" w:rsidP="00397BDF">
                              <w:pPr>
                                <w:rPr>
                                  <w:lang w:val="sr-Latn-CS"/>
                                </w:rPr>
                              </w:pPr>
                              <w:r>
                                <w:rPr>
                                  <w:lang w:val="sr-Cyrl-CS"/>
                                </w:rPr>
                                <w:t>БР. ОДЕЉЕЊА:</w:t>
                              </w:r>
                              <w:r>
                                <w:rPr>
                                  <w:lang w:val="sr-Latn-CS"/>
                                </w:rPr>
                                <w:t xml:space="preserve">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93B42" id="Group 25" o:spid="_x0000_s1026" style="position:absolute;left:0;text-align:left;margin-left:132.45pt;margin-top:.55pt;width:144.7pt;height:236.25pt;z-index:251650560" coordorigin="6412,3733" coordsize="2795,43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7" type="#_x0000_t75" alt="images1" style="position:absolute;left:6412;top:3733;width:2781;height:2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hv2bDAAAA2wAAAA8AAABkcnMvZG93bnJldi54bWxEj0FrAjEUhO9C/0N4hV6kJhUR2RqlFGrV&#10;k65Lz4/Nc7N087LdpLr+eyMIHoeZ+YaZL3vXiBN1ofas4W2kQBCX3tRcaSgOX68zECEiG2w8k4YL&#10;BVgungZzzIw/855OeaxEgnDIUIONsc2kDKUlh2HkW+LkHX3nMCbZVdJ0eE5w18ixUlPpsOa0YLGl&#10;T0vlb/7vNGwVDdXxUmx2OMn/VsWPs9/7ldYvz/3HO4hIfXyE7+210TCewu1L+gFyc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mG/ZsMAAADbAAAADwAAAAAAAAAAAAAAAACf&#10;AgAAZHJzL2Rvd25yZXYueG1sUEsFBgAAAAAEAAQA9wAAAI8DAAAAAA==&#10;">
                  <v:imagedata r:id="rId26" o:title="images1" cropbottom="8389f" cropleft="4194f" cropright="4194f"/>
                </v:shape>
                <v:shapetype id="_x0000_t202" coordsize="21600,21600" o:spt="202" path="m,l,21600r21600,l21600,xe">
                  <v:stroke joinstyle="miter"/>
                  <v:path gradientshapeok="t" o:connecttype="rect"/>
                </v:shapetype>
                <v:shape id="Text Box 92" o:spid="_x0000_s1028" type="#_x0000_t202" style="position:absolute;left:6426;top:6773;width:2781;height:1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C9263E" w:rsidRDefault="00C9263E" w:rsidP="00397BDF">
                        <w:pPr>
                          <w:tabs>
                            <w:tab w:val="left" w:pos="6580"/>
                          </w:tabs>
                          <w:rPr>
                            <w:b/>
                            <w:sz w:val="20"/>
                            <w:szCs w:val="20"/>
                            <w:lang w:val="sr-Latn-CS"/>
                          </w:rPr>
                        </w:pPr>
                        <w:r>
                          <w:rPr>
                            <w:b/>
                            <w:sz w:val="20"/>
                            <w:szCs w:val="20"/>
                            <w:lang w:val="sr-Cyrl-CS"/>
                          </w:rPr>
                          <w:t>НАЗИВ МАТИЧНЕ ШКОЛЕ:</w:t>
                        </w:r>
                      </w:p>
                      <w:p w:rsidR="00C9263E" w:rsidRDefault="00C9263E" w:rsidP="00397BDF">
                        <w:pPr>
                          <w:tabs>
                            <w:tab w:val="left" w:pos="6580"/>
                          </w:tabs>
                          <w:rPr>
                            <w:sz w:val="18"/>
                            <w:szCs w:val="18"/>
                            <w:lang w:val="sr-Cyrl-CS"/>
                          </w:rPr>
                        </w:pPr>
                        <w:r>
                          <w:rPr>
                            <w:sz w:val="18"/>
                            <w:szCs w:val="18"/>
                            <w:lang w:val="sr-Cyrl-CS"/>
                          </w:rPr>
                          <w:t xml:space="preserve">ОШ „ЛАЗА К.ЛАЗАРЕВИЋ“, КЛЕЊЕ БРОЈ ОДЕЉЕЊА:12     </w:t>
                        </w:r>
                      </w:p>
                      <w:p w:rsidR="00C9263E" w:rsidRDefault="00C9263E" w:rsidP="00397BDF">
                        <w:pPr>
                          <w:tabs>
                            <w:tab w:val="left" w:pos="6580"/>
                          </w:tabs>
                          <w:rPr>
                            <w:sz w:val="18"/>
                            <w:szCs w:val="18"/>
                            <w:lang w:val="sr-Cyrl-CS"/>
                          </w:rPr>
                        </w:pPr>
                        <w:r>
                          <w:rPr>
                            <w:sz w:val="18"/>
                            <w:szCs w:val="18"/>
                            <w:lang w:val="sr-Cyrl-CS"/>
                          </w:rPr>
                          <w:t>БРОЈ УЧЕНИКА:229</w:t>
                        </w:r>
                      </w:p>
                      <w:p w:rsidR="00C9263E" w:rsidRDefault="00C9263E" w:rsidP="00397BDF">
                        <w:pPr>
                          <w:tabs>
                            <w:tab w:val="left" w:pos="6580"/>
                          </w:tabs>
                          <w:rPr>
                            <w:sz w:val="18"/>
                            <w:szCs w:val="18"/>
                            <w:lang w:val="sr-Cyrl-CS"/>
                          </w:rPr>
                        </w:pPr>
                      </w:p>
                      <w:p w:rsidR="00C9263E" w:rsidRDefault="00C9263E" w:rsidP="00397BDF">
                        <w:pPr>
                          <w:tabs>
                            <w:tab w:val="left" w:pos="6580"/>
                          </w:tabs>
                          <w:rPr>
                            <w:sz w:val="18"/>
                            <w:szCs w:val="18"/>
                            <w:lang w:val="sr-Cyrl-CS"/>
                          </w:rPr>
                        </w:pPr>
                      </w:p>
                      <w:p w:rsidR="00C9263E" w:rsidRDefault="00C9263E" w:rsidP="00397BDF">
                        <w:pPr>
                          <w:tabs>
                            <w:tab w:val="left" w:pos="6580"/>
                          </w:tabs>
                          <w:rPr>
                            <w:sz w:val="18"/>
                            <w:szCs w:val="18"/>
                            <w:lang w:val="sr-Latn-CS"/>
                          </w:rPr>
                        </w:pPr>
                      </w:p>
                      <w:p w:rsidR="00C9263E" w:rsidRDefault="00C9263E" w:rsidP="00397BDF">
                        <w:pPr>
                          <w:rPr>
                            <w:sz w:val="18"/>
                            <w:szCs w:val="18"/>
                          </w:rPr>
                        </w:pPr>
                        <w:r>
                          <w:rPr>
                            <w:sz w:val="18"/>
                            <w:szCs w:val="18"/>
                            <w:lang w:val="sr-Cyrl-CS"/>
                          </w:rPr>
                          <w:t>БР. УЧЕНИКА:</w:t>
                        </w:r>
                        <w:r>
                          <w:rPr>
                            <w:sz w:val="18"/>
                            <w:szCs w:val="18"/>
                            <w:lang w:val="sr-Latn-CS"/>
                          </w:rPr>
                          <w:t xml:space="preserve"> </w:t>
                        </w:r>
                        <w:r>
                          <w:rPr>
                            <w:sz w:val="18"/>
                            <w:szCs w:val="18"/>
                          </w:rPr>
                          <w:t>681</w:t>
                        </w:r>
                      </w:p>
                      <w:p w:rsidR="00C9263E" w:rsidRDefault="00C9263E" w:rsidP="00397BDF">
                        <w:pPr>
                          <w:rPr>
                            <w:sz w:val="18"/>
                            <w:szCs w:val="18"/>
                            <w:lang w:val="sr-Cyrl-CS"/>
                          </w:rPr>
                        </w:pPr>
                        <w:r>
                          <w:rPr>
                            <w:sz w:val="18"/>
                            <w:szCs w:val="18"/>
                            <w:lang w:val="sr-Cyrl-CS"/>
                          </w:rPr>
                          <w:t>БР. ОДЕЉЕЊА:29</w:t>
                        </w:r>
                      </w:p>
                      <w:p w:rsidR="00C9263E" w:rsidRDefault="00C9263E" w:rsidP="00397BDF">
                        <w:pPr>
                          <w:tabs>
                            <w:tab w:val="left" w:pos="6580"/>
                          </w:tabs>
                          <w:rPr>
                            <w:sz w:val="18"/>
                            <w:szCs w:val="18"/>
                            <w:lang w:val="sr-Latn-CS"/>
                          </w:rPr>
                        </w:pPr>
                      </w:p>
                      <w:p w:rsidR="00C9263E" w:rsidRDefault="00C9263E" w:rsidP="00397BDF">
                        <w:pPr>
                          <w:tabs>
                            <w:tab w:val="left" w:pos="6580"/>
                          </w:tabs>
                          <w:rPr>
                            <w:lang w:val="sr-Latn-CS"/>
                          </w:rPr>
                        </w:pPr>
                      </w:p>
                      <w:p w:rsidR="00C9263E" w:rsidRDefault="00C9263E" w:rsidP="00397BDF">
                        <w:pPr>
                          <w:tabs>
                            <w:tab w:val="left" w:pos="6580"/>
                          </w:tabs>
                          <w:rPr>
                            <w:lang w:val="sr-Latn-CS"/>
                          </w:rPr>
                        </w:pPr>
                        <w:r>
                          <w:rPr>
                            <w:lang w:val="sr-Cyrl-CS"/>
                          </w:rPr>
                          <w:t>БР. УЧЕНИКА:</w:t>
                        </w:r>
                        <w:r>
                          <w:rPr>
                            <w:lang w:val="sr-Latn-CS"/>
                          </w:rPr>
                          <w:t xml:space="preserve"> 236</w:t>
                        </w:r>
                      </w:p>
                      <w:p w:rsidR="00C9263E" w:rsidRDefault="00C9263E" w:rsidP="00397BDF">
                        <w:pPr>
                          <w:rPr>
                            <w:lang w:val="sr-Latn-CS"/>
                          </w:rPr>
                        </w:pPr>
                        <w:r>
                          <w:rPr>
                            <w:lang w:val="sr-Cyrl-CS"/>
                          </w:rPr>
                          <w:t>БР. ОДЕЉЕЊА:</w:t>
                        </w:r>
                        <w:r>
                          <w:rPr>
                            <w:lang w:val="sr-Latn-CS"/>
                          </w:rPr>
                          <w:t xml:space="preserve"> 11</w:t>
                        </w:r>
                      </w:p>
                    </w:txbxContent>
                  </v:textbox>
                </v:shape>
              </v:group>
            </w:pict>
          </mc:Fallback>
        </mc:AlternateContent>
      </w:r>
    </w:p>
    <w:p w:rsidR="00397BDF" w:rsidRDefault="002167B0" w:rsidP="00397BDF">
      <w:pPr>
        <w:shd w:val="clear" w:color="auto" w:fill="FFFFFF"/>
        <w:tabs>
          <w:tab w:val="left" w:leader="underscore" w:pos="5290"/>
          <w:tab w:val="left" w:leader="underscore" w:pos="6422"/>
        </w:tabs>
        <w:spacing w:after="0" w:line="240" w:lineRule="auto"/>
        <w:jc w:val="right"/>
        <w:rPr>
          <w:rFonts w:ascii="Century Schoolbook" w:eastAsia="Times New Roman" w:hAnsi="Century Schoolbook"/>
          <w:sz w:val="24"/>
          <w:szCs w:val="24"/>
          <w:lang w:val="sr-Latn-CS"/>
        </w:rPr>
      </w:pPr>
      <w:r>
        <w:rPr>
          <w:noProof/>
          <w:lang w:eastAsia="sr-Latn-RS"/>
        </w:rPr>
        <mc:AlternateContent>
          <mc:Choice Requires="wpg">
            <w:drawing>
              <wp:anchor distT="0" distB="0" distL="114300" distR="114300" simplePos="0" relativeHeight="251652608" behindDoc="0" locked="0" layoutInCell="1" allowOverlap="1" wp14:anchorId="0B700700" wp14:editId="63C95327">
                <wp:simplePos x="0" y="0"/>
                <wp:positionH relativeFrom="column">
                  <wp:posOffset>-403860</wp:posOffset>
                </wp:positionH>
                <wp:positionV relativeFrom="paragraph">
                  <wp:posOffset>204470</wp:posOffset>
                </wp:positionV>
                <wp:extent cx="2016125" cy="2771775"/>
                <wp:effectExtent l="0" t="0" r="22225" b="2857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125" cy="2771775"/>
                          <a:chOff x="9197" y="516"/>
                          <a:chExt cx="2396" cy="2953"/>
                        </a:xfrm>
                      </wpg:grpSpPr>
                      <wps:wsp>
                        <wps:cNvPr id="22" name="Text Box 98"/>
                        <wps:cNvSpPr txBox="1">
                          <a:spLocks noChangeArrowheads="1"/>
                        </wps:cNvSpPr>
                        <wps:spPr bwMode="auto">
                          <a:xfrm>
                            <a:off x="9197" y="2464"/>
                            <a:ext cx="2396" cy="1005"/>
                          </a:xfrm>
                          <a:prstGeom prst="rect">
                            <a:avLst/>
                          </a:prstGeom>
                          <a:solidFill>
                            <a:srgbClr val="FFFFFF"/>
                          </a:solidFill>
                          <a:ln w="9525">
                            <a:solidFill>
                              <a:srgbClr val="000000"/>
                            </a:solidFill>
                            <a:miter lim="800000"/>
                            <a:headEnd/>
                            <a:tailEnd/>
                          </a:ln>
                        </wps:spPr>
                        <wps:txbx>
                          <w:txbxContent>
                            <w:p w:rsidR="00C9263E" w:rsidRDefault="00C9263E" w:rsidP="00397BDF">
                              <w:pPr>
                                <w:rPr>
                                  <w:lang w:val="sr-Cyrl-CS"/>
                                </w:rPr>
                              </w:pPr>
                              <w:r>
                                <w:rPr>
                                  <w:lang w:val="sr-Cyrl-CS"/>
                                </w:rPr>
                                <w:t>МЕСТО:САЛАШ ЦРНОБАРСКИ</w:t>
                              </w:r>
                            </w:p>
                            <w:p w:rsidR="00C9263E" w:rsidRPr="007D257D" w:rsidRDefault="00C9263E" w:rsidP="00397BDF">
                              <w:r>
                                <w:rPr>
                                  <w:lang w:val="sr-Cyrl-CS"/>
                                </w:rPr>
                                <w:t>БР. ОДЕЉЕЊА:</w:t>
                              </w:r>
                              <w:r>
                                <w:rPr>
                                  <w:lang w:val="sr-Latn-CS"/>
                                </w:rPr>
                                <w:t xml:space="preserve"> 4</w:t>
                              </w:r>
                              <w:r>
                                <w:rPr>
                                  <w:lang w:val="sr-Cyrl-RS"/>
                                </w:rPr>
                                <w:t xml:space="preserve">                   БРОЈ УЧЕНИКА:4</w:t>
                              </w:r>
                              <w:r>
                                <w:t>4</w:t>
                              </w:r>
                            </w:p>
                            <w:p w:rsidR="00C9263E" w:rsidRDefault="00C9263E" w:rsidP="00397BDF">
                              <w:pPr>
                                <w:rPr>
                                  <w:lang w:val="sr-Latn-CS"/>
                                </w:rPr>
                              </w:pPr>
                            </w:p>
                            <w:p w:rsidR="00C9263E" w:rsidRDefault="00C9263E" w:rsidP="00397BDF">
                              <w:pPr>
                                <w:rPr>
                                  <w:lang w:val="sr-Latn-CS"/>
                                </w:rPr>
                              </w:pPr>
                            </w:p>
                          </w:txbxContent>
                        </wps:txbx>
                        <wps:bodyPr rot="0" vert="horz" wrap="square" lIns="91440" tIns="45720" rIns="91440" bIns="45720" anchor="t" anchorCtr="0" upright="1">
                          <a:noAutofit/>
                        </wps:bodyPr>
                      </wps:wsp>
                      <pic:pic xmlns:pic="http://schemas.openxmlformats.org/drawingml/2006/picture">
                        <pic:nvPicPr>
                          <pic:cNvPr id="23" name="Picture 99" descr="images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701" y="740"/>
                            <a:ext cx="1440" cy="1808"/>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100"/>
                        <wps:cNvSpPr txBox="1">
                          <a:spLocks noChangeArrowheads="1"/>
                        </wps:cNvSpPr>
                        <wps:spPr bwMode="auto">
                          <a:xfrm>
                            <a:off x="9883" y="516"/>
                            <a:ext cx="1158" cy="812"/>
                          </a:xfrm>
                          <a:prstGeom prst="rect">
                            <a:avLst/>
                          </a:prstGeom>
                          <a:solidFill>
                            <a:srgbClr val="FFFFFF"/>
                          </a:solidFill>
                          <a:ln w="9525">
                            <a:solidFill>
                              <a:srgbClr val="000000"/>
                            </a:solidFill>
                            <a:miter lim="800000"/>
                            <a:headEnd/>
                            <a:tailEnd/>
                          </a:ln>
                        </wps:spPr>
                        <wps:txbx>
                          <w:txbxContent>
                            <w:p w:rsidR="00C9263E" w:rsidRDefault="00C9263E" w:rsidP="00397BDF">
                              <w:pPr>
                                <w:jc w:val="center"/>
                                <w:rPr>
                                  <w:i/>
                                  <w:sz w:val="18"/>
                                  <w:szCs w:val="18"/>
                                  <w:lang w:val="sr-Cyrl-CS"/>
                                </w:rPr>
                              </w:pPr>
                              <w:r>
                                <w:rPr>
                                  <w:i/>
                                  <w:sz w:val="18"/>
                                  <w:szCs w:val="18"/>
                                  <w:lang w:val="sr-Cyrl-CS"/>
                                </w:rPr>
                                <w:t>ИЗДВОЈЕНО ОДЕЉЕЊЕ</w:t>
                              </w:r>
                            </w:p>
                            <w:p w:rsidR="00C9263E" w:rsidRDefault="00C9263E" w:rsidP="00397BDF">
                              <w:pPr>
                                <w:jc w:val="center"/>
                                <w:rPr>
                                  <w:b/>
                                  <w:i/>
                                  <w:sz w:val="18"/>
                                  <w:szCs w:val="18"/>
                                  <w:lang w:val="sr-Latn-CS"/>
                                </w:rPr>
                              </w:pPr>
                              <w:r>
                                <w:rPr>
                                  <w:b/>
                                  <w:i/>
                                  <w:sz w:val="18"/>
                                  <w:szCs w:val="18"/>
                                  <w:lang w:val="sr-Latn-CS"/>
                                </w:rPr>
                                <w:t>I - IV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00700" id="Group 21" o:spid="_x0000_s1029" style="position:absolute;left:0;text-align:left;margin-left:-31.8pt;margin-top:16.1pt;width:158.75pt;height:218.25pt;z-index:251652608" coordorigin="9197,516" coordsize="2396,2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">
                <v:shape id="Text Box 98" o:spid="_x0000_s1030" type="#_x0000_t202" style="position:absolute;left:9197;top:2464;width:2396;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C9263E" w:rsidRDefault="00C9263E" w:rsidP="00397BDF">
                        <w:pPr>
                          <w:rPr>
                            <w:lang w:val="sr-Cyrl-CS"/>
                          </w:rPr>
                        </w:pPr>
                        <w:r>
                          <w:rPr>
                            <w:lang w:val="sr-Cyrl-CS"/>
                          </w:rPr>
                          <w:t>МЕСТО:САЛАШ ЦРНОБАРСКИ</w:t>
                        </w:r>
                      </w:p>
                      <w:p w:rsidR="00C9263E" w:rsidRPr="007D257D" w:rsidRDefault="00C9263E" w:rsidP="00397BDF">
                        <w:r>
                          <w:rPr>
                            <w:lang w:val="sr-Cyrl-CS"/>
                          </w:rPr>
                          <w:t>БР. ОДЕЉЕЊА:</w:t>
                        </w:r>
                        <w:r>
                          <w:rPr>
                            <w:lang w:val="sr-Latn-CS"/>
                          </w:rPr>
                          <w:t xml:space="preserve"> 4</w:t>
                        </w:r>
                        <w:r>
                          <w:rPr>
                            <w:lang w:val="sr-Cyrl-RS"/>
                          </w:rPr>
                          <w:t xml:space="preserve">                   БРОЈ УЧЕНИКА:4</w:t>
                        </w:r>
                        <w:r>
                          <w:t>4</w:t>
                        </w:r>
                      </w:p>
                      <w:p w:rsidR="00C9263E" w:rsidRDefault="00C9263E" w:rsidP="00397BDF">
                        <w:pPr>
                          <w:rPr>
                            <w:lang w:val="sr-Latn-CS"/>
                          </w:rPr>
                        </w:pPr>
                      </w:p>
                      <w:p w:rsidR="00C9263E" w:rsidRDefault="00C9263E" w:rsidP="00397BDF">
                        <w:pPr>
                          <w:rPr>
                            <w:lang w:val="sr-Latn-CS"/>
                          </w:rPr>
                        </w:pPr>
                      </w:p>
                    </w:txbxContent>
                  </v:textbox>
                </v:shape>
                <v:shape id="Picture 99" o:spid="_x0000_s1031" type="#_x0000_t75" alt="images2" style="position:absolute;left:9701;top:740;width:1440;height:1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PDn7EAAAA2wAAAA8AAABkcnMvZG93bnJldi54bWxEj0FrwkAUhO+F/oflFbzVjRGkja4SCwVB&#10;KY320tsj+0yC2bdxdzXJv+8WCj0OM/MNs9oMphV3cr6xrGA2TUAQl1Y3XCn4Or0/v4DwAVlja5kU&#10;jORhs358WGGmbc8F3Y+hEhHCPkMFdQhdJqUvazLop7Yjjt7ZOoMhSldJ7bCPcNPKNEkW0mDDcaHG&#10;jt5qKi/Hm4kU7U6vV3f+/tx+7KviYsfbIR+VmjwN+RJEoCH8h//aO60gncPvl/gD5P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2PDn7EAAAA2wAAAA8AAAAAAAAAAAAAAAAA&#10;nwIAAGRycy9kb3ducmV2LnhtbFBLBQYAAAAABAAEAPcAAACQAwAAAAA=&#10;">
                  <v:imagedata r:id="rId28" o:title="images2"/>
                </v:shape>
                <v:shape id="Text Box 100" o:spid="_x0000_s1032" type="#_x0000_t202" style="position:absolute;left:9883;top:516;width:1158;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C9263E" w:rsidRDefault="00C9263E" w:rsidP="00397BDF">
                        <w:pPr>
                          <w:jc w:val="center"/>
                          <w:rPr>
                            <w:i/>
                            <w:sz w:val="18"/>
                            <w:szCs w:val="18"/>
                            <w:lang w:val="sr-Cyrl-CS"/>
                          </w:rPr>
                        </w:pPr>
                        <w:r>
                          <w:rPr>
                            <w:i/>
                            <w:sz w:val="18"/>
                            <w:szCs w:val="18"/>
                            <w:lang w:val="sr-Cyrl-CS"/>
                          </w:rPr>
                          <w:t>ИЗДВОЈЕНО ОДЕЉЕЊЕ</w:t>
                        </w:r>
                      </w:p>
                      <w:p w:rsidR="00C9263E" w:rsidRDefault="00C9263E" w:rsidP="00397BDF">
                        <w:pPr>
                          <w:jc w:val="center"/>
                          <w:rPr>
                            <w:b/>
                            <w:i/>
                            <w:sz w:val="18"/>
                            <w:szCs w:val="18"/>
                            <w:lang w:val="sr-Latn-CS"/>
                          </w:rPr>
                        </w:pPr>
                        <w:r>
                          <w:rPr>
                            <w:b/>
                            <w:i/>
                            <w:sz w:val="18"/>
                            <w:szCs w:val="18"/>
                            <w:lang w:val="sr-Latn-CS"/>
                          </w:rPr>
                          <w:t>I - IV</w:t>
                        </w:r>
                      </w:p>
                    </w:txbxContent>
                  </v:textbox>
                </v:shape>
              </v:group>
            </w:pict>
          </mc:Fallback>
        </mc:AlternateContent>
      </w:r>
    </w:p>
    <w:p w:rsidR="00397BDF" w:rsidRDefault="00397BDF" w:rsidP="00397BDF">
      <w:pPr>
        <w:spacing w:before="100" w:beforeAutospacing="1" w:after="100" w:afterAutospacing="1" w:line="240" w:lineRule="auto"/>
        <w:rPr>
          <w:rFonts w:ascii="Times New Roman" w:eastAsia="Times New Roman" w:hAnsi="Times New Roman"/>
          <w:sz w:val="20"/>
          <w:szCs w:val="20"/>
          <w:lang w:val="sr-Latn-CS"/>
        </w:rPr>
      </w:pPr>
      <w:r>
        <w:rPr>
          <w:noProof/>
          <w:lang w:eastAsia="sr-Latn-RS"/>
        </w:rPr>
        <mc:AlternateContent>
          <mc:Choice Requires="wpg">
            <w:drawing>
              <wp:anchor distT="0" distB="0" distL="114300" distR="114300" simplePos="0" relativeHeight="251651584" behindDoc="0" locked="0" layoutInCell="1" allowOverlap="1" wp14:anchorId="2DEA0F0D" wp14:editId="0750269D">
                <wp:simplePos x="0" y="0"/>
                <wp:positionH relativeFrom="column">
                  <wp:posOffset>3665053</wp:posOffset>
                </wp:positionH>
                <wp:positionV relativeFrom="paragraph">
                  <wp:posOffset>194945</wp:posOffset>
                </wp:positionV>
                <wp:extent cx="2242185" cy="2071370"/>
                <wp:effectExtent l="0" t="0" r="24765" b="2413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2185" cy="2071370"/>
                          <a:chOff x="9207" y="516"/>
                          <a:chExt cx="2396" cy="3262"/>
                        </a:xfrm>
                      </wpg:grpSpPr>
                      <wps:wsp>
                        <wps:cNvPr id="18" name="Text Box 94"/>
                        <wps:cNvSpPr txBox="1">
                          <a:spLocks noChangeArrowheads="1"/>
                        </wps:cNvSpPr>
                        <wps:spPr bwMode="auto">
                          <a:xfrm>
                            <a:off x="9207" y="2773"/>
                            <a:ext cx="2396" cy="1005"/>
                          </a:xfrm>
                          <a:prstGeom prst="rect">
                            <a:avLst/>
                          </a:prstGeom>
                          <a:solidFill>
                            <a:srgbClr val="FFFFFF"/>
                          </a:solidFill>
                          <a:ln w="9525">
                            <a:solidFill>
                              <a:srgbClr val="000000"/>
                            </a:solidFill>
                            <a:miter lim="800000"/>
                            <a:headEnd/>
                            <a:tailEnd/>
                          </a:ln>
                        </wps:spPr>
                        <wps:txbx>
                          <w:txbxContent>
                            <w:p w:rsidR="00C9263E" w:rsidRDefault="00C9263E" w:rsidP="00397BDF">
                              <w:pPr>
                                <w:rPr>
                                  <w:lang w:val="sr-Cyrl-RS"/>
                                </w:rPr>
                              </w:pPr>
                              <w:r>
                                <w:rPr>
                                  <w:lang w:val="sr-Cyrl-CS"/>
                                </w:rPr>
                                <w:t>МЕСТО:</w:t>
                              </w:r>
                              <w:r>
                                <w:rPr>
                                  <w:lang w:val="sr-Latn-CS"/>
                                </w:rPr>
                                <w:t xml:space="preserve"> </w:t>
                              </w:r>
                              <w:r>
                                <w:rPr>
                                  <w:lang w:val="sr-Cyrl-CS"/>
                                </w:rPr>
                                <w:t>ОЧАГЕ БР. ОДЕЉЕЊА:2</w:t>
                              </w:r>
                              <w:r>
                                <w:t xml:space="preserve"> </w:t>
                              </w:r>
                              <w:r>
                                <w:rPr>
                                  <w:lang w:val="sr-Cyrl-RS"/>
                                </w:rPr>
                                <w:t>БРОЈ УЧЕНИКА: 17</w:t>
                              </w:r>
                            </w:p>
                            <w:p w:rsidR="00C9263E" w:rsidRPr="001E1560" w:rsidRDefault="00C9263E" w:rsidP="00397BDF">
                              <w:pPr>
                                <w:rPr>
                                  <w:lang w:val="sr-Cyrl-RS"/>
                                </w:rPr>
                              </w:pPr>
                            </w:p>
                            <w:p w:rsidR="00C9263E" w:rsidRDefault="00C9263E" w:rsidP="00397BDF">
                              <w:pPr>
                                <w:rPr>
                                  <w:lang w:val="sr-Cyrl-CS"/>
                                </w:rPr>
                              </w:pPr>
                            </w:p>
                            <w:p w:rsidR="00C9263E" w:rsidRDefault="00C9263E" w:rsidP="00397BDF">
                              <w:pPr>
                                <w:rPr>
                                  <w:lang w:val="sr-Cyrl-CS"/>
                                </w:rPr>
                              </w:pPr>
                            </w:p>
                            <w:p w:rsidR="00C9263E" w:rsidRDefault="00C9263E" w:rsidP="00397BDF"/>
                            <w:p w:rsidR="00C9263E" w:rsidRDefault="00C9263E" w:rsidP="00397BDF">
                              <w:pPr>
                                <w:rPr>
                                  <w:lang w:val="sr-Cyrl-CS"/>
                                </w:rPr>
                              </w:pPr>
                              <w:r>
                                <w:rPr>
                                  <w:lang w:val="sr-Cyrl-CS"/>
                                </w:rPr>
                                <w:t>БР. ОДЕЉЕЊА:</w:t>
                              </w:r>
                              <w:r>
                                <w:rPr>
                                  <w:lang w:val="sr-Latn-CS"/>
                                </w:rPr>
                                <w:t xml:space="preserve"> </w:t>
                              </w:r>
                              <w:r>
                                <w:rPr>
                                  <w:lang w:val="sr-Cyrl-CS"/>
                                </w:rPr>
                                <w:t>4</w:t>
                              </w:r>
                            </w:p>
                          </w:txbxContent>
                        </wps:txbx>
                        <wps:bodyPr rot="0" vert="horz" wrap="square" lIns="91440" tIns="45720" rIns="91440" bIns="45720" anchor="t" anchorCtr="0" upright="1">
                          <a:noAutofit/>
                        </wps:bodyPr>
                      </wps:wsp>
                      <pic:pic xmlns:pic="http://schemas.openxmlformats.org/drawingml/2006/picture">
                        <pic:nvPicPr>
                          <pic:cNvPr id="19" name="Picture 95" descr="images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701" y="740"/>
                            <a:ext cx="1440" cy="1808"/>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96"/>
                        <wps:cNvSpPr txBox="1">
                          <a:spLocks noChangeArrowheads="1"/>
                        </wps:cNvSpPr>
                        <wps:spPr bwMode="auto">
                          <a:xfrm>
                            <a:off x="9883" y="516"/>
                            <a:ext cx="1158" cy="812"/>
                          </a:xfrm>
                          <a:prstGeom prst="rect">
                            <a:avLst/>
                          </a:prstGeom>
                          <a:solidFill>
                            <a:srgbClr val="FFFFFF"/>
                          </a:solidFill>
                          <a:ln w="9525">
                            <a:solidFill>
                              <a:srgbClr val="000000"/>
                            </a:solidFill>
                            <a:miter lim="800000"/>
                            <a:headEnd/>
                            <a:tailEnd/>
                          </a:ln>
                        </wps:spPr>
                        <wps:txbx>
                          <w:txbxContent>
                            <w:p w:rsidR="00C9263E" w:rsidRDefault="00C9263E" w:rsidP="00397BDF">
                              <w:pPr>
                                <w:jc w:val="center"/>
                                <w:rPr>
                                  <w:b/>
                                  <w:i/>
                                  <w:sz w:val="18"/>
                                  <w:szCs w:val="18"/>
                                  <w:lang w:val="sr-Latn-CS"/>
                                </w:rPr>
                              </w:pPr>
                              <w:r>
                                <w:rPr>
                                  <w:i/>
                                  <w:sz w:val="18"/>
                                  <w:szCs w:val="18"/>
                                  <w:lang w:val="sr-Cyrl-CS"/>
                                </w:rPr>
                                <w:t>ИЗДВОЈЕНО ОДЕЉЕЊЕ</w:t>
                              </w:r>
                              <w:r>
                                <w:rPr>
                                  <w:b/>
                                  <w:i/>
                                  <w:sz w:val="18"/>
                                  <w:szCs w:val="18"/>
                                  <w:lang w:val="sr-Latn-CS"/>
                                </w:rPr>
                                <w:t xml:space="preserve"> I-IV</w:t>
                              </w:r>
                            </w:p>
                            <w:p w:rsidR="00C9263E" w:rsidRDefault="00C9263E" w:rsidP="00397BDF">
                              <w:pPr>
                                <w:jc w:val="center"/>
                                <w:rPr>
                                  <w:b/>
                                  <w:i/>
                                  <w:sz w:val="18"/>
                                  <w:szCs w:val="18"/>
                                  <w:lang w:val="sr-Latn-CS"/>
                                </w:rPr>
                              </w:pPr>
                            </w:p>
                            <w:p w:rsidR="00C9263E" w:rsidRDefault="00C9263E" w:rsidP="00397BDF">
                              <w:pPr>
                                <w:jc w:val="center"/>
                                <w:rPr>
                                  <w:b/>
                                  <w:i/>
                                  <w:sz w:val="18"/>
                                  <w:szCs w:val="18"/>
                                  <w:lang w:val="sr-Latn-CS"/>
                                </w:rPr>
                              </w:pPr>
                              <w:r>
                                <w:rPr>
                                  <w:b/>
                                  <w:i/>
                                  <w:sz w:val="18"/>
                                  <w:szCs w:val="18"/>
                                  <w:lang w:val="sr-Latn-CS"/>
                                </w:rPr>
                                <w:t>I - IV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A0F0D" id="Group 17" o:spid="_x0000_s1033" style="position:absolute;margin-left:288.6pt;margin-top:15.35pt;width:176.55pt;height:163.1pt;z-index:251651584" coordorigin="9207,516" coordsize="2396,32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">
                <v:shape id="Text Box 94" o:spid="_x0000_s1034" type="#_x0000_t202" style="position:absolute;left:9207;top:2773;width:2396;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C9263E" w:rsidRDefault="00C9263E" w:rsidP="00397BDF">
                        <w:pPr>
                          <w:rPr>
                            <w:lang w:val="sr-Cyrl-RS"/>
                          </w:rPr>
                        </w:pPr>
                        <w:r>
                          <w:rPr>
                            <w:lang w:val="sr-Cyrl-CS"/>
                          </w:rPr>
                          <w:t>МЕСТО:</w:t>
                        </w:r>
                        <w:r>
                          <w:rPr>
                            <w:lang w:val="sr-Latn-CS"/>
                          </w:rPr>
                          <w:t xml:space="preserve"> </w:t>
                        </w:r>
                        <w:r>
                          <w:rPr>
                            <w:lang w:val="sr-Cyrl-CS"/>
                          </w:rPr>
                          <w:t>ОЧАГЕ БР. ОДЕЉЕЊА:2</w:t>
                        </w:r>
                        <w:r>
                          <w:t xml:space="preserve"> </w:t>
                        </w:r>
                        <w:r>
                          <w:rPr>
                            <w:lang w:val="sr-Cyrl-RS"/>
                          </w:rPr>
                          <w:t>БРОЈ УЧЕНИКА: 17</w:t>
                        </w:r>
                      </w:p>
                      <w:p w:rsidR="00C9263E" w:rsidRPr="001E1560" w:rsidRDefault="00C9263E" w:rsidP="00397BDF">
                        <w:pPr>
                          <w:rPr>
                            <w:lang w:val="sr-Cyrl-RS"/>
                          </w:rPr>
                        </w:pPr>
                      </w:p>
                      <w:p w:rsidR="00C9263E" w:rsidRDefault="00C9263E" w:rsidP="00397BDF">
                        <w:pPr>
                          <w:rPr>
                            <w:lang w:val="sr-Cyrl-CS"/>
                          </w:rPr>
                        </w:pPr>
                      </w:p>
                      <w:p w:rsidR="00C9263E" w:rsidRDefault="00C9263E" w:rsidP="00397BDF">
                        <w:pPr>
                          <w:rPr>
                            <w:lang w:val="sr-Cyrl-CS"/>
                          </w:rPr>
                        </w:pPr>
                      </w:p>
                      <w:p w:rsidR="00C9263E" w:rsidRDefault="00C9263E" w:rsidP="00397BDF"/>
                      <w:p w:rsidR="00C9263E" w:rsidRDefault="00C9263E" w:rsidP="00397BDF">
                        <w:pPr>
                          <w:rPr>
                            <w:lang w:val="sr-Cyrl-CS"/>
                          </w:rPr>
                        </w:pPr>
                        <w:r>
                          <w:rPr>
                            <w:lang w:val="sr-Cyrl-CS"/>
                          </w:rPr>
                          <w:t>БР. ОДЕЉЕЊА:</w:t>
                        </w:r>
                        <w:r>
                          <w:rPr>
                            <w:lang w:val="sr-Latn-CS"/>
                          </w:rPr>
                          <w:t xml:space="preserve"> </w:t>
                        </w:r>
                        <w:r>
                          <w:rPr>
                            <w:lang w:val="sr-Cyrl-CS"/>
                          </w:rPr>
                          <w:t>4</w:t>
                        </w:r>
                      </w:p>
                    </w:txbxContent>
                  </v:textbox>
                </v:shape>
                <v:shape id="Picture 95" o:spid="_x0000_s1035" type="#_x0000_t75" alt="images2" style="position:absolute;left:9701;top:740;width:1440;height:1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L8ynDAAAA2wAAAA8AAABkcnMvZG93bnJldi54bWxEj0GLwjAQhe/C/ocwC9401YNo1yi6ICys&#10;iFYvexuasS02k24Stf33RhC8zfDe++bNfNmaWtzI+cqygtEwAUGcW11xoeB03AymIHxA1lhbJgUd&#10;eVguPnpzTLW984FuWShEhLBPUUEZQpNK6fOSDPqhbYijdrbOYIirK6R2eI9wU8txkkykwYrjhRIb&#10;+i4pv2RXEynaHWf/7vy3X+9+i8PFdtftqlOq/9muvkAEasPb/Er/6Fh/Bs9f4gB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gvzKcMAAADbAAAADwAAAAAAAAAAAAAAAACf&#10;AgAAZHJzL2Rvd25yZXYueG1sUEsFBgAAAAAEAAQA9wAAAI8DAAAAAA==&#10;">
                  <v:imagedata r:id="rId28" o:title="images2"/>
                </v:shape>
                <v:shape id="Text Box 96" o:spid="_x0000_s1036" type="#_x0000_t202" style="position:absolute;left:9883;top:516;width:1158;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C9263E" w:rsidRDefault="00C9263E" w:rsidP="00397BDF">
                        <w:pPr>
                          <w:jc w:val="center"/>
                          <w:rPr>
                            <w:b/>
                            <w:i/>
                            <w:sz w:val="18"/>
                            <w:szCs w:val="18"/>
                            <w:lang w:val="sr-Latn-CS"/>
                          </w:rPr>
                        </w:pPr>
                        <w:r>
                          <w:rPr>
                            <w:i/>
                            <w:sz w:val="18"/>
                            <w:szCs w:val="18"/>
                            <w:lang w:val="sr-Cyrl-CS"/>
                          </w:rPr>
                          <w:t>ИЗДВОЈЕНО ОДЕЉЕЊЕ</w:t>
                        </w:r>
                        <w:r>
                          <w:rPr>
                            <w:b/>
                            <w:i/>
                            <w:sz w:val="18"/>
                            <w:szCs w:val="18"/>
                            <w:lang w:val="sr-Latn-CS"/>
                          </w:rPr>
                          <w:t xml:space="preserve"> I-IV</w:t>
                        </w:r>
                      </w:p>
                      <w:p w:rsidR="00C9263E" w:rsidRDefault="00C9263E" w:rsidP="00397BDF">
                        <w:pPr>
                          <w:jc w:val="center"/>
                          <w:rPr>
                            <w:b/>
                            <w:i/>
                            <w:sz w:val="18"/>
                            <w:szCs w:val="18"/>
                            <w:lang w:val="sr-Latn-CS"/>
                          </w:rPr>
                        </w:pPr>
                      </w:p>
                      <w:p w:rsidR="00C9263E" w:rsidRDefault="00C9263E" w:rsidP="00397BDF">
                        <w:pPr>
                          <w:jc w:val="center"/>
                          <w:rPr>
                            <w:b/>
                            <w:i/>
                            <w:sz w:val="18"/>
                            <w:szCs w:val="18"/>
                            <w:lang w:val="sr-Latn-CS"/>
                          </w:rPr>
                        </w:pPr>
                        <w:r>
                          <w:rPr>
                            <w:b/>
                            <w:i/>
                            <w:sz w:val="18"/>
                            <w:szCs w:val="18"/>
                            <w:lang w:val="sr-Latn-CS"/>
                          </w:rPr>
                          <w:t>I - IV</w:t>
                        </w:r>
                      </w:p>
                    </w:txbxContent>
                  </v:textbox>
                </v:shape>
              </v:group>
            </w:pict>
          </mc:Fallback>
        </mc:AlternateContent>
      </w:r>
    </w:p>
    <w:p w:rsidR="00397BDF" w:rsidRDefault="00397BDF" w:rsidP="00397BDF">
      <w:pPr>
        <w:spacing w:before="100" w:beforeAutospacing="1" w:after="100" w:afterAutospacing="1" w:line="240" w:lineRule="auto"/>
        <w:rPr>
          <w:rFonts w:ascii="Times New Roman" w:eastAsia="Times New Roman" w:hAnsi="Times New Roman"/>
          <w:sz w:val="20"/>
          <w:szCs w:val="20"/>
          <w:lang w:val="sr-Latn-CS"/>
        </w:rPr>
      </w:pPr>
    </w:p>
    <w:p w:rsidR="00397BDF" w:rsidRDefault="00397BDF" w:rsidP="00397BDF">
      <w:pPr>
        <w:spacing w:before="100" w:beforeAutospacing="1" w:after="100" w:afterAutospacing="1" w:line="240" w:lineRule="auto"/>
        <w:rPr>
          <w:rFonts w:ascii="Times New Roman" w:eastAsia="Times New Roman" w:hAnsi="Times New Roman"/>
          <w:sz w:val="20"/>
          <w:szCs w:val="20"/>
          <w:lang w:val="sr-Latn-CS"/>
        </w:rPr>
      </w:pPr>
    </w:p>
    <w:p w:rsidR="00397BDF" w:rsidRDefault="00397BDF" w:rsidP="00397BDF">
      <w:pPr>
        <w:spacing w:before="100" w:beforeAutospacing="1" w:after="100" w:afterAutospacing="1" w:line="240" w:lineRule="auto"/>
        <w:rPr>
          <w:rFonts w:ascii="Times New Roman" w:eastAsia="Times New Roman" w:hAnsi="Times New Roman"/>
          <w:sz w:val="20"/>
          <w:szCs w:val="20"/>
          <w:lang w:val="sr-Latn-CS"/>
        </w:rPr>
      </w:pPr>
    </w:p>
    <w:p w:rsidR="00397BDF" w:rsidRDefault="00397BDF" w:rsidP="00397BDF">
      <w:pPr>
        <w:spacing w:before="100" w:beforeAutospacing="1" w:after="100" w:afterAutospacing="1" w:line="240" w:lineRule="auto"/>
        <w:rPr>
          <w:rFonts w:ascii="Times New Roman" w:eastAsia="Times New Roman" w:hAnsi="Times New Roman"/>
          <w:sz w:val="20"/>
          <w:szCs w:val="20"/>
          <w:lang w:val="sr-Latn-CS"/>
        </w:rPr>
      </w:pPr>
    </w:p>
    <w:p w:rsidR="00397BDF" w:rsidRDefault="00397BDF" w:rsidP="00397BDF">
      <w:pPr>
        <w:spacing w:before="100" w:beforeAutospacing="1" w:after="100" w:afterAutospacing="1" w:line="240" w:lineRule="auto"/>
        <w:rPr>
          <w:rFonts w:ascii="Times New Roman" w:eastAsia="Times New Roman" w:hAnsi="Times New Roman"/>
          <w:sz w:val="20"/>
          <w:szCs w:val="20"/>
          <w:lang w:val="sr-Latn-CS"/>
        </w:rPr>
      </w:pPr>
    </w:p>
    <w:p w:rsidR="00397BDF" w:rsidRDefault="00397BDF" w:rsidP="00397BDF">
      <w:pPr>
        <w:spacing w:before="100" w:beforeAutospacing="1" w:after="100" w:afterAutospacing="1" w:line="240" w:lineRule="auto"/>
        <w:rPr>
          <w:rFonts w:ascii="Times New Roman" w:eastAsia="Times New Roman" w:hAnsi="Times New Roman"/>
          <w:sz w:val="20"/>
          <w:szCs w:val="20"/>
          <w:lang w:val="sr-Latn-CS"/>
        </w:rPr>
      </w:pPr>
    </w:p>
    <w:p w:rsidR="00397BDF" w:rsidRPr="00343280" w:rsidRDefault="00397BDF" w:rsidP="00397BDF">
      <w:pPr>
        <w:spacing w:before="100" w:beforeAutospacing="1" w:after="100" w:afterAutospacing="1" w:line="240" w:lineRule="auto"/>
        <w:rPr>
          <w:rFonts w:ascii="Times New Roman" w:eastAsia="Times New Roman" w:hAnsi="Times New Roman"/>
          <w:sz w:val="20"/>
          <w:szCs w:val="20"/>
          <w:lang w:val="sr-Cyrl-RS"/>
        </w:rPr>
      </w:pPr>
    </w:p>
    <w:p w:rsidR="00397BDF" w:rsidRDefault="00397BDF" w:rsidP="00397BDF">
      <w:pPr>
        <w:spacing w:before="100" w:beforeAutospacing="1" w:after="100" w:afterAutospacing="1" w:line="240" w:lineRule="auto"/>
        <w:rPr>
          <w:rFonts w:ascii="Times New Roman" w:eastAsia="Times New Roman" w:hAnsi="Times New Roman"/>
          <w:sz w:val="20"/>
          <w:szCs w:val="20"/>
          <w:lang w:val="sr-Cyrl-CS"/>
        </w:rPr>
      </w:pPr>
    </w:p>
    <w:p w:rsidR="00397BDF" w:rsidRDefault="00397BDF" w:rsidP="00397BDF">
      <w:pPr>
        <w:numPr>
          <w:ilvl w:val="0"/>
          <w:numId w:val="2"/>
        </w:numPr>
        <w:spacing w:after="0" w:line="276" w:lineRule="auto"/>
        <w:rPr>
          <w:rFonts w:ascii="Times New Roman" w:eastAsia="Times New Roman" w:hAnsi="Times New Roman"/>
          <w:sz w:val="24"/>
          <w:szCs w:val="24"/>
          <w:lang w:val="en-US"/>
        </w:rPr>
      </w:pPr>
      <w:r>
        <w:rPr>
          <w:rFonts w:ascii="Times New Roman" w:eastAsia="Times New Roman" w:hAnsi="Times New Roman"/>
          <w:b/>
          <w:sz w:val="28"/>
          <w:szCs w:val="28"/>
          <w:lang w:val="sr-Cyrl-CS"/>
        </w:rPr>
        <w:t xml:space="preserve">ОРГАНИЗАЦИЈА </w:t>
      </w:r>
    </w:p>
    <w:p w:rsidR="00397BDF" w:rsidRDefault="00397BDF" w:rsidP="00397BDF">
      <w:pPr>
        <w:spacing w:after="0" w:line="276" w:lineRule="auto"/>
        <w:ind w:left="720"/>
        <w:rPr>
          <w:rFonts w:ascii="Times New Roman" w:eastAsia="Times New Roman" w:hAnsi="Times New Roman"/>
          <w:sz w:val="20"/>
          <w:szCs w:val="20"/>
          <w:lang w:val="sr-Cyrl-CS"/>
        </w:rPr>
      </w:pPr>
      <w:r>
        <w:rPr>
          <w:rFonts w:ascii="Times New Roman" w:eastAsia="Times New Roman" w:hAnsi="Times New Roman"/>
          <w:sz w:val="20"/>
          <w:szCs w:val="20"/>
          <w:lang w:val="sr-Cyrl-CS"/>
        </w:rPr>
        <w:t xml:space="preserve">                </w:t>
      </w:r>
    </w:p>
    <w:p w:rsidR="00397BDF" w:rsidRDefault="00397BDF" w:rsidP="00397BDF">
      <w:pPr>
        <w:spacing w:after="0" w:line="240" w:lineRule="auto"/>
        <w:jc w:val="both"/>
        <w:rPr>
          <w:rFonts w:ascii="Times New Roman" w:eastAsia="Times New Roman" w:hAnsi="Times New Roman"/>
          <w:sz w:val="24"/>
          <w:szCs w:val="24"/>
          <w:lang w:val="sr-Cyrl-BA"/>
        </w:rPr>
      </w:pPr>
      <w:r>
        <w:rPr>
          <w:noProof/>
          <w:lang w:eastAsia="sr-Latn-RS"/>
        </w:rPr>
        <mc:AlternateContent>
          <mc:Choice Requires="wps">
            <w:drawing>
              <wp:anchor distT="0" distB="0" distL="114300" distR="114300" simplePos="0" relativeHeight="251653632" behindDoc="0" locked="0" layoutInCell="1" allowOverlap="1" wp14:anchorId="7F8F7772" wp14:editId="3DE64E72">
                <wp:simplePos x="0" y="0"/>
                <wp:positionH relativeFrom="column">
                  <wp:posOffset>1126490</wp:posOffset>
                </wp:positionH>
                <wp:positionV relativeFrom="paragraph">
                  <wp:posOffset>158115</wp:posOffset>
                </wp:positionV>
                <wp:extent cx="3562350" cy="448310"/>
                <wp:effectExtent l="0" t="0" r="38100" b="6604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44831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C9263E" w:rsidRDefault="00C9263E" w:rsidP="00397BDF">
                            <w:pPr>
                              <w:jc w:val="center"/>
                              <w:rPr>
                                <w:lang w:val="sr-Cyrl-BA"/>
                              </w:rPr>
                            </w:pPr>
                            <w:r>
                              <w:rPr>
                                <w:lang w:val="sr-Cyrl-BA"/>
                              </w:rPr>
                              <w:t>ОСНОВНА ШКОЛА „ЛАЗА К.ЛАЗАРЕВИЋ“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8F7772" id="Rounded Rectangle 16" o:spid="_x0000_s1037" style="position:absolute;left:0;text-align:left;margin-left:88.7pt;margin-top:12.45pt;width:280.5pt;height:3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" strokecolor="#92cddc" strokeweight="1pt">
                <v:fill color2="#b6dde8" focus="100%" type="gradient"/>
                <v:shadow on="t" color="#205867" opacity=".5" offset="1pt"/>
                <v:textbox>
                  <w:txbxContent>
                    <w:p w:rsidR="00C9263E" w:rsidRDefault="00C9263E" w:rsidP="00397BDF">
                      <w:pPr>
                        <w:jc w:val="center"/>
                        <w:rPr>
                          <w:lang w:val="sr-Cyrl-BA"/>
                        </w:rPr>
                      </w:pPr>
                      <w:r>
                        <w:rPr>
                          <w:lang w:val="sr-Cyrl-BA"/>
                        </w:rPr>
                        <w:t>ОСНОВНА ШКОЛА „ЛАЗА К.ЛАЗАРЕВИЋ“</w:t>
                      </w:r>
                    </w:p>
                  </w:txbxContent>
                </v:textbox>
              </v:roundrect>
            </w:pict>
          </mc:Fallback>
        </mc:AlternateContent>
      </w:r>
      <w:r>
        <w:rPr>
          <w:noProof/>
          <w:lang w:eastAsia="sr-Latn-RS"/>
        </w:rPr>
        <mc:AlternateContent>
          <mc:Choice Requires="wps">
            <w:drawing>
              <wp:anchor distT="0" distB="0" distL="114300" distR="114300" simplePos="0" relativeHeight="251654656" behindDoc="0" locked="0" layoutInCell="1" allowOverlap="1" wp14:anchorId="475C32F8" wp14:editId="371C3FD7">
                <wp:simplePos x="0" y="0"/>
                <wp:positionH relativeFrom="column">
                  <wp:posOffset>34290</wp:posOffset>
                </wp:positionH>
                <wp:positionV relativeFrom="paragraph">
                  <wp:posOffset>2009140</wp:posOffset>
                </wp:positionV>
                <wp:extent cx="1628775" cy="952500"/>
                <wp:effectExtent l="19050" t="19050" r="66675" b="762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952500"/>
                        </a:xfrm>
                        <a:prstGeom prst="rect">
                          <a:avLst/>
                        </a:prstGeom>
                        <a:gradFill rotWithShape="0">
                          <a:gsLst>
                            <a:gs pos="0">
                              <a:srgbClr val="FFFFFF"/>
                            </a:gs>
                            <a:gs pos="100000">
                              <a:srgbClr val="FBD4B4"/>
                            </a:gs>
                          </a:gsLst>
                          <a:lin ang="5400000" scaled="1"/>
                        </a:gradFill>
                        <a:ln w="57150">
                          <a:solidFill>
                            <a:srgbClr val="DAEEF3"/>
                          </a:solidFill>
                          <a:miter lim="800000"/>
                          <a:headEnd/>
                          <a:tailEnd/>
                        </a:ln>
                        <a:effectLst>
                          <a:outerShdw dist="28398" dir="3806097" algn="ctr" rotWithShape="0">
                            <a:srgbClr val="974706">
                              <a:alpha val="50000"/>
                            </a:srgbClr>
                          </a:outerShdw>
                        </a:effectLst>
                      </wps:spPr>
                      <wps:txbx>
                        <w:txbxContent>
                          <w:p w:rsidR="00C9263E" w:rsidRDefault="00C9263E" w:rsidP="00397BDF">
                            <w:pPr>
                              <w:rPr>
                                <w:lang w:val="sr-Cyrl-BA"/>
                              </w:rPr>
                            </w:pPr>
                            <w:r>
                              <w:rPr>
                                <w:lang w:val="sr-Cyrl-BA"/>
                              </w:rPr>
                              <w:t>Наставници</w:t>
                            </w:r>
                          </w:p>
                          <w:p w:rsidR="00C9263E" w:rsidRDefault="00C9263E" w:rsidP="00397BDF">
                            <w:pPr>
                              <w:rPr>
                                <w:lang w:val="sr-Cyrl-BA"/>
                              </w:rPr>
                            </w:pPr>
                            <w:r>
                              <w:rPr>
                                <w:lang w:val="sr-Cyrl-BA"/>
                              </w:rPr>
                              <w:t>Стручни сарадници</w:t>
                            </w:r>
                          </w:p>
                          <w:p w:rsidR="00C9263E" w:rsidRDefault="00C9263E" w:rsidP="00397BDF">
                            <w:pPr>
                              <w:rPr>
                                <w:lang w:val="sr-Cyrl-BA"/>
                              </w:rPr>
                            </w:pPr>
                          </w:p>
                          <w:p w:rsidR="00C9263E" w:rsidRDefault="00C9263E" w:rsidP="00397BDF">
                            <w:pPr>
                              <w:rPr>
                                <w:lang w:val="sr-Cyrl-BA"/>
                              </w:rPr>
                            </w:pPr>
                            <w:r>
                              <w:rPr>
                                <w:lang w:val="sr-Cyrl-BA"/>
                              </w:rPr>
                              <w:t>Педагошки асистент</w:t>
                            </w:r>
                          </w:p>
                          <w:p w:rsidR="00C9263E" w:rsidRDefault="00C9263E" w:rsidP="00397BDF">
                            <w:pPr>
                              <w:rPr>
                                <w:lang w:val="sr-Cyrl-B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C32F8" id="Rectangle 13" o:spid="_x0000_s1038" style="position:absolute;left:0;text-align:left;margin-left:2.7pt;margin-top:158.2pt;width:128.25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" strokecolor="#daeef3" strokeweight="4.5pt">
                <v:fill color2="#fbd4b4" focus="100%" type="gradient"/>
                <v:shadow on="t" color="#974706" opacity=".5" offset="1pt"/>
                <v:textbox>
                  <w:txbxContent>
                    <w:p w:rsidR="00C9263E" w:rsidRDefault="00C9263E" w:rsidP="00397BDF">
                      <w:pPr>
                        <w:rPr>
                          <w:lang w:val="sr-Cyrl-BA"/>
                        </w:rPr>
                      </w:pPr>
                      <w:r>
                        <w:rPr>
                          <w:lang w:val="sr-Cyrl-BA"/>
                        </w:rPr>
                        <w:t>Наставници</w:t>
                      </w:r>
                    </w:p>
                    <w:p w:rsidR="00C9263E" w:rsidRDefault="00C9263E" w:rsidP="00397BDF">
                      <w:pPr>
                        <w:rPr>
                          <w:lang w:val="sr-Cyrl-BA"/>
                        </w:rPr>
                      </w:pPr>
                      <w:r>
                        <w:rPr>
                          <w:lang w:val="sr-Cyrl-BA"/>
                        </w:rPr>
                        <w:t>Стручни сарадници</w:t>
                      </w:r>
                    </w:p>
                    <w:p w:rsidR="00C9263E" w:rsidRDefault="00C9263E" w:rsidP="00397BDF">
                      <w:pPr>
                        <w:rPr>
                          <w:lang w:val="sr-Cyrl-BA"/>
                        </w:rPr>
                      </w:pPr>
                    </w:p>
                    <w:p w:rsidR="00C9263E" w:rsidRDefault="00C9263E" w:rsidP="00397BDF">
                      <w:pPr>
                        <w:rPr>
                          <w:lang w:val="sr-Cyrl-BA"/>
                        </w:rPr>
                      </w:pPr>
                      <w:r>
                        <w:rPr>
                          <w:lang w:val="sr-Cyrl-BA"/>
                        </w:rPr>
                        <w:t>Педагошки асистент</w:t>
                      </w:r>
                    </w:p>
                    <w:p w:rsidR="00C9263E" w:rsidRDefault="00C9263E" w:rsidP="00397BDF">
                      <w:pPr>
                        <w:rPr>
                          <w:lang w:val="sr-Cyrl-BA"/>
                        </w:rPr>
                      </w:pPr>
                    </w:p>
                  </w:txbxContent>
                </v:textbox>
              </v:rect>
            </w:pict>
          </mc:Fallback>
        </mc:AlternateContent>
      </w:r>
      <w:r>
        <w:rPr>
          <w:noProof/>
          <w:lang w:eastAsia="sr-Latn-RS"/>
        </w:rPr>
        <mc:AlternateContent>
          <mc:Choice Requires="wps">
            <w:drawing>
              <wp:anchor distT="0" distB="0" distL="114300" distR="114300" simplePos="0" relativeHeight="251655680" behindDoc="0" locked="0" layoutInCell="1" allowOverlap="1" wp14:anchorId="51C9FC96" wp14:editId="4CEBEC65">
                <wp:simplePos x="0" y="0"/>
                <wp:positionH relativeFrom="column">
                  <wp:posOffset>4139565</wp:posOffset>
                </wp:positionH>
                <wp:positionV relativeFrom="paragraph">
                  <wp:posOffset>1999615</wp:posOffset>
                </wp:positionV>
                <wp:extent cx="1476375" cy="1924050"/>
                <wp:effectExtent l="19050" t="19050" r="66675" b="762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924050"/>
                        </a:xfrm>
                        <a:prstGeom prst="rect">
                          <a:avLst/>
                        </a:prstGeom>
                        <a:gradFill rotWithShape="0">
                          <a:gsLst>
                            <a:gs pos="0">
                              <a:srgbClr val="FFFFFF"/>
                            </a:gs>
                            <a:gs pos="100000">
                              <a:srgbClr val="FBD4B4"/>
                            </a:gs>
                          </a:gsLst>
                          <a:lin ang="5400000" scaled="1"/>
                        </a:gradFill>
                        <a:ln w="57150">
                          <a:solidFill>
                            <a:srgbClr val="DAEEF3"/>
                          </a:solidFill>
                          <a:miter lim="800000"/>
                          <a:headEnd/>
                          <a:tailEnd/>
                        </a:ln>
                        <a:effectLst>
                          <a:outerShdw dist="40161" dir="4293903" algn="ctr" rotWithShape="0">
                            <a:srgbClr val="974706">
                              <a:alpha val="50000"/>
                            </a:srgbClr>
                          </a:outerShdw>
                        </a:effectLst>
                      </wps:spPr>
                      <wps:txbx>
                        <w:txbxContent>
                          <w:p w:rsidR="00C9263E" w:rsidRDefault="00C9263E" w:rsidP="00397BDF">
                            <w:pPr>
                              <w:rPr>
                                <w:lang w:val="sr-Cyrl-BA"/>
                              </w:rPr>
                            </w:pPr>
                          </w:p>
                          <w:p w:rsidR="00C9263E" w:rsidRDefault="00C9263E" w:rsidP="00397BDF">
                            <w:pPr>
                              <w:rPr>
                                <w:lang w:val="sr-Cyrl-BA"/>
                              </w:rPr>
                            </w:pPr>
                            <w:r>
                              <w:rPr>
                                <w:lang w:val="sr-Cyrl-BA"/>
                              </w:rPr>
                              <w:t>Секретар школе</w:t>
                            </w:r>
                          </w:p>
                          <w:p w:rsidR="00C9263E" w:rsidRDefault="00C9263E" w:rsidP="00397BDF">
                            <w:pPr>
                              <w:rPr>
                                <w:lang w:val="sr-Cyrl-BA"/>
                              </w:rPr>
                            </w:pPr>
                            <w:r>
                              <w:rPr>
                                <w:lang w:val="sr-Cyrl-BA"/>
                              </w:rPr>
                              <w:t xml:space="preserve"> Шеф рачуноводства </w:t>
                            </w:r>
                          </w:p>
                          <w:p w:rsidR="00C9263E" w:rsidRPr="00343280" w:rsidRDefault="00C9263E" w:rsidP="00397BDF">
                            <w:pPr>
                              <w:rPr>
                                <w:lang w:val="sr-Cyrl-BA"/>
                              </w:rPr>
                            </w:pPr>
                            <w:r w:rsidRPr="00343280">
                              <w:rPr>
                                <w:rFonts w:ascii="Times New Roman" w:eastAsia="Times New Roman" w:hAnsi="Times New Roman"/>
                                <w:lang w:val="sr-Cyrl-CS" w:eastAsia="sr-Latn-CS"/>
                              </w:rPr>
                              <w:t xml:space="preserve">Референт за правне, кадровске и административне  послове </w:t>
                            </w:r>
                          </w:p>
                          <w:p w:rsidR="00C9263E" w:rsidRDefault="00C9263E" w:rsidP="00397BDF">
                            <w:pPr>
                              <w:rPr>
                                <w:lang w:val="sr-Cyrl-B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9FC96" id="Rectangle 12" o:spid="_x0000_s1039" style="position:absolute;left:0;text-align:left;margin-left:325.95pt;margin-top:157.45pt;width:116.25pt;height:1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" strokecolor="#daeef3" strokeweight="4.5pt">
                <v:fill color2="#fbd4b4" focus="100%" type="gradient"/>
                <v:shadow on="t" color="#974706" opacity=".5" offset="1pt,3pt"/>
                <v:textbox>
                  <w:txbxContent>
                    <w:p w:rsidR="00C9263E" w:rsidRDefault="00C9263E" w:rsidP="00397BDF">
                      <w:pPr>
                        <w:rPr>
                          <w:lang w:val="sr-Cyrl-BA"/>
                        </w:rPr>
                      </w:pPr>
                    </w:p>
                    <w:p w:rsidR="00C9263E" w:rsidRDefault="00C9263E" w:rsidP="00397BDF">
                      <w:pPr>
                        <w:rPr>
                          <w:lang w:val="sr-Cyrl-BA"/>
                        </w:rPr>
                      </w:pPr>
                      <w:r>
                        <w:rPr>
                          <w:lang w:val="sr-Cyrl-BA"/>
                        </w:rPr>
                        <w:t>Секретар школе</w:t>
                      </w:r>
                    </w:p>
                    <w:p w:rsidR="00C9263E" w:rsidRDefault="00C9263E" w:rsidP="00397BDF">
                      <w:pPr>
                        <w:rPr>
                          <w:lang w:val="sr-Cyrl-BA"/>
                        </w:rPr>
                      </w:pPr>
                      <w:r>
                        <w:rPr>
                          <w:lang w:val="sr-Cyrl-BA"/>
                        </w:rPr>
                        <w:t xml:space="preserve"> Шеф рачуноводства </w:t>
                      </w:r>
                    </w:p>
                    <w:p w:rsidR="00C9263E" w:rsidRPr="00343280" w:rsidRDefault="00C9263E" w:rsidP="00397BDF">
                      <w:pPr>
                        <w:rPr>
                          <w:lang w:val="sr-Cyrl-BA"/>
                        </w:rPr>
                      </w:pPr>
                      <w:r w:rsidRPr="00343280">
                        <w:rPr>
                          <w:rFonts w:ascii="Times New Roman" w:eastAsia="Times New Roman" w:hAnsi="Times New Roman"/>
                          <w:lang w:val="sr-Cyrl-CS" w:eastAsia="sr-Latn-CS"/>
                        </w:rPr>
                        <w:t xml:space="preserve">Референт за правне, кадровске и административне  послове </w:t>
                      </w:r>
                    </w:p>
                    <w:p w:rsidR="00C9263E" w:rsidRDefault="00C9263E" w:rsidP="00397BDF">
                      <w:pPr>
                        <w:rPr>
                          <w:lang w:val="sr-Cyrl-BA"/>
                        </w:rPr>
                      </w:pPr>
                    </w:p>
                  </w:txbxContent>
                </v:textbox>
              </v:rect>
            </w:pict>
          </mc:Fallback>
        </mc:AlternateContent>
      </w:r>
      <w:r>
        <w:rPr>
          <w:noProof/>
          <w:lang w:eastAsia="sr-Latn-RS"/>
        </w:rPr>
        <mc:AlternateContent>
          <mc:Choice Requires="wps">
            <w:drawing>
              <wp:anchor distT="0" distB="0" distL="114300" distR="114300" simplePos="0" relativeHeight="251656704" behindDoc="0" locked="0" layoutInCell="1" allowOverlap="1" wp14:anchorId="11D8B9BC" wp14:editId="425A0902">
                <wp:simplePos x="0" y="0"/>
                <wp:positionH relativeFrom="column">
                  <wp:posOffset>1574165</wp:posOffset>
                </wp:positionH>
                <wp:positionV relativeFrom="paragraph">
                  <wp:posOffset>3101340</wp:posOffset>
                </wp:positionV>
                <wp:extent cx="2371725" cy="676910"/>
                <wp:effectExtent l="19050" t="19050" r="66675" b="850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76910"/>
                        </a:xfrm>
                        <a:prstGeom prst="rect">
                          <a:avLst/>
                        </a:prstGeom>
                        <a:gradFill rotWithShape="0">
                          <a:gsLst>
                            <a:gs pos="0">
                              <a:srgbClr val="FFFFFF"/>
                            </a:gs>
                            <a:gs pos="100000">
                              <a:srgbClr val="FBD4B4"/>
                            </a:gs>
                          </a:gsLst>
                          <a:lin ang="5400000" scaled="1"/>
                        </a:gradFill>
                        <a:ln w="57150">
                          <a:solidFill>
                            <a:srgbClr val="DAEEF3"/>
                          </a:solidFill>
                          <a:miter lim="800000"/>
                          <a:headEnd/>
                          <a:tailEnd/>
                        </a:ln>
                        <a:effectLst>
                          <a:outerShdw dist="28398" dir="3806097" algn="ctr" rotWithShape="0">
                            <a:srgbClr val="974706">
                              <a:alpha val="50000"/>
                            </a:srgbClr>
                          </a:outerShdw>
                        </a:effectLst>
                      </wps:spPr>
                      <wps:txbx>
                        <w:txbxContent>
                          <w:p w:rsidR="00C9263E" w:rsidRDefault="00C9263E" w:rsidP="00397BDF">
                            <w:pPr>
                              <w:rPr>
                                <w:lang w:val="sr-Cyrl-CS"/>
                              </w:rPr>
                            </w:pPr>
                            <w:r>
                              <w:rPr>
                                <w:lang w:val="sr-Cyrl-CS"/>
                              </w:rPr>
                              <w:t>Чистачице</w:t>
                            </w:r>
                          </w:p>
                          <w:p w:rsidR="00C9263E" w:rsidRDefault="00C9263E" w:rsidP="00397BDF">
                            <w:pPr>
                              <w:rPr>
                                <w:lang w:val="sr-Cyrl-BA"/>
                              </w:rPr>
                            </w:pPr>
                            <w:r>
                              <w:rPr>
                                <w:lang w:val="sr-Cyrl-BA"/>
                              </w:rPr>
                              <w:t xml:space="preserve"> Домар/Мајстор одржавања</w:t>
                            </w:r>
                          </w:p>
                          <w:p w:rsidR="00C9263E" w:rsidRDefault="00C9263E" w:rsidP="00397BDF">
                            <w:pPr>
                              <w:rPr>
                                <w:lang w:val="sr-Cyrl-BA"/>
                              </w:rPr>
                            </w:pPr>
                            <w:r>
                              <w:rPr>
                                <w:lang w:val="sr-Cyrl-BA"/>
                              </w:rPr>
                              <w:t>Ложач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8B9BC" id="Rectangle 11" o:spid="_x0000_s1040" style="position:absolute;left:0;text-align:left;margin-left:123.95pt;margin-top:244.2pt;width:186.75pt;height:5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" strokecolor="#daeef3" strokeweight="4.5pt">
                <v:fill color2="#fbd4b4" focus="100%" type="gradient"/>
                <v:shadow on="t" color="#974706" opacity=".5" offset="1pt"/>
                <v:textbox>
                  <w:txbxContent>
                    <w:p w:rsidR="00C9263E" w:rsidRDefault="00C9263E" w:rsidP="00397BDF">
                      <w:pPr>
                        <w:rPr>
                          <w:lang w:val="sr-Cyrl-CS"/>
                        </w:rPr>
                      </w:pPr>
                      <w:r>
                        <w:rPr>
                          <w:lang w:val="sr-Cyrl-CS"/>
                        </w:rPr>
                        <w:t>Чистачице</w:t>
                      </w:r>
                    </w:p>
                    <w:p w:rsidR="00C9263E" w:rsidRDefault="00C9263E" w:rsidP="00397BDF">
                      <w:pPr>
                        <w:rPr>
                          <w:lang w:val="sr-Cyrl-BA"/>
                        </w:rPr>
                      </w:pPr>
                      <w:r>
                        <w:rPr>
                          <w:lang w:val="sr-Cyrl-BA"/>
                        </w:rPr>
                        <w:t xml:space="preserve"> Домар/Мајстор одржавања</w:t>
                      </w:r>
                    </w:p>
                    <w:p w:rsidR="00C9263E" w:rsidRDefault="00C9263E" w:rsidP="00397BDF">
                      <w:pPr>
                        <w:rPr>
                          <w:lang w:val="sr-Cyrl-BA"/>
                        </w:rPr>
                      </w:pPr>
                      <w:r>
                        <w:rPr>
                          <w:lang w:val="sr-Cyrl-BA"/>
                        </w:rPr>
                        <w:t>Ложач</w:t>
                      </w:r>
                    </w:p>
                  </w:txbxContent>
                </v:textbox>
              </v:rect>
            </w:pict>
          </mc:Fallback>
        </mc:AlternateContent>
      </w:r>
      <w:r>
        <w:rPr>
          <w:noProof/>
          <w:lang w:eastAsia="sr-Latn-RS"/>
        </w:rPr>
        <mc:AlternateContent>
          <mc:Choice Requires="wps">
            <w:drawing>
              <wp:anchor distT="4294967294" distB="4294967294" distL="114300" distR="114300" simplePos="0" relativeHeight="251657728" behindDoc="0" locked="0" layoutInCell="1" allowOverlap="1" wp14:anchorId="131875E9" wp14:editId="2C701981">
                <wp:simplePos x="0" y="0"/>
                <wp:positionH relativeFrom="column">
                  <wp:posOffset>869315</wp:posOffset>
                </wp:positionH>
                <wp:positionV relativeFrom="paragraph">
                  <wp:posOffset>1750694</wp:posOffset>
                </wp:positionV>
                <wp:extent cx="3895725" cy="0"/>
                <wp:effectExtent l="0" t="0" r="2857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AE98CF" id="_x0000_t32" coordsize="21600,21600" o:spt="32" o:oned="t" path="m,l21600,21600e" filled="f">
                <v:path arrowok="t" fillok="f" o:connecttype="none"/>
                <o:lock v:ext="edit" shapetype="t"/>
              </v:shapetype>
              <v:shape id="Straight Arrow Connector 10" o:spid="_x0000_s1026" type="#_x0000_t32" style="position:absolute;margin-left:68.45pt;margin-top:137.85pt;width:306.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"/>
            </w:pict>
          </mc:Fallback>
        </mc:AlternateContent>
      </w:r>
      <w:r>
        <w:rPr>
          <w:noProof/>
          <w:lang w:eastAsia="sr-Latn-RS"/>
        </w:rPr>
        <mc:AlternateContent>
          <mc:Choice Requires="wps">
            <w:drawing>
              <wp:anchor distT="0" distB="0" distL="114298" distR="114298" simplePos="0" relativeHeight="251658752" behindDoc="0" locked="0" layoutInCell="1" allowOverlap="1" wp14:anchorId="638F23A2" wp14:editId="0556D96B">
                <wp:simplePos x="0" y="0"/>
                <wp:positionH relativeFrom="column">
                  <wp:posOffset>869314</wp:posOffset>
                </wp:positionH>
                <wp:positionV relativeFrom="paragraph">
                  <wp:posOffset>1821815</wp:posOffset>
                </wp:positionV>
                <wp:extent cx="0" cy="125095"/>
                <wp:effectExtent l="0" t="0" r="19050" b="2730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9A965" id="Straight Arrow Connector 9" o:spid="_x0000_s1026" type="#_x0000_t32" style="position:absolute;margin-left:68.45pt;margin-top:143.45pt;width:0;height:9.8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"/>
            </w:pict>
          </mc:Fallback>
        </mc:AlternateContent>
      </w:r>
      <w:r>
        <w:rPr>
          <w:noProof/>
          <w:lang w:eastAsia="sr-Latn-RS"/>
        </w:rPr>
        <mc:AlternateContent>
          <mc:Choice Requires="wps">
            <w:drawing>
              <wp:anchor distT="0" distB="0" distL="114298" distR="114298" simplePos="0" relativeHeight="251659776" behindDoc="0" locked="0" layoutInCell="1" allowOverlap="1" wp14:anchorId="6FDF8FFF" wp14:editId="6EA41754">
                <wp:simplePos x="0" y="0"/>
                <wp:positionH relativeFrom="column">
                  <wp:posOffset>4765039</wp:posOffset>
                </wp:positionH>
                <wp:positionV relativeFrom="paragraph">
                  <wp:posOffset>1750695</wp:posOffset>
                </wp:positionV>
                <wp:extent cx="0" cy="19050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CCE73" id="Straight Arrow Connector 8" o:spid="_x0000_s1026" type="#_x0000_t32" style="position:absolute;margin-left:375.2pt;margin-top:137.85pt;width:0;height:1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"/>
            </w:pict>
          </mc:Fallback>
        </mc:AlternateContent>
      </w:r>
      <w:r>
        <w:rPr>
          <w:noProof/>
          <w:lang w:eastAsia="sr-Latn-RS"/>
        </w:rPr>
        <mc:AlternateContent>
          <mc:Choice Requires="wps">
            <w:drawing>
              <wp:anchor distT="0" distB="0" distL="114298" distR="114298" simplePos="0" relativeHeight="251660800" behindDoc="0" locked="0" layoutInCell="1" allowOverlap="1" wp14:anchorId="281FEEB9" wp14:editId="6C15F6C3">
                <wp:simplePos x="0" y="0"/>
                <wp:positionH relativeFrom="column">
                  <wp:posOffset>869314</wp:posOffset>
                </wp:positionH>
                <wp:positionV relativeFrom="paragraph">
                  <wp:posOffset>1750695</wp:posOffset>
                </wp:positionV>
                <wp:extent cx="0" cy="65405"/>
                <wp:effectExtent l="0" t="0" r="19050" b="107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EF7D6" id="Straight Arrow Connector 7" o:spid="_x0000_s1026" type="#_x0000_t32" style="position:absolute;margin-left:68.45pt;margin-top:137.85pt;width:0;height:5.15pt;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"/>
            </w:pict>
          </mc:Fallback>
        </mc:AlternateContent>
      </w:r>
      <w:r>
        <w:rPr>
          <w:noProof/>
          <w:lang w:eastAsia="sr-Latn-RS"/>
        </w:rPr>
        <mc:AlternateContent>
          <mc:Choice Requires="wps">
            <w:drawing>
              <wp:anchor distT="0" distB="0" distL="114298" distR="114298" simplePos="0" relativeHeight="251661824" behindDoc="0" locked="0" layoutInCell="1" allowOverlap="1" wp14:anchorId="21A88297" wp14:editId="58A6961F">
                <wp:simplePos x="0" y="0"/>
                <wp:positionH relativeFrom="column">
                  <wp:posOffset>2736214</wp:posOffset>
                </wp:positionH>
                <wp:positionV relativeFrom="paragraph">
                  <wp:posOffset>1694815</wp:posOffset>
                </wp:positionV>
                <wp:extent cx="0" cy="1360805"/>
                <wp:effectExtent l="0" t="0" r="19050" b="298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9BF8B" id="Straight Arrow Connector 6" o:spid="_x0000_s1026" type="#_x0000_t32" style="position:absolute;margin-left:215.45pt;margin-top:133.45pt;width:0;height:107.1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"/>
            </w:pict>
          </mc:Fallback>
        </mc:AlternateContent>
      </w:r>
      <w:r>
        <w:rPr>
          <w:noProof/>
          <w:lang w:eastAsia="sr-Latn-RS"/>
        </w:rPr>
        <mc:AlternateContent>
          <mc:Choice Requires="wps">
            <w:drawing>
              <wp:anchor distT="0" distB="0" distL="114300" distR="114300" simplePos="0" relativeHeight="251662848" behindDoc="0" locked="0" layoutInCell="1" allowOverlap="1" wp14:anchorId="09DA171B" wp14:editId="0EB5133F">
                <wp:simplePos x="0" y="0"/>
                <wp:positionH relativeFrom="column">
                  <wp:posOffset>1526540</wp:posOffset>
                </wp:positionH>
                <wp:positionV relativeFrom="paragraph">
                  <wp:posOffset>1104900</wp:posOffset>
                </wp:positionV>
                <wp:extent cx="2476500" cy="457200"/>
                <wp:effectExtent l="19050" t="19050" r="57150" b="7620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457200"/>
                        </a:xfrm>
                        <a:prstGeom prst="roundRect">
                          <a:avLst>
                            <a:gd name="adj" fmla="val 16667"/>
                          </a:avLst>
                        </a:prstGeom>
                        <a:gradFill rotWithShape="0">
                          <a:gsLst>
                            <a:gs pos="0">
                              <a:srgbClr val="FFFFFF"/>
                            </a:gs>
                            <a:gs pos="100000">
                              <a:srgbClr val="FBD4B4"/>
                            </a:gs>
                          </a:gsLst>
                          <a:lin ang="5400000" scaled="1"/>
                        </a:gradFill>
                        <a:ln w="57150">
                          <a:solidFill>
                            <a:srgbClr val="DAEEF3"/>
                          </a:solidFill>
                          <a:round/>
                          <a:headEnd/>
                          <a:tailEnd/>
                        </a:ln>
                        <a:effectLst>
                          <a:outerShdw dist="28398" dir="3806097" algn="ctr" rotWithShape="0">
                            <a:srgbClr val="974706">
                              <a:alpha val="50000"/>
                            </a:srgbClr>
                          </a:outerShdw>
                        </a:effectLst>
                      </wps:spPr>
                      <wps:txbx>
                        <w:txbxContent>
                          <w:p w:rsidR="00C9263E" w:rsidRDefault="00C9263E" w:rsidP="00397BDF">
                            <w:pPr>
                              <w:jc w:val="center"/>
                              <w:rPr>
                                <w:lang w:val="sr-Cyrl-BA"/>
                              </w:rPr>
                            </w:pPr>
                            <w:r>
                              <w:rPr>
                                <w:lang w:val="sr-Cyrl-BA"/>
                              </w:rPr>
                              <w:t>Директор школе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DA171B" id="Rounded Rectangle 15" o:spid="_x0000_s1041" style="position:absolute;left:0;text-align:left;margin-left:120.2pt;margin-top:87pt;width:19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" strokecolor="#daeef3" strokeweight="4.5pt">
                <v:fill color2="#fbd4b4" focus="100%" type="gradient"/>
                <v:shadow on="t" color="#974706" opacity=".5" offset="1pt"/>
                <v:textbox>
                  <w:txbxContent>
                    <w:p w:rsidR="00C9263E" w:rsidRDefault="00C9263E" w:rsidP="00397BDF">
                      <w:pPr>
                        <w:jc w:val="center"/>
                        <w:rPr>
                          <w:lang w:val="sr-Cyrl-BA"/>
                        </w:rPr>
                      </w:pPr>
                      <w:r>
                        <w:rPr>
                          <w:lang w:val="sr-Cyrl-BA"/>
                        </w:rPr>
                        <w:t>Директор школе</w:t>
                      </w:r>
                    </w:p>
                  </w:txbxContent>
                </v:textbox>
              </v:roundrect>
            </w:pict>
          </mc:Fallback>
        </mc:AlternateContent>
      </w:r>
      <w:r>
        <w:rPr>
          <w:noProof/>
          <w:lang w:eastAsia="sr-Latn-RS"/>
        </w:rPr>
        <mc:AlternateContent>
          <mc:Choice Requires="wps">
            <w:drawing>
              <wp:anchor distT="0" distB="0" distL="114298" distR="114298" simplePos="0" relativeHeight="251663872" behindDoc="0" locked="0" layoutInCell="1" allowOverlap="1" wp14:anchorId="53B00059" wp14:editId="220A3378">
                <wp:simplePos x="0" y="0"/>
                <wp:positionH relativeFrom="column">
                  <wp:posOffset>2736214</wp:posOffset>
                </wp:positionH>
                <wp:positionV relativeFrom="paragraph">
                  <wp:posOffset>1645920</wp:posOffset>
                </wp:positionV>
                <wp:extent cx="0" cy="104775"/>
                <wp:effectExtent l="0" t="0" r="19050" b="285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77ADC" id="Straight Arrow Connector 14" o:spid="_x0000_s1026" type="#_x0000_t32" style="position:absolute;margin-left:215.45pt;margin-top:129.6pt;width:0;height:8.2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"/>
            </w:pict>
          </mc:Fallback>
        </mc:AlternateContent>
      </w:r>
    </w:p>
    <w:p w:rsidR="00397BDF" w:rsidRDefault="00397BDF" w:rsidP="00397BDF">
      <w:pPr>
        <w:spacing w:after="0" w:line="240" w:lineRule="auto"/>
        <w:jc w:val="both"/>
        <w:rPr>
          <w:rFonts w:ascii="Times New Roman" w:eastAsia="Times New Roman" w:hAnsi="Times New Roman"/>
          <w:sz w:val="24"/>
          <w:szCs w:val="24"/>
          <w:lang w:val="sr-Cyrl-BA"/>
        </w:rPr>
      </w:pPr>
    </w:p>
    <w:p w:rsidR="00397BDF" w:rsidRDefault="00397BDF" w:rsidP="00397BDF">
      <w:pPr>
        <w:spacing w:after="0" w:line="240" w:lineRule="auto"/>
        <w:jc w:val="both"/>
        <w:rPr>
          <w:rFonts w:ascii="Times New Roman" w:eastAsia="Times New Roman" w:hAnsi="Times New Roman"/>
          <w:sz w:val="24"/>
          <w:szCs w:val="24"/>
          <w:lang w:val="sr-Cyrl-BA"/>
        </w:rPr>
      </w:pPr>
    </w:p>
    <w:p w:rsidR="00397BDF" w:rsidRDefault="00397BDF" w:rsidP="00397BDF">
      <w:pPr>
        <w:spacing w:after="0" w:line="240" w:lineRule="auto"/>
        <w:jc w:val="both"/>
        <w:rPr>
          <w:rFonts w:ascii="Times New Roman" w:eastAsia="Times New Roman" w:hAnsi="Times New Roman"/>
          <w:sz w:val="24"/>
          <w:szCs w:val="24"/>
          <w:lang w:val="sr-Cyrl-BA"/>
        </w:rPr>
      </w:pPr>
    </w:p>
    <w:p w:rsidR="00397BDF" w:rsidRDefault="00397BDF" w:rsidP="00397BDF">
      <w:pPr>
        <w:spacing w:after="0" w:line="240" w:lineRule="auto"/>
        <w:jc w:val="both"/>
        <w:rPr>
          <w:rFonts w:ascii="Times New Roman" w:eastAsia="Times New Roman" w:hAnsi="Times New Roman"/>
          <w:sz w:val="24"/>
          <w:szCs w:val="24"/>
          <w:lang w:val="sr-Cyrl-BA"/>
        </w:rPr>
      </w:pPr>
    </w:p>
    <w:p w:rsidR="00397BDF" w:rsidRDefault="00397BDF" w:rsidP="00397BDF">
      <w:pPr>
        <w:spacing w:after="0" w:line="240" w:lineRule="auto"/>
        <w:jc w:val="both"/>
        <w:rPr>
          <w:rFonts w:ascii="Times New Roman" w:eastAsia="Times New Roman" w:hAnsi="Times New Roman"/>
          <w:sz w:val="24"/>
          <w:szCs w:val="24"/>
          <w:lang w:val="sr-Cyrl-BA"/>
        </w:rPr>
      </w:pPr>
    </w:p>
    <w:p w:rsidR="00397BDF" w:rsidRDefault="00397BDF" w:rsidP="00397BDF">
      <w:pPr>
        <w:spacing w:after="0" w:line="240" w:lineRule="auto"/>
        <w:jc w:val="both"/>
        <w:rPr>
          <w:rFonts w:ascii="Times New Roman" w:eastAsia="Times New Roman" w:hAnsi="Times New Roman"/>
          <w:sz w:val="24"/>
          <w:szCs w:val="24"/>
          <w:lang w:val="sr-Cyrl-BA"/>
        </w:rPr>
      </w:pPr>
    </w:p>
    <w:p w:rsidR="00397BDF" w:rsidRDefault="00397BDF" w:rsidP="00397BDF">
      <w:pPr>
        <w:spacing w:after="0" w:line="240" w:lineRule="auto"/>
        <w:jc w:val="both"/>
        <w:rPr>
          <w:rFonts w:ascii="Times New Roman" w:eastAsia="Times New Roman" w:hAnsi="Times New Roman"/>
          <w:sz w:val="24"/>
          <w:szCs w:val="24"/>
          <w:lang w:val="sr-Cyrl-BA"/>
        </w:rPr>
      </w:pPr>
    </w:p>
    <w:p w:rsidR="00397BDF" w:rsidRDefault="00397BDF" w:rsidP="00397BDF">
      <w:pPr>
        <w:spacing w:after="0" w:line="240" w:lineRule="auto"/>
        <w:jc w:val="both"/>
        <w:rPr>
          <w:rFonts w:ascii="Times New Roman" w:eastAsia="Times New Roman" w:hAnsi="Times New Roman"/>
          <w:sz w:val="24"/>
          <w:szCs w:val="24"/>
          <w:lang w:val="sr-Cyrl-BA"/>
        </w:rPr>
      </w:pPr>
    </w:p>
    <w:p w:rsidR="00397BDF" w:rsidRDefault="00397BDF" w:rsidP="00397BDF">
      <w:pPr>
        <w:spacing w:after="0" w:line="240" w:lineRule="auto"/>
        <w:jc w:val="both"/>
        <w:rPr>
          <w:rFonts w:ascii="Times New Roman" w:eastAsia="Times New Roman" w:hAnsi="Times New Roman"/>
          <w:sz w:val="24"/>
          <w:szCs w:val="24"/>
          <w:lang w:val="sr-Cyrl-BA"/>
        </w:rPr>
      </w:pPr>
    </w:p>
    <w:p w:rsidR="00397BDF" w:rsidRDefault="00397BDF" w:rsidP="00397BDF">
      <w:pPr>
        <w:spacing w:after="0" w:line="240" w:lineRule="auto"/>
        <w:jc w:val="both"/>
        <w:rPr>
          <w:rFonts w:ascii="Times New Roman" w:eastAsia="Times New Roman" w:hAnsi="Times New Roman"/>
          <w:sz w:val="24"/>
          <w:szCs w:val="24"/>
          <w:lang w:val="sr-Cyrl-BA"/>
        </w:rPr>
      </w:pPr>
    </w:p>
    <w:p w:rsidR="00397BDF" w:rsidRDefault="00397BDF" w:rsidP="00397BDF">
      <w:pPr>
        <w:spacing w:after="0" w:line="240" w:lineRule="auto"/>
        <w:jc w:val="both"/>
        <w:rPr>
          <w:rFonts w:ascii="Times New Roman" w:eastAsia="Times New Roman" w:hAnsi="Times New Roman"/>
          <w:sz w:val="24"/>
          <w:szCs w:val="24"/>
          <w:lang w:val="sr-Cyrl-BA"/>
        </w:rPr>
      </w:pPr>
    </w:p>
    <w:p w:rsidR="00397BDF" w:rsidRDefault="00397BDF" w:rsidP="00397BDF">
      <w:pPr>
        <w:spacing w:after="0" w:line="240" w:lineRule="auto"/>
        <w:jc w:val="both"/>
        <w:rPr>
          <w:rFonts w:ascii="Times New Roman" w:eastAsia="Times New Roman" w:hAnsi="Times New Roman"/>
          <w:sz w:val="24"/>
          <w:szCs w:val="24"/>
          <w:lang w:val="sr-Cyrl-BA"/>
        </w:rPr>
      </w:pPr>
    </w:p>
    <w:p w:rsidR="00397BDF" w:rsidRDefault="00397BDF" w:rsidP="00397BDF">
      <w:pPr>
        <w:spacing w:after="0" w:line="240" w:lineRule="auto"/>
        <w:jc w:val="both"/>
        <w:rPr>
          <w:rFonts w:ascii="Times New Roman" w:eastAsia="Times New Roman" w:hAnsi="Times New Roman"/>
          <w:sz w:val="24"/>
          <w:szCs w:val="24"/>
          <w:lang w:val="sr-Cyrl-BA"/>
        </w:rPr>
      </w:pPr>
    </w:p>
    <w:p w:rsidR="00397BDF" w:rsidRDefault="00397BDF" w:rsidP="00397BDF">
      <w:pPr>
        <w:spacing w:after="0" w:line="240" w:lineRule="auto"/>
        <w:jc w:val="both"/>
        <w:rPr>
          <w:rFonts w:ascii="Times New Roman" w:eastAsia="Times New Roman" w:hAnsi="Times New Roman"/>
          <w:sz w:val="24"/>
          <w:szCs w:val="24"/>
          <w:lang w:val="sr-Cyrl-BA"/>
        </w:rPr>
      </w:pPr>
    </w:p>
    <w:p w:rsidR="00397BDF" w:rsidRDefault="00397BDF" w:rsidP="00397BDF">
      <w:pPr>
        <w:spacing w:after="0" w:line="240" w:lineRule="auto"/>
        <w:jc w:val="both"/>
        <w:rPr>
          <w:rFonts w:ascii="Times New Roman" w:eastAsia="Times New Roman" w:hAnsi="Times New Roman"/>
          <w:sz w:val="24"/>
          <w:szCs w:val="24"/>
          <w:lang w:val="sr-Cyrl-BA"/>
        </w:rPr>
      </w:pPr>
    </w:p>
    <w:p w:rsidR="00397BDF" w:rsidRDefault="00397BDF" w:rsidP="00397BDF">
      <w:pPr>
        <w:spacing w:after="0" w:line="240" w:lineRule="auto"/>
        <w:jc w:val="both"/>
        <w:rPr>
          <w:rFonts w:ascii="Times New Roman" w:eastAsia="Times New Roman" w:hAnsi="Times New Roman"/>
          <w:sz w:val="24"/>
          <w:szCs w:val="24"/>
          <w:lang w:val="sr-Cyrl-BA"/>
        </w:rPr>
      </w:pPr>
    </w:p>
    <w:p w:rsidR="00397BDF" w:rsidRDefault="00397BDF" w:rsidP="00397BDF">
      <w:pPr>
        <w:spacing w:after="0" w:line="240" w:lineRule="auto"/>
        <w:jc w:val="both"/>
        <w:rPr>
          <w:rFonts w:ascii="Times New Roman" w:eastAsia="Times New Roman" w:hAnsi="Times New Roman"/>
          <w:sz w:val="24"/>
          <w:szCs w:val="24"/>
          <w:lang w:val="sr-Cyrl-BA"/>
        </w:rPr>
      </w:pPr>
    </w:p>
    <w:p w:rsidR="00397BDF" w:rsidRDefault="00397BDF" w:rsidP="00397BDF">
      <w:pPr>
        <w:spacing w:after="0" w:line="240" w:lineRule="auto"/>
        <w:jc w:val="both"/>
        <w:rPr>
          <w:rFonts w:ascii="Times New Roman" w:eastAsia="Times New Roman" w:hAnsi="Times New Roman"/>
          <w:b/>
          <w:sz w:val="24"/>
          <w:szCs w:val="24"/>
          <w:lang w:val="ru-RU"/>
        </w:rPr>
      </w:pPr>
    </w:p>
    <w:p w:rsidR="00D91CF6" w:rsidRDefault="00D91CF6" w:rsidP="00397BDF">
      <w:pPr>
        <w:spacing w:after="0" w:line="240" w:lineRule="auto"/>
        <w:jc w:val="both"/>
        <w:rPr>
          <w:rFonts w:ascii="Times New Roman" w:eastAsia="Times New Roman" w:hAnsi="Times New Roman"/>
          <w:b/>
          <w:sz w:val="24"/>
          <w:szCs w:val="24"/>
          <w:lang w:val="ru-RU"/>
        </w:rPr>
      </w:pPr>
    </w:p>
    <w:p w:rsidR="00D91CF6" w:rsidRDefault="00D91CF6" w:rsidP="00397BDF">
      <w:pPr>
        <w:spacing w:after="0" w:line="240" w:lineRule="auto"/>
        <w:jc w:val="both"/>
        <w:rPr>
          <w:rFonts w:ascii="Times New Roman" w:eastAsia="Times New Roman" w:hAnsi="Times New Roman"/>
          <w:b/>
          <w:sz w:val="24"/>
          <w:szCs w:val="24"/>
          <w:lang w:val="ru-RU"/>
        </w:rPr>
      </w:pPr>
    </w:p>
    <w:p w:rsidR="00D91CF6" w:rsidRDefault="00D91CF6" w:rsidP="00397BDF">
      <w:pPr>
        <w:spacing w:after="0" w:line="240" w:lineRule="auto"/>
        <w:jc w:val="both"/>
        <w:rPr>
          <w:rFonts w:ascii="Times New Roman" w:eastAsia="Times New Roman" w:hAnsi="Times New Roman"/>
          <w:b/>
          <w:sz w:val="24"/>
          <w:szCs w:val="24"/>
          <w:lang w:val="ru-RU"/>
        </w:rPr>
      </w:pPr>
    </w:p>
    <w:p w:rsidR="00D91CF6" w:rsidRDefault="00D91CF6" w:rsidP="00397BDF">
      <w:pPr>
        <w:spacing w:after="0" w:line="240" w:lineRule="auto"/>
        <w:jc w:val="both"/>
        <w:rPr>
          <w:rFonts w:ascii="Times New Roman" w:eastAsia="Times New Roman" w:hAnsi="Times New Roman"/>
          <w:b/>
          <w:sz w:val="24"/>
          <w:szCs w:val="24"/>
          <w:lang w:val="ru-RU"/>
        </w:rPr>
      </w:pPr>
    </w:p>
    <w:p w:rsidR="001C4DDE" w:rsidRDefault="001C4DDE" w:rsidP="00397BDF">
      <w:pPr>
        <w:spacing w:after="0" w:line="240" w:lineRule="auto"/>
        <w:jc w:val="both"/>
        <w:rPr>
          <w:rFonts w:ascii="Times New Roman" w:eastAsia="Times New Roman" w:hAnsi="Times New Roman"/>
          <w:b/>
          <w:sz w:val="24"/>
          <w:szCs w:val="24"/>
          <w:lang w:val="ru-RU"/>
        </w:rPr>
      </w:pPr>
    </w:p>
    <w:p w:rsidR="001C4DDE" w:rsidRDefault="001C4DDE" w:rsidP="00397BDF">
      <w:pPr>
        <w:spacing w:after="0" w:line="240" w:lineRule="auto"/>
        <w:jc w:val="both"/>
        <w:rPr>
          <w:rFonts w:ascii="Times New Roman" w:eastAsia="Times New Roman" w:hAnsi="Times New Roman"/>
          <w:b/>
          <w:sz w:val="24"/>
          <w:szCs w:val="24"/>
          <w:lang w:val="ru-RU"/>
        </w:rPr>
      </w:pPr>
    </w:p>
    <w:p w:rsidR="001C4DDE" w:rsidRDefault="001C4DDE" w:rsidP="00397BDF">
      <w:pPr>
        <w:spacing w:after="0" w:line="240" w:lineRule="auto"/>
        <w:jc w:val="both"/>
        <w:rPr>
          <w:rFonts w:ascii="Times New Roman" w:eastAsia="Times New Roman" w:hAnsi="Times New Roman"/>
          <w:b/>
          <w:sz w:val="24"/>
          <w:szCs w:val="24"/>
          <w:lang w:val="ru-RU"/>
        </w:rPr>
      </w:pPr>
    </w:p>
    <w:p w:rsidR="00397BDF" w:rsidRDefault="00397BDF" w:rsidP="00397BDF">
      <w:pPr>
        <w:spacing w:after="0" w:line="240" w:lineRule="auto"/>
        <w:jc w:val="both"/>
        <w:rPr>
          <w:rFonts w:ascii="Times New Roman" w:eastAsia="Times New Roman" w:hAnsi="Times New Roman"/>
          <w:b/>
          <w:sz w:val="24"/>
          <w:szCs w:val="24"/>
          <w:lang w:val="ru-RU"/>
        </w:rPr>
      </w:pPr>
      <w:r>
        <w:rPr>
          <w:rFonts w:ascii="Times New Roman" w:eastAsia="Times New Roman" w:hAnsi="Times New Roman"/>
          <w:b/>
          <w:sz w:val="24"/>
          <w:szCs w:val="24"/>
          <w:lang w:val="ru-RU"/>
        </w:rPr>
        <w:t>ФАКТИЧКО СТАЊЕ КАДРОВА</w:t>
      </w:r>
    </w:p>
    <w:p w:rsidR="00397BDF" w:rsidRDefault="00397BDF" w:rsidP="00397BDF">
      <w:pPr>
        <w:spacing w:after="0" w:line="240" w:lineRule="auto"/>
        <w:jc w:val="both"/>
        <w:rPr>
          <w:rFonts w:ascii="Times New Roman" w:eastAsia="Times New Roman" w:hAnsi="Times New Roman"/>
          <w:sz w:val="24"/>
          <w:szCs w:val="24"/>
          <w:lang w:val="ru-RU"/>
        </w:rPr>
      </w:pPr>
    </w:p>
    <w:p w:rsidR="00397BDF" w:rsidRDefault="00397BDF" w:rsidP="00397BDF">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Директор школе,100% радног времена</w:t>
      </w:r>
    </w:p>
    <w:p w:rsidR="00397BDF" w:rsidRDefault="004977DF" w:rsidP="00397BDF">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Драгана Којић</w:t>
      </w:r>
      <w:r w:rsidR="00397BDF">
        <w:rPr>
          <w:rFonts w:ascii="Times New Roman" w:eastAsia="Times New Roman" w:hAnsi="Times New Roman"/>
          <w:sz w:val="24"/>
          <w:szCs w:val="24"/>
          <w:lang w:val="ru-RU"/>
        </w:rPr>
        <w:t>,                                             контакт телефон: 015/</w:t>
      </w:r>
      <w:r>
        <w:rPr>
          <w:rFonts w:ascii="Times New Roman" w:eastAsia="Times New Roman" w:hAnsi="Times New Roman"/>
          <w:sz w:val="24"/>
          <w:szCs w:val="24"/>
          <w:lang w:val="ru-RU"/>
        </w:rPr>
        <w:t>457-026</w:t>
      </w:r>
    </w:p>
    <w:p w:rsidR="00397BDF" w:rsidRDefault="00397BDF" w:rsidP="00397BDF">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Радно време: 07-15 </w:t>
      </w:r>
      <w:r>
        <w:rPr>
          <w:rFonts w:ascii="Times New Roman" w:eastAsia="Times New Roman" w:hAnsi="Times New Roman"/>
          <w:sz w:val="24"/>
          <w:szCs w:val="24"/>
          <w:lang w:val="pt-BR"/>
        </w:rPr>
        <w:t>h</w:t>
      </w:r>
      <w:r>
        <w:rPr>
          <w:rFonts w:ascii="Times New Roman" w:eastAsia="Times New Roman" w:hAnsi="Times New Roman"/>
          <w:sz w:val="24"/>
          <w:szCs w:val="24"/>
          <w:lang w:val="sr-Cyrl-CS"/>
        </w:rPr>
        <w:tab/>
      </w:r>
      <w:r>
        <w:rPr>
          <w:noProof/>
          <w:lang w:eastAsia="sr-Latn-RS"/>
        </w:rPr>
        <mc:AlternateContent>
          <mc:Choice Requires="wps">
            <w:drawing>
              <wp:anchor distT="0" distB="0" distL="114300" distR="114300" simplePos="0" relativeHeight="251664896" behindDoc="0" locked="0" layoutInCell="1" allowOverlap="1" wp14:anchorId="7C6553F6" wp14:editId="56530E9C">
                <wp:simplePos x="0" y="0"/>
                <wp:positionH relativeFrom="column">
                  <wp:posOffset>7917815</wp:posOffset>
                </wp:positionH>
                <wp:positionV relativeFrom="paragraph">
                  <wp:posOffset>34925</wp:posOffset>
                </wp:positionV>
                <wp:extent cx="2795905" cy="535940"/>
                <wp:effectExtent l="0" t="0" r="23495"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535940"/>
                        </a:xfrm>
                        <a:prstGeom prst="rect">
                          <a:avLst/>
                        </a:prstGeom>
                        <a:solidFill>
                          <a:srgbClr val="E5B8B7"/>
                        </a:solidFill>
                        <a:ln w="9525">
                          <a:solidFill>
                            <a:srgbClr val="000000"/>
                          </a:solidFill>
                          <a:miter lim="800000"/>
                          <a:headEnd/>
                          <a:tailEnd/>
                        </a:ln>
                      </wps:spPr>
                      <wps:txbx>
                        <w:txbxContent>
                          <w:p w:rsidR="00C9263E" w:rsidRDefault="00C9263E" w:rsidP="00397B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553F6" id="Text Box 5" o:spid="_x0000_s1042" type="#_x0000_t202" style="position:absolute;left:0;text-align:left;margin-left:623.45pt;margin-top:2.75pt;width:220.15pt;height:4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" fillcolor="#e5b8b7">
                <v:textbox>
                  <w:txbxContent>
                    <w:p w:rsidR="00C9263E" w:rsidRDefault="00C9263E" w:rsidP="00397BDF"/>
                  </w:txbxContent>
                </v:textbox>
              </v:shape>
            </w:pict>
          </mc:Fallback>
        </mc:AlternateContent>
      </w:r>
      <w:r>
        <w:rPr>
          <w:rFonts w:ascii="Times New Roman" w:eastAsia="Times New Roman" w:hAnsi="Times New Roman"/>
          <w:sz w:val="24"/>
          <w:szCs w:val="24"/>
          <w:lang w:val="sr-Cyrl-CS"/>
        </w:rPr>
        <w:tab/>
      </w:r>
      <w:r>
        <w:rPr>
          <w:rFonts w:ascii="Times New Roman" w:eastAsia="Times New Roman" w:hAnsi="Times New Roman"/>
          <w:sz w:val="24"/>
          <w:szCs w:val="24"/>
          <w:lang w:val="sr-Cyrl-CS"/>
        </w:rPr>
        <w:tab/>
      </w:r>
      <w:r>
        <w:rPr>
          <w:rFonts w:ascii="Times New Roman" w:eastAsia="Times New Roman" w:hAnsi="Times New Roman"/>
          <w:sz w:val="24"/>
          <w:szCs w:val="24"/>
          <w:lang w:val="sr-Cyrl-CS"/>
        </w:rPr>
        <w:tab/>
      </w:r>
      <w:r>
        <w:rPr>
          <w:rFonts w:ascii="Times New Roman" w:eastAsia="Times New Roman" w:hAnsi="Times New Roman"/>
          <w:sz w:val="24"/>
          <w:szCs w:val="24"/>
          <w:lang w:val="ru-RU"/>
        </w:rPr>
        <w:t xml:space="preserve"> </w:t>
      </w:r>
      <w:r>
        <w:rPr>
          <w:rFonts w:ascii="Times New Roman" w:eastAsia="Times New Roman" w:hAnsi="Times New Roman"/>
          <w:sz w:val="24"/>
          <w:szCs w:val="24"/>
          <w:lang w:val="pt-BR"/>
        </w:rPr>
        <w:t>e</w:t>
      </w:r>
      <w:r>
        <w:rPr>
          <w:rFonts w:ascii="Times New Roman" w:eastAsia="Times New Roman" w:hAnsi="Times New Roman"/>
          <w:sz w:val="24"/>
          <w:szCs w:val="24"/>
          <w:lang w:val="ru-RU"/>
        </w:rPr>
        <w:t>-</w:t>
      </w:r>
      <w:r>
        <w:rPr>
          <w:rFonts w:ascii="Times New Roman" w:eastAsia="Times New Roman" w:hAnsi="Times New Roman"/>
          <w:sz w:val="24"/>
          <w:szCs w:val="24"/>
          <w:lang w:val="pt-BR"/>
        </w:rPr>
        <w:t>mail</w:t>
      </w:r>
      <w:r>
        <w:rPr>
          <w:rFonts w:ascii="Times New Roman" w:eastAsia="Times New Roman" w:hAnsi="Times New Roman"/>
          <w:sz w:val="24"/>
          <w:szCs w:val="24"/>
          <w:lang w:val="sr-Latn-CS"/>
        </w:rPr>
        <w:t>:</w:t>
      </w:r>
      <w:r>
        <w:rPr>
          <w:rFonts w:ascii="Times New Roman" w:eastAsia="Times New Roman" w:hAnsi="Times New Roman"/>
          <w:sz w:val="24"/>
          <w:szCs w:val="24"/>
          <w:lang w:val="ru-RU"/>
        </w:rPr>
        <w:t xml:space="preserve"> </w:t>
      </w:r>
      <w:hyperlink r:id="rId29" w:history="1">
        <w:r w:rsidR="00D91CF6" w:rsidRPr="009020E9">
          <w:rPr>
            <w:rStyle w:val="Hyperlink"/>
            <w:sz w:val="24"/>
            <w:lang w:val="pt-BR"/>
          </w:rPr>
          <w:t>os.klenje</w:t>
        </w:r>
        <w:r w:rsidR="00D91CF6" w:rsidRPr="009020E9">
          <w:rPr>
            <w:rStyle w:val="Hyperlink"/>
            <w:sz w:val="24"/>
            <w:lang w:val="ru-RU"/>
          </w:rPr>
          <w:t>@</w:t>
        </w:r>
        <w:r w:rsidR="00D91CF6" w:rsidRPr="009020E9">
          <w:rPr>
            <w:rStyle w:val="Hyperlink"/>
            <w:sz w:val="24"/>
          </w:rPr>
          <w:t>ptt</w:t>
        </w:r>
        <w:r w:rsidR="00D91CF6" w:rsidRPr="009020E9">
          <w:rPr>
            <w:rStyle w:val="Hyperlink"/>
            <w:sz w:val="24"/>
            <w:lang w:val="ru-RU"/>
          </w:rPr>
          <w:t>.</w:t>
        </w:r>
        <w:r w:rsidR="00D91CF6" w:rsidRPr="009020E9">
          <w:rPr>
            <w:rStyle w:val="Hyperlink"/>
            <w:sz w:val="24"/>
            <w:lang w:val="pt-BR"/>
          </w:rPr>
          <w:t>rs</w:t>
        </w:r>
      </w:hyperlink>
      <w:r>
        <w:rPr>
          <w:rFonts w:ascii="Times New Roman" w:eastAsia="Times New Roman" w:hAnsi="Times New Roman"/>
          <w:color w:val="0000FF"/>
          <w:sz w:val="24"/>
          <w:szCs w:val="24"/>
          <w:lang w:val="ru-RU"/>
        </w:rPr>
        <w:t xml:space="preserve">   </w:t>
      </w:r>
    </w:p>
    <w:p w:rsidR="00397BDF" w:rsidRDefault="00397BDF" w:rsidP="00397BDF">
      <w:pPr>
        <w:spacing w:after="0" w:line="240" w:lineRule="auto"/>
        <w:jc w:val="both"/>
        <w:rPr>
          <w:rFonts w:ascii="Times New Roman" w:eastAsia="Times New Roman" w:hAnsi="Times New Roman"/>
          <w:color w:val="0000FF"/>
          <w:sz w:val="24"/>
          <w:szCs w:val="24"/>
          <w:lang w:val="sr-Cyrl-CS"/>
        </w:rPr>
      </w:pPr>
    </w:p>
    <w:p w:rsidR="00397BDF" w:rsidRDefault="00397BDF" w:rsidP="00397BDF">
      <w:pPr>
        <w:spacing w:after="0" w:line="240" w:lineRule="auto"/>
        <w:jc w:val="both"/>
        <w:rPr>
          <w:rFonts w:ascii="Times New Roman" w:eastAsia="Times New Roman" w:hAnsi="Times New Roman"/>
          <w:color w:val="0000FF"/>
          <w:sz w:val="24"/>
          <w:szCs w:val="24"/>
          <w:lang w:val="sr-Cyrl-CS"/>
        </w:rPr>
      </w:pPr>
    </w:p>
    <w:p w:rsidR="00397BDF" w:rsidRDefault="00397BDF" w:rsidP="00397BDF">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color w:val="0000FF"/>
          <w:sz w:val="24"/>
          <w:szCs w:val="24"/>
          <w:lang w:val="ru-RU"/>
        </w:rPr>
        <w:t xml:space="preserve"> </w:t>
      </w:r>
    </w:p>
    <w:p w:rsidR="00397BDF" w:rsidRDefault="00397BDF" w:rsidP="00397BDF">
      <w:pPr>
        <w:spacing w:after="0" w:line="240" w:lineRule="auto"/>
        <w:jc w:val="both"/>
        <w:rPr>
          <w:rFonts w:ascii="Times New Roman" w:eastAsia="Times New Roman" w:hAnsi="Times New Roman"/>
          <w:sz w:val="24"/>
          <w:szCs w:val="24"/>
          <w:lang w:val="sr-Cyrl-CS"/>
        </w:rPr>
      </w:pPr>
    </w:p>
    <w:p w:rsidR="00397BDF" w:rsidRDefault="00397BDF" w:rsidP="00397BDF">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Секретар школе: </w:t>
      </w:r>
    </w:p>
    <w:p w:rsidR="00397BDF" w:rsidRDefault="004977DF" w:rsidP="00397BDF">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Раденка Грујић</w:t>
      </w:r>
      <w:r w:rsidR="00397BDF">
        <w:rPr>
          <w:rFonts w:ascii="Times New Roman" w:eastAsia="Times New Roman" w:hAnsi="Times New Roman"/>
          <w:sz w:val="24"/>
          <w:szCs w:val="24"/>
          <w:lang w:val="ru-RU"/>
        </w:rPr>
        <w:t>,                                             контакт телефон: 015/</w:t>
      </w:r>
      <w:r>
        <w:rPr>
          <w:rFonts w:ascii="Times New Roman" w:eastAsia="Times New Roman" w:hAnsi="Times New Roman"/>
          <w:sz w:val="24"/>
          <w:szCs w:val="24"/>
          <w:lang w:val="ru-RU"/>
        </w:rPr>
        <w:t>457-737</w:t>
      </w:r>
    </w:p>
    <w:p w:rsidR="00397BDF" w:rsidRDefault="00397BDF" w:rsidP="00397BDF">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Радно време: 07-15 </w:t>
      </w:r>
      <w:r>
        <w:rPr>
          <w:rFonts w:ascii="Times New Roman" w:eastAsia="Times New Roman" w:hAnsi="Times New Roman"/>
          <w:sz w:val="24"/>
          <w:szCs w:val="24"/>
          <w:lang w:val="pt-BR"/>
        </w:rPr>
        <w:t>h</w:t>
      </w:r>
    </w:p>
    <w:p w:rsidR="00397BDF" w:rsidRDefault="00397BDF" w:rsidP="00397BDF">
      <w:pPr>
        <w:tabs>
          <w:tab w:val="left" w:pos="720"/>
          <w:tab w:val="left" w:pos="1440"/>
          <w:tab w:val="center" w:pos="4649"/>
        </w:tabs>
        <w:spacing w:after="0" w:line="240" w:lineRule="auto"/>
        <w:jc w:val="both"/>
        <w:rPr>
          <w:rFonts w:ascii="Times New Roman" w:eastAsia="Times New Roman" w:hAnsi="Times New Roman"/>
          <w:color w:val="0000FF"/>
          <w:sz w:val="24"/>
          <w:szCs w:val="24"/>
          <w:lang w:val="sr-Cyrl-CS"/>
        </w:rPr>
      </w:pP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t xml:space="preserve">                                                </w:t>
      </w:r>
      <w:r>
        <w:rPr>
          <w:rFonts w:ascii="Times New Roman" w:eastAsia="Times New Roman" w:hAnsi="Times New Roman"/>
          <w:sz w:val="24"/>
          <w:szCs w:val="24"/>
          <w:lang w:val="pt-BR"/>
        </w:rPr>
        <w:t>e</w:t>
      </w:r>
      <w:r>
        <w:rPr>
          <w:rFonts w:ascii="Times New Roman" w:eastAsia="Times New Roman" w:hAnsi="Times New Roman"/>
          <w:sz w:val="24"/>
          <w:szCs w:val="24"/>
          <w:lang w:val="ru-RU"/>
        </w:rPr>
        <w:t>-</w:t>
      </w:r>
      <w:r>
        <w:rPr>
          <w:rFonts w:ascii="Times New Roman" w:eastAsia="Times New Roman" w:hAnsi="Times New Roman"/>
          <w:sz w:val="24"/>
          <w:szCs w:val="24"/>
          <w:lang w:val="pt-BR"/>
        </w:rPr>
        <w:t>mail</w:t>
      </w:r>
      <w:r>
        <w:rPr>
          <w:rFonts w:ascii="Times New Roman" w:eastAsia="Times New Roman" w:hAnsi="Times New Roman"/>
          <w:sz w:val="24"/>
          <w:szCs w:val="24"/>
          <w:lang w:val="sr-Latn-CS"/>
        </w:rPr>
        <w:t>:</w:t>
      </w:r>
      <w:r>
        <w:rPr>
          <w:rFonts w:ascii="Times New Roman" w:eastAsia="Times New Roman" w:hAnsi="Times New Roman"/>
          <w:sz w:val="24"/>
          <w:szCs w:val="24"/>
          <w:lang w:val="ru-RU"/>
        </w:rPr>
        <w:t xml:space="preserve"> </w:t>
      </w:r>
      <w:hyperlink r:id="rId30" w:history="1">
        <w:r w:rsidR="00D91CF6" w:rsidRPr="009020E9">
          <w:rPr>
            <w:rStyle w:val="Hyperlink"/>
            <w:sz w:val="24"/>
            <w:lang w:val="pt-BR"/>
          </w:rPr>
          <w:t>os.klenje</w:t>
        </w:r>
        <w:r w:rsidR="00D91CF6" w:rsidRPr="009020E9">
          <w:rPr>
            <w:rStyle w:val="Hyperlink"/>
            <w:sz w:val="24"/>
            <w:lang w:val="ru-RU"/>
          </w:rPr>
          <w:t>@</w:t>
        </w:r>
        <w:r w:rsidR="00D91CF6" w:rsidRPr="009020E9">
          <w:rPr>
            <w:rStyle w:val="Hyperlink"/>
            <w:sz w:val="24"/>
          </w:rPr>
          <w:t>ptt</w:t>
        </w:r>
        <w:r w:rsidR="00D91CF6" w:rsidRPr="009020E9">
          <w:rPr>
            <w:rStyle w:val="Hyperlink"/>
            <w:sz w:val="24"/>
            <w:lang w:val="ru-RU"/>
          </w:rPr>
          <w:t>.</w:t>
        </w:r>
        <w:r w:rsidR="00D91CF6" w:rsidRPr="009020E9">
          <w:rPr>
            <w:rStyle w:val="Hyperlink"/>
            <w:sz w:val="24"/>
            <w:lang w:val="pt-BR"/>
          </w:rPr>
          <w:t>rs</w:t>
        </w:r>
      </w:hyperlink>
      <w:r>
        <w:rPr>
          <w:rFonts w:ascii="Times New Roman" w:eastAsia="Times New Roman" w:hAnsi="Times New Roman"/>
          <w:color w:val="0000FF"/>
          <w:sz w:val="24"/>
          <w:szCs w:val="24"/>
          <w:lang w:val="ru-RU"/>
        </w:rPr>
        <w:t xml:space="preserve"> </w:t>
      </w:r>
    </w:p>
    <w:p w:rsidR="00397BDF" w:rsidRDefault="00397BDF" w:rsidP="00397BDF">
      <w:pPr>
        <w:tabs>
          <w:tab w:val="left" w:pos="720"/>
          <w:tab w:val="left" w:pos="1440"/>
          <w:tab w:val="center" w:pos="4649"/>
        </w:tabs>
        <w:spacing w:after="0" w:line="240" w:lineRule="auto"/>
        <w:jc w:val="both"/>
        <w:rPr>
          <w:rFonts w:ascii="Times New Roman" w:eastAsia="Times New Roman" w:hAnsi="Times New Roman"/>
          <w:sz w:val="24"/>
          <w:szCs w:val="24"/>
          <w:lang w:val="ru-RU"/>
        </w:rPr>
      </w:pPr>
    </w:p>
    <w:p w:rsidR="00397BDF" w:rsidRDefault="00397BDF" w:rsidP="00397BDF">
      <w:pPr>
        <w:tabs>
          <w:tab w:val="left" w:pos="720"/>
          <w:tab w:val="left" w:pos="1440"/>
          <w:tab w:val="center" w:pos="4649"/>
        </w:tabs>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Шеф рачуноводства: </w:t>
      </w:r>
      <w:r w:rsidR="005426CB">
        <w:rPr>
          <w:rFonts w:ascii="Times New Roman" w:eastAsia="Times New Roman" w:hAnsi="Times New Roman"/>
          <w:sz w:val="24"/>
          <w:szCs w:val="24"/>
          <w:lang w:val="ru-RU"/>
        </w:rPr>
        <w:t>10</w:t>
      </w:r>
      <w:r w:rsidR="004977DF">
        <w:rPr>
          <w:rFonts w:ascii="Times New Roman" w:eastAsia="Times New Roman" w:hAnsi="Times New Roman"/>
          <w:sz w:val="24"/>
          <w:szCs w:val="24"/>
          <w:lang w:val="ru-RU"/>
        </w:rPr>
        <w:t>0% радног времена</w:t>
      </w:r>
    </w:p>
    <w:p w:rsidR="00397BDF" w:rsidRDefault="004977DF" w:rsidP="00397BDF">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Дивка Дрезгић, Слободанка Тадић</w:t>
      </w:r>
      <w:r w:rsidR="00397BDF">
        <w:rPr>
          <w:rFonts w:ascii="Times New Roman" w:eastAsia="Times New Roman" w:hAnsi="Times New Roman"/>
          <w:sz w:val="24"/>
          <w:szCs w:val="24"/>
          <w:lang w:val="ru-RU"/>
        </w:rPr>
        <w:t xml:space="preserve">, </w:t>
      </w:r>
      <w:r w:rsidR="005426CB">
        <w:rPr>
          <w:rFonts w:ascii="Times New Roman" w:eastAsia="Times New Roman" w:hAnsi="Times New Roman"/>
          <w:sz w:val="24"/>
          <w:szCs w:val="24"/>
          <w:lang w:val="ru-RU"/>
        </w:rPr>
        <w:t>по 50% радног времена</w:t>
      </w:r>
    </w:p>
    <w:p w:rsidR="00397BDF" w:rsidRPr="00343280" w:rsidRDefault="004977DF" w:rsidP="00397BDF">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Живанко Којић</w:t>
      </w:r>
      <w:r w:rsidR="00397BDF">
        <w:rPr>
          <w:rFonts w:ascii="Times New Roman" w:eastAsia="Times New Roman" w:hAnsi="Times New Roman"/>
          <w:sz w:val="24"/>
          <w:szCs w:val="24"/>
          <w:lang w:val="sr-Cyrl-CS"/>
        </w:rPr>
        <w:t>,</w:t>
      </w:r>
      <w:r w:rsidR="00E21FA0">
        <w:rPr>
          <w:rFonts w:ascii="Times New Roman" w:eastAsia="Times New Roman" w:hAnsi="Times New Roman"/>
          <w:sz w:val="24"/>
          <w:szCs w:val="24"/>
          <w:lang w:val="sr-Cyrl-CS"/>
        </w:rPr>
        <w:t>50% радног времена,</w:t>
      </w:r>
      <w:r w:rsidR="00397BDF">
        <w:rPr>
          <w:rFonts w:ascii="Times New Roman" w:eastAsia="Times New Roman" w:hAnsi="Times New Roman"/>
          <w:sz w:val="24"/>
          <w:szCs w:val="24"/>
          <w:lang w:val="sr-Cyrl-CS"/>
        </w:rPr>
        <w:t xml:space="preserve"> </w:t>
      </w:r>
      <w:r w:rsidR="00397BDF" w:rsidRPr="00343280">
        <w:rPr>
          <w:rFonts w:ascii="Times New Roman" w:eastAsia="Times New Roman" w:hAnsi="Times New Roman"/>
          <w:sz w:val="24"/>
          <w:szCs w:val="24"/>
          <w:lang w:val="sr-Cyrl-CS"/>
        </w:rPr>
        <w:t xml:space="preserve">Референт за </w:t>
      </w:r>
      <w:r w:rsidR="00343280" w:rsidRPr="00343280">
        <w:rPr>
          <w:rFonts w:ascii="Times New Roman" w:eastAsia="Times New Roman" w:hAnsi="Times New Roman"/>
          <w:lang w:val="sr-Cyrl-CS" w:eastAsia="sr-Latn-CS"/>
        </w:rPr>
        <w:t xml:space="preserve">за правне, кадровске и административне  </w:t>
      </w:r>
      <w:r w:rsidR="00397BDF" w:rsidRPr="00343280">
        <w:rPr>
          <w:rFonts w:ascii="Times New Roman" w:eastAsia="Times New Roman" w:hAnsi="Times New Roman"/>
          <w:sz w:val="24"/>
          <w:szCs w:val="24"/>
          <w:lang w:val="sr-Cyrl-CS"/>
        </w:rPr>
        <w:t xml:space="preserve"> послове</w:t>
      </w:r>
    </w:p>
    <w:p w:rsidR="00397BDF" w:rsidRDefault="00397BDF" w:rsidP="00397BDF">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контакт телефон: 015/</w:t>
      </w:r>
      <w:r w:rsidR="005426CB">
        <w:rPr>
          <w:rFonts w:ascii="Times New Roman" w:eastAsia="Times New Roman" w:hAnsi="Times New Roman"/>
          <w:sz w:val="24"/>
          <w:szCs w:val="24"/>
          <w:lang w:val="ru-RU"/>
        </w:rPr>
        <w:t>457</w:t>
      </w:r>
      <w:r w:rsidR="004977DF">
        <w:rPr>
          <w:rFonts w:ascii="Times New Roman" w:eastAsia="Times New Roman" w:hAnsi="Times New Roman"/>
          <w:sz w:val="24"/>
          <w:szCs w:val="24"/>
          <w:lang w:val="ru-RU"/>
        </w:rPr>
        <w:t>-026</w:t>
      </w:r>
    </w:p>
    <w:p w:rsidR="00397BDF" w:rsidRDefault="00397BDF" w:rsidP="00397BDF">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Радно време</w:t>
      </w:r>
      <w:r w:rsidR="004977DF">
        <w:rPr>
          <w:rFonts w:ascii="Times New Roman" w:eastAsia="Times New Roman" w:hAnsi="Times New Roman"/>
          <w:sz w:val="24"/>
          <w:szCs w:val="24"/>
          <w:lang w:val="ru-RU"/>
        </w:rPr>
        <w:t xml:space="preserve"> службе</w:t>
      </w:r>
      <w:r>
        <w:rPr>
          <w:rFonts w:ascii="Times New Roman" w:eastAsia="Times New Roman" w:hAnsi="Times New Roman"/>
          <w:sz w:val="24"/>
          <w:szCs w:val="24"/>
          <w:lang w:val="ru-RU"/>
        </w:rPr>
        <w:t xml:space="preserve">: 07-15 </w:t>
      </w:r>
      <w:r>
        <w:rPr>
          <w:rFonts w:ascii="Times New Roman" w:eastAsia="Times New Roman" w:hAnsi="Times New Roman"/>
          <w:sz w:val="24"/>
          <w:szCs w:val="24"/>
          <w:lang w:val="pt-BR"/>
        </w:rPr>
        <w:t>h</w:t>
      </w:r>
    </w:p>
    <w:p w:rsidR="00397BDF" w:rsidRDefault="00397BDF" w:rsidP="00397BDF">
      <w:pPr>
        <w:tabs>
          <w:tab w:val="left" w:pos="720"/>
          <w:tab w:val="left" w:pos="1440"/>
          <w:tab w:val="center" w:pos="4649"/>
        </w:tabs>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t xml:space="preserve">                                                </w:t>
      </w:r>
      <w:r>
        <w:rPr>
          <w:rFonts w:ascii="Times New Roman" w:eastAsia="Times New Roman" w:hAnsi="Times New Roman"/>
          <w:sz w:val="24"/>
          <w:szCs w:val="24"/>
          <w:lang w:val="pt-BR"/>
        </w:rPr>
        <w:t>e</w:t>
      </w:r>
      <w:r>
        <w:rPr>
          <w:rFonts w:ascii="Times New Roman" w:eastAsia="Times New Roman" w:hAnsi="Times New Roman"/>
          <w:sz w:val="24"/>
          <w:szCs w:val="24"/>
          <w:lang w:val="ru-RU"/>
        </w:rPr>
        <w:t>-</w:t>
      </w:r>
      <w:r>
        <w:rPr>
          <w:rFonts w:ascii="Times New Roman" w:eastAsia="Times New Roman" w:hAnsi="Times New Roman"/>
          <w:sz w:val="24"/>
          <w:szCs w:val="24"/>
          <w:lang w:val="pt-BR"/>
        </w:rPr>
        <w:t>mail</w:t>
      </w:r>
      <w:r>
        <w:rPr>
          <w:rFonts w:ascii="Times New Roman" w:eastAsia="Times New Roman" w:hAnsi="Times New Roman"/>
          <w:sz w:val="24"/>
          <w:szCs w:val="24"/>
          <w:lang w:val="sr-Latn-CS"/>
        </w:rPr>
        <w:t>:</w:t>
      </w:r>
      <w:r>
        <w:rPr>
          <w:rFonts w:ascii="Times New Roman" w:eastAsia="Times New Roman" w:hAnsi="Times New Roman"/>
          <w:color w:val="0000FF"/>
          <w:sz w:val="24"/>
          <w:szCs w:val="24"/>
          <w:lang w:val="ru-RU"/>
        </w:rPr>
        <w:t xml:space="preserve"> </w:t>
      </w:r>
      <w:r>
        <w:rPr>
          <w:rFonts w:ascii="Times New Roman" w:eastAsia="Times New Roman" w:hAnsi="Times New Roman"/>
          <w:color w:val="0000FF"/>
          <w:sz w:val="24"/>
          <w:szCs w:val="24"/>
          <w:lang w:val="pt-BR"/>
        </w:rPr>
        <w:t>os</w:t>
      </w:r>
      <w:r w:rsidR="0067151E">
        <w:rPr>
          <w:rFonts w:ascii="Times New Roman" w:eastAsia="Times New Roman" w:hAnsi="Times New Roman"/>
          <w:color w:val="0000FF"/>
          <w:sz w:val="24"/>
          <w:szCs w:val="24"/>
          <w:lang w:val="pt-BR"/>
        </w:rPr>
        <w:t>.klenje</w:t>
      </w:r>
      <w:r>
        <w:rPr>
          <w:rFonts w:ascii="Times New Roman" w:eastAsia="Times New Roman" w:hAnsi="Times New Roman"/>
          <w:color w:val="0000FF"/>
          <w:sz w:val="24"/>
          <w:szCs w:val="24"/>
          <w:lang w:val="pt-BR"/>
        </w:rPr>
        <w:t>@gmail.com</w:t>
      </w:r>
    </w:p>
    <w:p w:rsidR="00397BDF" w:rsidRDefault="00397BDF" w:rsidP="00397BDF">
      <w:pPr>
        <w:tabs>
          <w:tab w:val="left" w:pos="720"/>
          <w:tab w:val="left" w:pos="1440"/>
          <w:tab w:val="center" w:pos="4649"/>
        </w:tabs>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t xml:space="preserve">                                                </w:t>
      </w:r>
    </w:p>
    <w:p w:rsidR="00397BDF" w:rsidRDefault="00397BDF" w:rsidP="00397BDF">
      <w:pPr>
        <w:tabs>
          <w:tab w:val="left" w:pos="720"/>
          <w:tab w:val="left" w:pos="1440"/>
          <w:tab w:val="center" w:pos="4649"/>
        </w:tabs>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Педагог 100% радног времена:</w:t>
      </w:r>
    </w:p>
    <w:p w:rsidR="00397BDF" w:rsidRDefault="004977DF" w:rsidP="00397BDF">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Тања Стојчић</w:t>
      </w:r>
      <w:r w:rsidR="00397BDF">
        <w:rPr>
          <w:rFonts w:ascii="Times New Roman" w:eastAsia="Times New Roman" w:hAnsi="Times New Roman"/>
          <w:sz w:val="24"/>
          <w:szCs w:val="24"/>
          <w:lang w:val="ru-RU"/>
        </w:rPr>
        <w:t xml:space="preserve">, </w:t>
      </w:r>
      <w:r w:rsidR="00397BDF">
        <w:rPr>
          <w:rFonts w:ascii="Times New Roman" w:eastAsia="Times New Roman" w:hAnsi="Times New Roman"/>
          <w:sz w:val="24"/>
          <w:szCs w:val="24"/>
          <w:lang w:val="en-US"/>
        </w:rPr>
        <w:t xml:space="preserve">                                        </w:t>
      </w:r>
      <w:r w:rsidR="00397BDF">
        <w:rPr>
          <w:rFonts w:ascii="Times New Roman" w:eastAsia="Times New Roman" w:hAnsi="Times New Roman"/>
          <w:sz w:val="24"/>
          <w:szCs w:val="24"/>
          <w:lang w:val="ru-RU"/>
        </w:rPr>
        <w:t>контакт телефон: 015/</w:t>
      </w:r>
      <w:r>
        <w:rPr>
          <w:rFonts w:ascii="Times New Roman" w:eastAsia="Times New Roman" w:hAnsi="Times New Roman"/>
          <w:sz w:val="24"/>
          <w:szCs w:val="24"/>
          <w:lang w:val="ru-RU"/>
        </w:rPr>
        <w:t>457-026</w:t>
      </w:r>
    </w:p>
    <w:p w:rsidR="00397BDF" w:rsidRDefault="00397BDF" w:rsidP="00397BDF">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ru-RU"/>
        </w:rPr>
        <w:t xml:space="preserve">Радно време: 07-15 </w:t>
      </w:r>
      <w:r>
        <w:rPr>
          <w:rFonts w:ascii="Times New Roman" w:eastAsia="Times New Roman" w:hAnsi="Times New Roman"/>
          <w:sz w:val="24"/>
          <w:szCs w:val="24"/>
          <w:lang w:val="pt-BR"/>
        </w:rPr>
        <w:t>h</w:t>
      </w:r>
    </w:p>
    <w:p w:rsidR="00397BDF" w:rsidRDefault="00397BDF" w:rsidP="00397BDF">
      <w:pPr>
        <w:tabs>
          <w:tab w:val="left" w:pos="720"/>
          <w:tab w:val="left" w:pos="1440"/>
          <w:tab w:val="center" w:pos="4649"/>
        </w:tabs>
        <w:spacing w:after="0" w:line="240" w:lineRule="auto"/>
        <w:jc w:val="both"/>
        <w:rPr>
          <w:rFonts w:ascii="Times New Roman" w:eastAsia="Times New Roman" w:hAnsi="Times New Roman"/>
          <w:color w:val="0000FF"/>
          <w:sz w:val="24"/>
          <w:szCs w:val="24"/>
          <w:lang w:val="sr-Cyrl-CS"/>
        </w:rPr>
      </w:pP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t xml:space="preserve">                                                 </w:t>
      </w:r>
      <w:r>
        <w:rPr>
          <w:rFonts w:ascii="Times New Roman" w:eastAsia="Times New Roman" w:hAnsi="Times New Roman"/>
          <w:sz w:val="24"/>
          <w:szCs w:val="24"/>
          <w:lang w:val="pt-BR"/>
        </w:rPr>
        <w:t>e</w:t>
      </w:r>
      <w:r>
        <w:rPr>
          <w:rFonts w:ascii="Times New Roman" w:eastAsia="Times New Roman" w:hAnsi="Times New Roman"/>
          <w:sz w:val="24"/>
          <w:szCs w:val="24"/>
          <w:lang w:val="ru-RU"/>
        </w:rPr>
        <w:t>-</w:t>
      </w:r>
      <w:r>
        <w:rPr>
          <w:rFonts w:ascii="Times New Roman" w:eastAsia="Times New Roman" w:hAnsi="Times New Roman"/>
          <w:sz w:val="24"/>
          <w:szCs w:val="24"/>
          <w:lang w:val="pt-BR"/>
        </w:rPr>
        <w:t>mail</w:t>
      </w:r>
      <w:r>
        <w:rPr>
          <w:rFonts w:ascii="Times New Roman" w:eastAsia="Times New Roman" w:hAnsi="Times New Roman"/>
          <w:sz w:val="24"/>
          <w:szCs w:val="24"/>
          <w:lang w:val="sr-Latn-CS"/>
        </w:rPr>
        <w:t>:</w:t>
      </w:r>
      <w:r>
        <w:rPr>
          <w:rFonts w:ascii="Times New Roman" w:eastAsia="Times New Roman" w:hAnsi="Times New Roman"/>
          <w:color w:val="0000FF"/>
          <w:sz w:val="24"/>
          <w:szCs w:val="24"/>
          <w:lang w:val="ru-RU"/>
        </w:rPr>
        <w:t xml:space="preserve"> </w:t>
      </w:r>
      <w:hyperlink r:id="rId31" w:history="1">
        <w:r w:rsidR="00F90BA0" w:rsidRPr="000B6F5A">
          <w:rPr>
            <w:rStyle w:val="Hyperlink"/>
            <w:sz w:val="24"/>
            <w:lang w:val="pt-BR"/>
          </w:rPr>
          <w:t>os.klenje</w:t>
        </w:r>
        <w:r w:rsidR="00F90BA0" w:rsidRPr="000B6F5A">
          <w:rPr>
            <w:rStyle w:val="Hyperlink"/>
            <w:sz w:val="24"/>
            <w:lang w:val="ru-RU"/>
          </w:rPr>
          <w:t>@</w:t>
        </w:r>
        <w:r w:rsidR="00F90BA0" w:rsidRPr="000B6F5A">
          <w:rPr>
            <w:rStyle w:val="Hyperlink"/>
            <w:sz w:val="24"/>
          </w:rPr>
          <w:t>ptt</w:t>
        </w:r>
        <w:r w:rsidR="00F90BA0" w:rsidRPr="000B6F5A">
          <w:rPr>
            <w:rStyle w:val="Hyperlink"/>
            <w:sz w:val="24"/>
            <w:lang w:val="ru-RU"/>
          </w:rPr>
          <w:t>.</w:t>
        </w:r>
        <w:r w:rsidR="00F90BA0" w:rsidRPr="000B6F5A">
          <w:rPr>
            <w:rStyle w:val="Hyperlink"/>
            <w:sz w:val="24"/>
            <w:lang w:val="pt-BR"/>
          </w:rPr>
          <w:t>rs</w:t>
        </w:r>
      </w:hyperlink>
      <w:r>
        <w:rPr>
          <w:rFonts w:ascii="Times New Roman" w:eastAsia="Times New Roman" w:hAnsi="Times New Roman"/>
          <w:color w:val="0000FF"/>
          <w:sz w:val="24"/>
          <w:szCs w:val="24"/>
          <w:lang w:val="ru-RU"/>
        </w:rPr>
        <w:t xml:space="preserve"> </w:t>
      </w:r>
    </w:p>
    <w:p w:rsidR="00397BDF" w:rsidRDefault="00397BDF" w:rsidP="00397BDF">
      <w:pPr>
        <w:tabs>
          <w:tab w:val="left" w:pos="720"/>
          <w:tab w:val="left" w:pos="1440"/>
          <w:tab w:val="center" w:pos="4649"/>
        </w:tabs>
        <w:spacing w:after="0" w:line="240" w:lineRule="auto"/>
        <w:jc w:val="both"/>
        <w:rPr>
          <w:rFonts w:ascii="Times New Roman" w:eastAsia="Times New Roman" w:hAnsi="Times New Roman"/>
          <w:sz w:val="24"/>
          <w:szCs w:val="24"/>
          <w:lang w:val="sr-Cyrl-CS"/>
        </w:rPr>
      </w:pPr>
    </w:p>
    <w:p w:rsidR="00397BDF" w:rsidRDefault="00397BDF" w:rsidP="00397BDF">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Радно време: 09-1</w:t>
      </w:r>
      <w:r w:rsidR="00C11C1D">
        <w:rPr>
          <w:rFonts w:ascii="Times New Roman" w:eastAsia="Times New Roman" w:hAnsi="Times New Roman"/>
          <w:sz w:val="24"/>
          <w:szCs w:val="24"/>
          <w:lang w:val="ru-RU"/>
        </w:rPr>
        <w:t>3</w:t>
      </w:r>
      <w:r>
        <w:rPr>
          <w:rFonts w:ascii="Times New Roman" w:eastAsia="Times New Roman" w:hAnsi="Times New Roman"/>
          <w:sz w:val="24"/>
          <w:szCs w:val="24"/>
          <w:lang w:val="ru-RU"/>
        </w:rPr>
        <w:t xml:space="preserve"> </w:t>
      </w:r>
      <w:r>
        <w:rPr>
          <w:rFonts w:ascii="Times New Roman" w:eastAsia="Times New Roman" w:hAnsi="Times New Roman"/>
          <w:sz w:val="24"/>
          <w:szCs w:val="24"/>
          <w:lang w:val="pt-BR"/>
        </w:rPr>
        <w:t>h</w:t>
      </w:r>
    </w:p>
    <w:p w:rsidR="00397BDF" w:rsidRDefault="00397BDF" w:rsidP="00397BDF">
      <w:pPr>
        <w:tabs>
          <w:tab w:val="left" w:pos="720"/>
          <w:tab w:val="left" w:pos="1440"/>
          <w:tab w:val="center" w:pos="4649"/>
        </w:tabs>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Библиотекар:</w:t>
      </w:r>
      <w:r w:rsidR="00C11C1D">
        <w:rPr>
          <w:rFonts w:ascii="Times New Roman" w:eastAsia="Times New Roman" w:hAnsi="Times New Roman"/>
          <w:sz w:val="24"/>
          <w:szCs w:val="24"/>
          <w:lang w:val="ru-RU"/>
        </w:rPr>
        <w:t>Александра Станишић</w:t>
      </w:r>
      <w:r>
        <w:rPr>
          <w:rFonts w:ascii="Times New Roman" w:eastAsia="Times New Roman" w:hAnsi="Times New Roman"/>
          <w:sz w:val="24"/>
          <w:szCs w:val="24"/>
          <w:lang w:val="ru-RU"/>
        </w:rPr>
        <w:t xml:space="preserve"> </w:t>
      </w:r>
      <w:r w:rsidR="00F90BA0">
        <w:rPr>
          <w:rFonts w:ascii="Times New Roman" w:eastAsia="Times New Roman" w:hAnsi="Times New Roman"/>
          <w:sz w:val="24"/>
          <w:szCs w:val="24"/>
        </w:rPr>
        <w:t>5</w:t>
      </w:r>
      <w:r>
        <w:rPr>
          <w:rFonts w:ascii="Times New Roman" w:eastAsia="Times New Roman" w:hAnsi="Times New Roman"/>
          <w:sz w:val="24"/>
          <w:szCs w:val="24"/>
          <w:lang w:val="ru-RU"/>
        </w:rPr>
        <w:t>0% радног времена</w:t>
      </w:r>
    </w:p>
    <w:p w:rsidR="00397BDF" w:rsidRPr="00F90BA0" w:rsidRDefault="00397BDF" w:rsidP="00397BD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 xml:space="preserve">                                            </w:t>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en-US"/>
        </w:rPr>
        <w:t xml:space="preserve">              </w:t>
      </w:r>
      <w:r>
        <w:rPr>
          <w:rFonts w:ascii="Times New Roman" w:eastAsia="Times New Roman" w:hAnsi="Times New Roman"/>
          <w:sz w:val="24"/>
          <w:szCs w:val="24"/>
          <w:lang w:val="ru-RU"/>
        </w:rPr>
        <w:t>контакт телефон: 015/</w:t>
      </w:r>
      <w:r w:rsidR="00F90BA0">
        <w:rPr>
          <w:rFonts w:ascii="Times New Roman" w:eastAsia="Times New Roman" w:hAnsi="Times New Roman"/>
          <w:sz w:val="24"/>
          <w:szCs w:val="24"/>
        </w:rPr>
        <w:t>457-026</w:t>
      </w:r>
    </w:p>
    <w:p w:rsidR="00397BDF" w:rsidRDefault="00397BDF" w:rsidP="00397BDF">
      <w:pPr>
        <w:tabs>
          <w:tab w:val="left" w:pos="720"/>
          <w:tab w:val="left" w:pos="1440"/>
          <w:tab w:val="center" w:pos="4649"/>
        </w:tabs>
        <w:spacing w:after="0" w:line="240" w:lineRule="auto"/>
        <w:jc w:val="both"/>
        <w:rPr>
          <w:rFonts w:ascii="Times New Roman" w:eastAsia="Times New Roman" w:hAnsi="Times New Roman"/>
          <w:color w:val="0000FF"/>
          <w:sz w:val="24"/>
          <w:szCs w:val="24"/>
          <w:lang w:val="pt-BR"/>
        </w:rPr>
      </w:pP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t xml:space="preserve">                                                            </w:t>
      </w:r>
      <w:r>
        <w:rPr>
          <w:rFonts w:ascii="Times New Roman" w:eastAsia="Times New Roman" w:hAnsi="Times New Roman"/>
          <w:sz w:val="24"/>
          <w:szCs w:val="24"/>
          <w:lang w:val="pt-BR"/>
        </w:rPr>
        <w:t>e</w:t>
      </w:r>
      <w:r>
        <w:rPr>
          <w:rFonts w:ascii="Times New Roman" w:eastAsia="Times New Roman" w:hAnsi="Times New Roman"/>
          <w:sz w:val="24"/>
          <w:szCs w:val="24"/>
          <w:lang w:val="ru-RU"/>
        </w:rPr>
        <w:t>-</w:t>
      </w:r>
      <w:r>
        <w:rPr>
          <w:rFonts w:ascii="Times New Roman" w:eastAsia="Times New Roman" w:hAnsi="Times New Roman"/>
          <w:sz w:val="24"/>
          <w:szCs w:val="24"/>
          <w:lang w:val="pt-BR"/>
        </w:rPr>
        <w:t>mail</w:t>
      </w:r>
      <w:r>
        <w:rPr>
          <w:rFonts w:ascii="Times New Roman" w:eastAsia="Times New Roman" w:hAnsi="Times New Roman"/>
          <w:sz w:val="24"/>
          <w:szCs w:val="24"/>
          <w:lang w:val="sr-Latn-CS"/>
        </w:rPr>
        <w:t>:</w:t>
      </w:r>
      <w:r>
        <w:rPr>
          <w:rFonts w:ascii="Times New Roman" w:eastAsia="Times New Roman" w:hAnsi="Times New Roman"/>
          <w:color w:val="0000FF"/>
          <w:sz w:val="24"/>
          <w:szCs w:val="24"/>
          <w:lang w:val="pt-BR"/>
        </w:rPr>
        <w:t>os</w:t>
      </w:r>
      <w:r w:rsidR="00F90BA0">
        <w:rPr>
          <w:rFonts w:ascii="Times New Roman" w:eastAsia="Times New Roman" w:hAnsi="Times New Roman"/>
          <w:color w:val="0000FF"/>
          <w:sz w:val="24"/>
          <w:szCs w:val="24"/>
          <w:lang w:val="pt-BR"/>
        </w:rPr>
        <w:t>.klenje</w:t>
      </w:r>
      <w:r>
        <w:rPr>
          <w:rFonts w:ascii="Times New Roman" w:eastAsia="Times New Roman" w:hAnsi="Times New Roman"/>
          <w:color w:val="0000FF"/>
          <w:sz w:val="24"/>
          <w:szCs w:val="24"/>
          <w:lang w:val="ru-RU"/>
        </w:rPr>
        <w:t>@</w:t>
      </w:r>
      <w:r w:rsidR="00F90BA0">
        <w:rPr>
          <w:rFonts w:ascii="Times New Roman" w:eastAsia="Times New Roman" w:hAnsi="Times New Roman"/>
          <w:color w:val="0000FF"/>
          <w:sz w:val="24"/>
          <w:szCs w:val="24"/>
        </w:rPr>
        <w:t>ptt.rs</w:t>
      </w:r>
      <w:r>
        <w:rPr>
          <w:rFonts w:ascii="Times New Roman" w:eastAsia="Times New Roman" w:hAnsi="Times New Roman"/>
          <w:color w:val="0000FF"/>
          <w:sz w:val="24"/>
          <w:szCs w:val="24"/>
          <w:lang w:val="ru-RU"/>
        </w:rPr>
        <w:t>.</w:t>
      </w:r>
    </w:p>
    <w:p w:rsidR="00397BDF" w:rsidRDefault="00397BDF" w:rsidP="00397BDF">
      <w:pPr>
        <w:tabs>
          <w:tab w:val="left" w:pos="720"/>
          <w:tab w:val="left" w:pos="1440"/>
          <w:tab w:val="center" w:pos="4649"/>
        </w:tabs>
        <w:spacing w:after="0" w:line="240" w:lineRule="auto"/>
        <w:jc w:val="both"/>
        <w:rPr>
          <w:rFonts w:ascii="Times New Roman" w:eastAsia="Times New Roman" w:hAnsi="Times New Roman"/>
          <w:color w:val="0000FF"/>
          <w:sz w:val="24"/>
          <w:szCs w:val="24"/>
          <w:lang w:val="sr-Cyrl-CS"/>
        </w:rPr>
      </w:pPr>
    </w:p>
    <w:p w:rsidR="00397BDF" w:rsidRDefault="00397BDF" w:rsidP="00397BDF">
      <w:pPr>
        <w:tabs>
          <w:tab w:val="left" w:pos="720"/>
          <w:tab w:val="left" w:pos="1440"/>
          <w:tab w:val="center" w:pos="4649"/>
        </w:tabs>
        <w:spacing w:after="0" w:line="240" w:lineRule="auto"/>
        <w:jc w:val="both"/>
        <w:rPr>
          <w:rFonts w:ascii="Times New Roman" w:eastAsia="Times New Roman" w:hAnsi="Times New Roman"/>
          <w:sz w:val="24"/>
          <w:szCs w:val="24"/>
          <w:lang w:val="sr-Cyrl-CS"/>
        </w:rPr>
      </w:pPr>
    </w:p>
    <w:p w:rsidR="00397BDF" w:rsidRDefault="00397BDF" w:rsidP="00397BDF">
      <w:pPr>
        <w:spacing w:after="0" w:line="240" w:lineRule="auto"/>
        <w:jc w:val="both"/>
        <w:rPr>
          <w:rFonts w:ascii="Times New Roman" w:eastAsia="Times New Roman" w:hAnsi="Times New Roman"/>
          <w:sz w:val="24"/>
          <w:szCs w:val="24"/>
          <w:lang w:val="sr-Cyrl-CS"/>
        </w:rPr>
      </w:pPr>
    </w:p>
    <w:p w:rsidR="00397BDF" w:rsidRDefault="00397BDF" w:rsidP="00397BDF">
      <w:pPr>
        <w:spacing w:after="0" w:line="240" w:lineRule="auto"/>
        <w:jc w:val="both"/>
        <w:rPr>
          <w:rFonts w:ascii="Times New Roman" w:eastAsia="Times New Roman" w:hAnsi="Times New Roman"/>
          <w:sz w:val="24"/>
          <w:szCs w:val="24"/>
          <w:lang w:val="sr-Cyrl-CS"/>
        </w:rPr>
      </w:pPr>
    </w:p>
    <w:p w:rsidR="00397BDF" w:rsidRDefault="00397BDF" w:rsidP="00397BDF">
      <w:pPr>
        <w:spacing w:after="0" w:line="240" w:lineRule="auto"/>
        <w:jc w:val="both"/>
        <w:rPr>
          <w:rFonts w:ascii="Times New Roman" w:eastAsia="Times New Roman" w:hAnsi="Times New Roman"/>
          <w:sz w:val="24"/>
          <w:szCs w:val="24"/>
          <w:lang w:val="sr-Cyrl-CS"/>
        </w:rPr>
      </w:pPr>
    </w:p>
    <w:p w:rsidR="00397BDF" w:rsidRDefault="00397BDF" w:rsidP="00397BDF">
      <w:pPr>
        <w:spacing w:after="0" w:line="240" w:lineRule="auto"/>
        <w:jc w:val="both"/>
        <w:rPr>
          <w:rFonts w:ascii="Times New Roman" w:eastAsia="Times New Roman" w:hAnsi="Times New Roman"/>
          <w:sz w:val="24"/>
          <w:szCs w:val="24"/>
          <w:lang w:val="sr-Cyrl-CS"/>
        </w:rPr>
      </w:pPr>
    </w:p>
    <w:p w:rsidR="00397BDF" w:rsidRDefault="00397BDF" w:rsidP="00397BDF">
      <w:pPr>
        <w:spacing w:after="0" w:line="240" w:lineRule="auto"/>
        <w:jc w:val="both"/>
        <w:rPr>
          <w:rFonts w:ascii="Times New Roman" w:eastAsia="Times New Roman" w:hAnsi="Times New Roman"/>
          <w:sz w:val="24"/>
          <w:szCs w:val="24"/>
          <w:lang w:val="sr-Cyrl-CS"/>
        </w:rPr>
      </w:pPr>
    </w:p>
    <w:p w:rsidR="00397BDF" w:rsidRDefault="00397BDF" w:rsidP="00397BDF">
      <w:pPr>
        <w:spacing w:after="0" w:line="240" w:lineRule="auto"/>
        <w:jc w:val="both"/>
        <w:rPr>
          <w:rFonts w:ascii="Times New Roman" w:eastAsia="Times New Roman" w:hAnsi="Times New Roman"/>
          <w:sz w:val="24"/>
          <w:szCs w:val="24"/>
          <w:lang w:val="sr-Cyrl-CS"/>
        </w:rPr>
      </w:pPr>
    </w:p>
    <w:p w:rsidR="00397BDF" w:rsidRDefault="00397BDF" w:rsidP="00397BDF">
      <w:pPr>
        <w:spacing w:after="0" w:line="240" w:lineRule="auto"/>
        <w:jc w:val="both"/>
        <w:rPr>
          <w:rFonts w:ascii="Times New Roman" w:eastAsia="Times New Roman" w:hAnsi="Times New Roman"/>
          <w:sz w:val="24"/>
          <w:szCs w:val="24"/>
          <w:lang w:val="sr-Cyrl-CS"/>
        </w:rPr>
      </w:pPr>
    </w:p>
    <w:p w:rsidR="00397BDF" w:rsidRDefault="00397BDF" w:rsidP="00397BDF">
      <w:pPr>
        <w:spacing w:after="0" w:line="240" w:lineRule="auto"/>
        <w:jc w:val="both"/>
        <w:rPr>
          <w:rFonts w:ascii="Times New Roman" w:eastAsia="Times New Roman" w:hAnsi="Times New Roman"/>
          <w:sz w:val="24"/>
          <w:szCs w:val="24"/>
          <w:lang w:val="sr-Cyrl-CS"/>
        </w:rPr>
      </w:pPr>
    </w:p>
    <w:p w:rsidR="00397BDF" w:rsidRDefault="00397BDF" w:rsidP="00397BDF">
      <w:pPr>
        <w:spacing w:after="0" w:line="240" w:lineRule="auto"/>
        <w:jc w:val="both"/>
        <w:rPr>
          <w:rFonts w:ascii="Times New Roman" w:eastAsia="Times New Roman" w:hAnsi="Times New Roman"/>
          <w:sz w:val="24"/>
          <w:szCs w:val="24"/>
          <w:lang w:val="sr-Cyrl-CS"/>
        </w:rPr>
      </w:pPr>
    </w:p>
    <w:p w:rsidR="00397BDF" w:rsidRDefault="00397BDF" w:rsidP="00397BDF">
      <w:pPr>
        <w:spacing w:after="0" w:line="240" w:lineRule="auto"/>
        <w:jc w:val="both"/>
        <w:rPr>
          <w:rFonts w:ascii="Times New Roman" w:eastAsia="Times New Roman" w:hAnsi="Times New Roman"/>
          <w:sz w:val="24"/>
          <w:szCs w:val="24"/>
          <w:lang w:val="sr-Cyrl-CS"/>
        </w:rPr>
      </w:pPr>
    </w:p>
    <w:p w:rsidR="00397BDF" w:rsidRDefault="00397BDF" w:rsidP="00397BDF">
      <w:pPr>
        <w:spacing w:after="0" w:line="240" w:lineRule="auto"/>
        <w:jc w:val="both"/>
        <w:rPr>
          <w:rFonts w:ascii="Times New Roman" w:eastAsia="Times New Roman" w:hAnsi="Times New Roman"/>
          <w:sz w:val="24"/>
          <w:szCs w:val="24"/>
          <w:lang w:val="sr-Cyrl-CS"/>
        </w:rPr>
      </w:pPr>
    </w:p>
    <w:p w:rsidR="00397BDF" w:rsidRDefault="00397BDF" w:rsidP="00397BDF">
      <w:pPr>
        <w:spacing w:after="0" w:line="240" w:lineRule="auto"/>
        <w:jc w:val="both"/>
        <w:rPr>
          <w:rFonts w:ascii="Times New Roman" w:eastAsia="Times New Roman" w:hAnsi="Times New Roman"/>
          <w:sz w:val="24"/>
          <w:szCs w:val="24"/>
          <w:lang w:val="sr-Cyrl-CS"/>
        </w:rPr>
      </w:pPr>
    </w:p>
    <w:p w:rsidR="00397BDF" w:rsidRDefault="00397BDF" w:rsidP="00397BDF">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lastRenderedPageBreak/>
        <w:t>Списак наставника школске 20</w:t>
      </w:r>
      <w:r>
        <w:rPr>
          <w:rFonts w:ascii="Times New Roman" w:eastAsia="Times New Roman" w:hAnsi="Times New Roman"/>
          <w:sz w:val="24"/>
          <w:szCs w:val="24"/>
        </w:rPr>
        <w:t>18</w:t>
      </w:r>
      <w:r>
        <w:rPr>
          <w:rFonts w:ascii="Times New Roman" w:eastAsia="Times New Roman" w:hAnsi="Times New Roman"/>
          <w:sz w:val="24"/>
          <w:szCs w:val="24"/>
          <w:lang w:val="sr-Cyrl-CS"/>
        </w:rPr>
        <w:t>/19. године запослених на неодређено време</w:t>
      </w:r>
    </w:p>
    <w:tbl>
      <w:tblPr>
        <w:tblW w:w="8804"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1872"/>
        <w:gridCol w:w="4060"/>
        <w:gridCol w:w="2872"/>
      </w:tblGrid>
      <w:tr w:rsidR="00397BDF" w:rsidTr="00397BDF">
        <w:trPr>
          <w:trHeight w:val="390"/>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397BDF">
            <w:pPr>
              <w:spacing w:after="0" w:line="240" w:lineRule="auto"/>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рб.</w:t>
            </w: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397BDF">
            <w:pPr>
              <w:spacing w:after="0" w:line="240" w:lineRule="auto"/>
              <w:rPr>
                <w:rFonts w:ascii="Times New Roman" w:eastAsia="Times New Roman" w:hAnsi="Times New Roman"/>
                <w:b/>
                <w:bCs/>
                <w:color w:val="080000"/>
                <w:sz w:val="24"/>
                <w:szCs w:val="24"/>
                <w:lang w:val="en-US"/>
              </w:rPr>
            </w:pPr>
            <w:r>
              <w:rPr>
                <w:rFonts w:ascii="Times New Roman" w:eastAsia="Times New Roman" w:hAnsi="Times New Roman"/>
                <w:b/>
                <w:bCs/>
                <w:color w:val="080000"/>
                <w:sz w:val="24"/>
                <w:szCs w:val="24"/>
                <w:lang w:val="en-US"/>
              </w:rPr>
              <w:t>Презиме и име запосленог</w:t>
            </w: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397BDF">
            <w:pPr>
              <w:spacing w:after="0" w:line="240" w:lineRule="auto"/>
              <w:rPr>
                <w:rFonts w:ascii="Times New Roman" w:eastAsia="Times New Roman" w:hAnsi="Times New Roman"/>
                <w:b/>
                <w:bCs/>
                <w:color w:val="080000"/>
                <w:sz w:val="24"/>
                <w:szCs w:val="24"/>
                <w:lang w:val="en-US"/>
              </w:rPr>
            </w:pPr>
            <w:r>
              <w:rPr>
                <w:rFonts w:ascii="Times New Roman" w:eastAsia="Times New Roman" w:hAnsi="Times New Roman"/>
                <w:b/>
                <w:bCs/>
                <w:color w:val="080000"/>
                <w:sz w:val="24"/>
                <w:szCs w:val="24"/>
                <w:lang w:val="en-US"/>
              </w:rPr>
              <w:t>Радно место</w:t>
            </w:r>
          </w:p>
        </w:tc>
      </w:tr>
      <w:tr w:rsidR="00397BDF" w:rsidTr="00397BDF">
        <w:trPr>
          <w:trHeight w:val="361"/>
        </w:trPr>
        <w:tc>
          <w:tcPr>
            <w:tcW w:w="1872"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397BDF">
            <w:pPr>
              <w:numPr>
                <w:ilvl w:val="0"/>
                <w:numId w:val="3"/>
              </w:numPr>
              <w:tabs>
                <w:tab w:val="left" w:pos="-519"/>
                <w:tab w:val="left" w:pos="1467"/>
              </w:tabs>
              <w:spacing w:after="0" w:line="240" w:lineRule="auto"/>
              <w:ind w:right="1182"/>
              <w:rPr>
                <w:rFonts w:ascii="Times New Roman" w:eastAsia="Times New Roman" w:hAnsi="Times New Roman"/>
                <w:b/>
                <w:bCs/>
                <w:color w:val="000000"/>
                <w:sz w:val="24"/>
                <w:szCs w:val="24"/>
                <w:lang w:val="en-US"/>
              </w:rPr>
            </w:pPr>
          </w:p>
        </w:tc>
        <w:tc>
          <w:tcPr>
            <w:tcW w:w="4060"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A94F32">
            <w:pPr>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НИНКОВИЋ БРАНИМИР</w:t>
            </w:r>
          </w:p>
        </w:tc>
        <w:tc>
          <w:tcPr>
            <w:tcW w:w="2872"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397BDF" w:rsidP="00A94F32">
            <w:pPr>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en-US"/>
              </w:rPr>
              <w:t>Наставник</w:t>
            </w:r>
            <w:r>
              <w:rPr>
                <w:rFonts w:ascii="Times New Roman" w:eastAsia="Times New Roman" w:hAnsi="Times New Roman"/>
                <w:color w:val="080000"/>
                <w:sz w:val="24"/>
                <w:szCs w:val="24"/>
                <w:lang w:val="sr-Cyrl-CS"/>
              </w:rPr>
              <w:t xml:space="preserve"> </w:t>
            </w:r>
            <w:r w:rsidR="00A94F32">
              <w:rPr>
                <w:rFonts w:ascii="Times New Roman" w:eastAsia="Times New Roman" w:hAnsi="Times New Roman"/>
                <w:color w:val="080000"/>
                <w:sz w:val="24"/>
                <w:szCs w:val="24"/>
                <w:lang w:val="sr-Cyrl-CS"/>
              </w:rPr>
              <w:t>раз.наставе</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pPr>
              <w:numPr>
                <w:ilvl w:val="0"/>
                <w:numId w:val="3"/>
              </w:numPr>
              <w:tabs>
                <w:tab w:val="left" w:pos="-519"/>
              </w:tabs>
              <w:spacing w:after="0" w:line="240" w:lineRule="auto"/>
              <w:ind w:right="171"/>
              <w:rPr>
                <w:rFonts w:ascii="Times New Roman" w:eastAsia="Times New Roman" w:hAnsi="Times New Roman"/>
                <w:b/>
                <w:bCs/>
                <w:color w:val="000000"/>
                <w:sz w:val="24"/>
                <w:szCs w:val="24"/>
                <w:lang w:val="en-US"/>
              </w:rPr>
            </w:pP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A94F32">
            <w:pPr>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ЕРЦЕГОВЧЕВИЋ ВЕРИЦА</w:t>
            </w: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397BDF">
            <w:pPr>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ru-RU"/>
              </w:rPr>
              <w:t>Наставник</w:t>
            </w:r>
            <w:r>
              <w:rPr>
                <w:rFonts w:ascii="Times New Roman" w:eastAsia="Times New Roman" w:hAnsi="Times New Roman"/>
                <w:color w:val="080000"/>
                <w:sz w:val="24"/>
                <w:szCs w:val="24"/>
                <w:lang w:val="sr-Cyrl-CS"/>
              </w:rPr>
              <w:t xml:space="preserve"> разр. нас.</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397BDF">
            <w:pPr>
              <w:numPr>
                <w:ilvl w:val="0"/>
                <w:numId w:val="3"/>
              </w:numPr>
              <w:tabs>
                <w:tab w:val="left" w:pos="-519"/>
                <w:tab w:val="left" w:pos="-377"/>
              </w:tabs>
              <w:spacing w:after="0" w:line="240" w:lineRule="auto"/>
              <w:ind w:right="171"/>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A94F32">
            <w:pPr>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САВИЋ СЛАВКА</w:t>
            </w:r>
          </w:p>
        </w:tc>
        <w:tc>
          <w:tcPr>
            <w:tcW w:w="2872"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397BDF">
            <w:pPr>
              <w:spacing w:after="0" w:line="240" w:lineRule="auto"/>
              <w:rPr>
                <w:rFonts w:ascii="Times New Roman" w:eastAsia="Times New Roman" w:hAnsi="Times New Roman"/>
                <w:color w:val="080000"/>
                <w:sz w:val="24"/>
                <w:szCs w:val="24"/>
                <w:lang w:val="ru-RU"/>
              </w:rPr>
            </w:pPr>
            <w:r>
              <w:rPr>
                <w:rFonts w:ascii="Times New Roman" w:eastAsia="Times New Roman" w:hAnsi="Times New Roman"/>
                <w:color w:val="080000"/>
                <w:sz w:val="24"/>
                <w:szCs w:val="24"/>
                <w:lang w:val="ru-RU"/>
              </w:rPr>
              <w:t>Наставник</w:t>
            </w:r>
            <w:r>
              <w:rPr>
                <w:rFonts w:ascii="Times New Roman" w:eastAsia="Times New Roman" w:hAnsi="Times New Roman"/>
                <w:color w:val="080000"/>
                <w:sz w:val="24"/>
                <w:szCs w:val="24"/>
                <w:lang w:val="sr-Cyrl-CS"/>
              </w:rPr>
              <w:t xml:space="preserve"> разр. нас.</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397BDF">
            <w:pPr>
              <w:numPr>
                <w:ilvl w:val="0"/>
                <w:numId w:val="3"/>
              </w:numPr>
              <w:tabs>
                <w:tab w:val="left" w:pos="-519"/>
                <w:tab w:val="left" w:pos="-377"/>
              </w:tabs>
              <w:spacing w:after="0" w:line="240" w:lineRule="auto"/>
              <w:ind w:right="171"/>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A94F32">
            <w:pPr>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ПОПОВИЋ СТАНОЈЧИЋ СВЕТЛАНА</w:t>
            </w:r>
          </w:p>
        </w:tc>
        <w:tc>
          <w:tcPr>
            <w:tcW w:w="2872"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397BDF" w:rsidP="00A94F32">
            <w:pPr>
              <w:spacing w:after="0" w:line="240" w:lineRule="auto"/>
              <w:rPr>
                <w:rFonts w:ascii="Times New Roman" w:eastAsia="Times New Roman" w:hAnsi="Times New Roman"/>
                <w:color w:val="080000"/>
                <w:sz w:val="24"/>
                <w:szCs w:val="24"/>
                <w:lang w:val="ru-RU"/>
              </w:rPr>
            </w:pPr>
            <w:r>
              <w:rPr>
                <w:rFonts w:ascii="Times New Roman" w:eastAsia="Times New Roman" w:hAnsi="Times New Roman"/>
                <w:color w:val="080000"/>
                <w:sz w:val="24"/>
                <w:szCs w:val="24"/>
                <w:lang w:val="ru-RU"/>
              </w:rPr>
              <w:t xml:space="preserve">Наставник </w:t>
            </w:r>
            <w:r w:rsidR="00A94F32">
              <w:rPr>
                <w:rFonts w:ascii="Times New Roman" w:eastAsia="Times New Roman" w:hAnsi="Times New Roman"/>
                <w:color w:val="080000"/>
                <w:sz w:val="24"/>
                <w:szCs w:val="24"/>
                <w:lang w:val="ru-RU"/>
              </w:rPr>
              <w:t>раз.наставе</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397BDF">
            <w:pPr>
              <w:numPr>
                <w:ilvl w:val="0"/>
                <w:numId w:val="3"/>
              </w:numPr>
              <w:tabs>
                <w:tab w:val="left" w:pos="-519"/>
                <w:tab w:val="left" w:pos="-377"/>
              </w:tabs>
              <w:spacing w:after="0" w:line="240" w:lineRule="auto"/>
              <w:ind w:right="171"/>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A94F32">
            <w:pPr>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МИЈАТОВИЋ РАТКО</w:t>
            </w:r>
          </w:p>
        </w:tc>
        <w:tc>
          <w:tcPr>
            <w:tcW w:w="2872"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397BDF" w:rsidP="00A94F32">
            <w:pPr>
              <w:spacing w:after="0" w:line="240" w:lineRule="auto"/>
              <w:rPr>
                <w:rFonts w:ascii="Times New Roman" w:eastAsia="Times New Roman" w:hAnsi="Times New Roman"/>
                <w:color w:val="080000"/>
                <w:sz w:val="24"/>
                <w:szCs w:val="24"/>
                <w:lang w:val="ru-RU"/>
              </w:rPr>
            </w:pPr>
            <w:r>
              <w:rPr>
                <w:rFonts w:ascii="Times New Roman" w:eastAsia="Times New Roman" w:hAnsi="Times New Roman"/>
                <w:color w:val="080000"/>
                <w:sz w:val="24"/>
                <w:szCs w:val="24"/>
                <w:lang w:val="ru-RU"/>
              </w:rPr>
              <w:t xml:space="preserve">Наставник </w:t>
            </w:r>
            <w:r w:rsidR="00A94F32">
              <w:rPr>
                <w:rFonts w:ascii="Times New Roman" w:eastAsia="Times New Roman" w:hAnsi="Times New Roman"/>
                <w:color w:val="080000"/>
                <w:sz w:val="24"/>
                <w:szCs w:val="24"/>
                <w:lang w:val="ru-RU"/>
              </w:rPr>
              <w:t>раз.наставе</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pPr>
              <w:numPr>
                <w:ilvl w:val="0"/>
                <w:numId w:val="3"/>
              </w:numPr>
              <w:tabs>
                <w:tab w:val="left" w:pos="-519"/>
                <w:tab w:val="left" w:pos="0"/>
              </w:tabs>
              <w:spacing w:after="0" w:line="240" w:lineRule="auto"/>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A94F32">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ОСТОЈИЋ ВЕСНА</w:t>
            </w: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397BDF">
            <w:pPr>
              <w:tabs>
                <w:tab w:val="left" w:pos="0"/>
              </w:tabs>
              <w:spacing w:after="0" w:line="240" w:lineRule="auto"/>
              <w:rPr>
                <w:rFonts w:ascii="Times New Roman" w:eastAsia="Times New Roman" w:hAnsi="Times New Roman"/>
                <w:color w:val="080000"/>
                <w:sz w:val="24"/>
                <w:szCs w:val="24"/>
                <w:lang w:val="ru-RU"/>
              </w:rPr>
            </w:pPr>
            <w:r>
              <w:rPr>
                <w:rFonts w:ascii="Times New Roman" w:eastAsia="Times New Roman" w:hAnsi="Times New Roman"/>
                <w:color w:val="080000"/>
                <w:sz w:val="24"/>
                <w:szCs w:val="24"/>
                <w:lang w:val="ru-RU"/>
              </w:rPr>
              <w:t>Наставник</w:t>
            </w:r>
            <w:r>
              <w:rPr>
                <w:rFonts w:ascii="Times New Roman" w:eastAsia="Times New Roman" w:hAnsi="Times New Roman"/>
                <w:color w:val="080000"/>
                <w:sz w:val="24"/>
                <w:szCs w:val="24"/>
                <w:lang w:val="sr-Cyrl-CS"/>
              </w:rPr>
              <w:t xml:space="preserve"> разр. нас.</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397BDF">
            <w:pPr>
              <w:numPr>
                <w:ilvl w:val="0"/>
                <w:numId w:val="3"/>
              </w:numPr>
              <w:tabs>
                <w:tab w:val="left" w:pos="-519"/>
                <w:tab w:val="left" w:pos="0"/>
              </w:tabs>
              <w:spacing w:after="0" w:line="240" w:lineRule="auto"/>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9770F6">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МИЈАТОВИЋ БИЉАНА</w:t>
            </w:r>
          </w:p>
        </w:tc>
        <w:tc>
          <w:tcPr>
            <w:tcW w:w="2872"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397BDF">
            <w:pPr>
              <w:tabs>
                <w:tab w:val="left" w:pos="0"/>
              </w:tabs>
              <w:spacing w:after="0" w:line="240" w:lineRule="auto"/>
              <w:rPr>
                <w:rFonts w:ascii="Times New Roman" w:eastAsia="Times New Roman" w:hAnsi="Times New Roman"/>
                <w:color w:val="080000"/>
                <w:sz w:val="24"/>
                <w:szCs w:val="24"/>
                <w:lang w:val="ru-RU"/>
              </w:rPr>
            </w:pPr>
            <w:r>
              <w:rPr>
                <w:rFonts w:ascii="Times New Roman" w:eastAsia="Times New Roman" w:hAnsi="Times New Roman"/>
                <w:color w:val="080000"/>
                <w:sz w:val="24"/>
                <w:szCs w:val="24"/>
                <w:lang w:val="ru-RU"/>
              </w:rPr>
              <w:t>Наставник</w:t>
            </w:r>
            <w:r>
              <w:rPr>
                <w:rFonts w:ascii="Times New Roman" w:eastAsia="Times New Roman" w:hAnsi="Times New Roman"/>
                <w:color w:val="080000"/>
                <w:sz w:val="24"/>
                <w:szCs w:val="24"/>
                <w:lang w:val="sr-Cyrl-CS"/>
              </w:rPr>
              <w:t xml:space="preserve"> разр. нас.</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pPr>
              <w:numPr>
                <w:ilvl w:val="0"/>
                <w:numId w:val="3"/>
              </w:numPr>
              <w:tabs>
                <w:tab w:val="left" w:pos="-519"/>
                <w:tab w:val="left" w:pos="0"/>
              </w:tabs>
              <w:spacing w:after="0" w:line="240" w:lineRule="auto"/>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9770F6">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КУЗМАНОВИЋ ВЕСНА</w:t>
            </w: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397BDF">
            <w:pPr>
              <w:tabs>
                <w:tab w:val="left" w:pos="0"/>
              </w:tabs>
              <w:spacing w:after="0" w:line="240" w:lineRule="auto"/>
              <w:rPr>
                <w:rFonts w:ascii="Times New Roman" w:eastAsia="Times New Roman" w:hAnsi="Times New Roman"/>
                <w:color w:val="080000"/>
                <w:sz w:val="24"/>
                <w:szCs w:val="24"/>
                <w:lang w:val="ru-RU"/>
              </w:rPr>
            </w:pPr>
            <w:r>
              <w:rPr>
                <w:rFonts w:ascii="Times New Roman" w:eastAsia="Times New Roman" w:hAnsi="Times New Roman"/>
                <w:color w:val="080000"/>
                <w:sz w:val="24"/>
                <w:szCs w:val="24"/>
                <w:lang w:val="ru-RU"/>
              </w:rPr>
              <w:t>Наставник</w:t>
            </w:r>
            <w:r>
              <w:rPr>
                <w:rFonts w:ascii="Times New Roman" w:eastAsia="Times New Roman" w:hAnsi="Times New Roman"/>
                <w:color w:val="080000"/>
                <w:sz w:val="24"/>
                <w:szCs w:val="24"/>
                <w:lang w:val="sr-Cyrl-CS"/>
              </w:rPr>
              <w:t xml:space="preserve"> разр. нас.</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397BDF">
            <w:pPr>
              <w:numPr>
                <w:ilvl w:val="0"/>
                <w:numId w:val="3"/>
              </w:numPr>
              <w:tabs>
                <w:tab w:val="left" w:pos="-519"/>
                <w:tab w:val="left" w:pos="0"/>
              </w:tabs>
              <w:spacing w:after="0" w:line="240" w:lineRule="auto"/>
              <w:ind w:right="171"/>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9770F6">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ТЕОДОРОВИЋ СОЊА</w:t>
            </w:r>
          </w:p>
        </w:tc>
        <w:tc>
          <w:tcPr>
            <w:tcW w:w="2872"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397BDF" w:rsidP="009770F6">
            <w:pPr>
              <w:tabs>
                <w:tab w:val="left" w:pos="0"/>
              </w:tabs>
              <w:spacing w:after="0" w:line="240" w:lineRule="auto"/>
              <w:rPr>
                <w:rFonts w:ascii="Times New Roman" w:eastAsia="Times New Roman" w:hAnsi="Times New Roman"/>
                <w:color w:val="080000"/>
                <w:sz w:val="24"/>
                <w:szCs w:val="24"/>
                <w:lang w:val="ru-RU"/>
              </w:rPr>
            </w:pPr>
            <w:r>
              <w:rPr>
                <w:rFonts w:ascii="Times New Roman" w:eastAsia="Times New Roman" w:hAnsi="Times New Roman"/>
                <w:color w:val="080000"/>
                <w:sz w:val="24"/>
                <w:szCs w:val="24"/>
                <w:lang w:val="ru-RU"/>
              </w:rPr>
              <w:t xml:space="preserve">Наставник </w:t>
            </w:r>
            <w:r w:rsidR="009770F6">
              <w:rPr>
                <w:rFonts w:ascii="Times New Roman" w:eastAsia="Times New Roman" w:hAnsi="Times New Roman"/>
                <w:color w:val="080000"/>
                <w:sz w:val="24"/>
                <w:szCs w:val="24"/>
                <w:lang w:val="ru-RU"/>
              </w:rPr>
              <w:t>раз. н</w:t>
            </w:r>
            <w:r>
              <w:rPr>
                <w:rFonts w:ascii="Times New Roman" w:eastAsia="Times New Roman" w:hAnsi="Times New Roman"/>
                <w:color w:val="080000"/>
                <w:sz w:val="24"/>
                <w:szCs w:val="24"/>
                <w:lang w:val="ru-RU"/>
              </w:rPr>
              <w:t>ас.</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397BDF">
            <w:pPr>
              <w:numPr>
                <w:ilvl w:val="0"/>
                <w:numId w:val="3"/>
              </w:numPr>
              <w:tabs>
                <w:tab w:val="left" w:pos="-519"/>
                <w:tab w:val="left" w:pos="0"/>
              </w:tabs>
              <w:spacing w:after="0" w:line="240" w:lineRule="auto"/>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6F5192">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МИЛОСАВЉЕВИЋ БОЈАНА</w:t>
            </w:r>
          </w:p>
        </w:tc>
        <w:tc>
          <w:tcPr>
            <w:tcW w:w="2872"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397BDF" w:rsidP="006F5192">
            <w:pPr>
              <w:tabs>
                <w:tab w:val="left" w:pos="0"/>
              </w:tabs>
              <w:spacing w:after="0" w:line="240" w:lineRule="auto"/>
              <w:rPr>
                <w:rFonts w:ascii="Times New Roman" w:eastAsia="Times New Roman" w:hAnsi="Times New Roman"/>
                <w:color w:val="080000"/>
                <w:sz w:val="24"/>
                <w:szCs w:val="24"/>
                <w:lang w:val="ru-RU"/>
              </w:rPr>
            </w:pPr>
            <w:r>
              <w:rPr>
                <w:rFonts w:ascii="Times New Roman" w:eastAsia="Times New Roman" w:hAnsi="Times New Roman"/>
                <w:color w:val="080000"/>
                <w:sz w:val="24"/>
                <w:szCs w:val="24"/>
                <w:lang w:val="ru-RU"/>
              </w:rPr>
              <w:t>Наставник</w:t>
            </w:r>
            <w:r>
              <w:rPr>
                <w:rFonts w:ascii="Times New Roman" w:eastAsia="Times New Roman" w:hAnsi="Times New Roman"/>
                <w:color w:val="080000"/>
                <w:sz w:val="24"/>
                <w:szCs w:val="24"/>
                <w:lang w:val="sr-Cyrl-CS"/>
              </w:rPr>
              <w:t xml:space="preserve"> </w:t>
            </w:r>
            <w:r w:rsidR="006F5192">
              <w:rPr>
                <w:rFonts w:ascii="Times New Roman" w:eastAsia="Times New Roman" w:hAnsi="Times New Roman"/>
                <w:color w:val="080000"/>
                <w:sz w:val="24"/>
                <w:szCs w:val="24"/>
                <w:lang w:val="sr-Cyrl-CS"/>
              </w:rPr>
              <w:t>српског језика</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pPr>
              <w:numPr>
                <w:ilvl w:val="0"/>
                <w:numId w:val="3"/>
              </w:numPr>
              <w:tabs>
                <w:tab w:val="left" w:pos="-519"/>
                <w:tab w:val="left" w:pos="0"/>
              </w:tabs>
              <w:spacing w:after="0" w:line="240" w:lineRule="auto"/>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6F5192">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ЗОРБИЋ РАДА</w:t>
            </w: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397BDF" w:rsidP="006F5192">
            <w:pPr>
              <w:tabs>
                <w:tab w:val="left" w:pos="0"/>
              </w:tabs>
              <w:spacing w:after="0" w:line="240" w:lineRule="auto"/>
              <w:rPr>
                <w:rFonts w:ascii="Times New Roman" w:eastAsia="Times New Roman" w:hAnsi="Times New Roman"/>
                <w:color w:val="080000"/>
                <w:sz w:val="24"/>
                <w:szCs w:val="24"/>
                <w:lang w:val="ru-RU"/>
              </w:rPr>
            </w:pPr>
            <w:r>
              <w:rPr>
                <w:rFonts w:ascii="Times New Roman" w:eastAsia="Times New Roman" w:hAnsi="Times New Roman"/>
                <w:color w:val="080000"/>
                <w:sz w:val="24"/>
                <w:szCs w:val="24"/>
                <w:lang w:val="ru-RU"/>
              </w:rPr>
              <w:t>Наставник</w:t>
            </w:r>
            <w:r>
              <w:rPr>
                <w:rFonts w:ascii="Times New Roman" w:eastAsia="Times New Roman" w:hAnsi="Times New Roman"/>
                <w:color w:val="080000"/>
                <w:sz w:val="24"/>
                <w:szCs w:val="24"/>
                <w:lang w:val="sr-Cyrl-CS"/>
              </w:rPr>
              <w:t xml:space="preserve"> </w:t>
            </w:r>
            <w:r w:rsidR="006F5192">
              <w:rPr>
                <w:rFonts w:ascii="Times New Roman" w:eastAsia="Times New Roman" w:hAnsi="Times New Roman"/>
                <w:color w:val="080000"/>
                <w:sz w:val="24"/>
                <w:szCs w:val="24"/>
                <w:lang w:val="sr-Cyrl-CS"/>
              </w:rPr>
              <w:t>руског језика</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397BDF">
            <w:pPr>
              <w:numPr>
                <w:ilvl w:val="0"/>
                <w:numId w:val="3"/>
              </w:numPr>
              <w:tabs>
                <w:tab w:val="left" w:pos="-519"/>
                <w:tab w:val="left" w:pos="0"/>
              </w:tabs>
              <w:spacing w:after="0" w:line="240" w:lineRule="auto"/>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917831">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МАШИЋ КАТАРИНА</w:t>
            </w:r>
          </w:p>
        </w:tc>
        <w:tc>
          <w:tcPr>
            <w:tcW w:w="2872"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397BDF" w:rsidP="00917831">
            <w:pPr>
              <w:tabs>
                <w:tab w:val="left" w:pos="0"/>
              </w:tabs>
              <w:spacing w:after="0" w:line="240" w:lineRule="auto"/>
              <w:rPr>
                <w:rFonts w:ascii="Times New Roman" w:eastAsia="Times New Roman" w:hAnsi="Times New Roman"/>
                <w:color w:val="080000"/>
                <w:sz w:val="24"/>
                <w:szCs w:val="24"/>
                <w:lang w:val="ru-RU"/>
              </w:rPr>
            </w:pPr>
            <w:r>
              <w:rPr>
                <w:rFonts w:ascii="Times New Roman" w:eastAsia="Times New Roman" w:hAnsi="Times New Roman"/>
                <w:color w:val="080000"/>
                <w:sz w:val="24"/>
                <w:szCs w:val="24"/>
                <w:lang w:val="ru-RU"/>
              </w:rPr>
              <w:t xml:space="preserve">Наставник </w:t>
            </w:r>
            <w:r w:rsidR="00917831">
              <w:rPr>
                <w:rFonts w:ascii="Times New Roman" w:eastAsia="Times New Roman" w:hAnsi="Times New Roman"/>
                <w:color w:val="080000"/>
                <w:sz w:val="24"/>
                <w:szCs w:val="24"/>
                <w:lang w:val="ru-RU"/>
              </w:rPr>
              <w:t>енглеског</w:t>
            </w:r>
            <w:r>
              <w:rPr>
                <w:rFonts w:ascii="Times New Roman" w:eastAsia="Times New Roman" w:hAnsi="Times New Roman"/>
                <w:color w:val="080000"/>
                <w:sz w:val="24"/>
                <w:szCs w:val="24"/>
                <w:lang w:val="ru-RU"/>
              </w:rPr>
              <w:t xml:space="preserve"> јез.</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397BDF">
            <w:pPr>
              <w:numPr>
                <w:ilvl w:val="0"/>
                <w:numId w:val="3"/>
              </w:numPr>
              <w:tabs>
                <w:tab w:val="left" w:pos="-519"/>
                <w:tab w:val="left" w:pos="0"/>
              </w:tabs>
              <w:spacing w:after="0" w:line="240" w:lineRule="auto"/>
              <w:rPr>
                <w:rFonts w:ascii="Times New Roman" w:eastAsia="Times New Roman" w:hAnsi="Times New Roman"/>
                <w:b/>
                <w:bCs/>
                <w:color w:val="000000"/>
                <w:sz w:val="24"/>
                <w:szCs w:val="24"/>
                <w:lang w:val="en-US"/>
              </w:rPr>
            </w:pPr>
          </w:p>
        </w:tc>
        <w:tc>
          <w:tcPr>
            <w:tcW w:w="4060"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917831">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БОШЕСКА МИЛАНКА</w:t>
            </w:r>
          </w:p>
        </w:tc>
        <w:tc>
          <w:tcPr>
            <w:tcW w:w="2872"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397BDF" w:rsidP="00917831">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ru-RU"/>
              </w:rPr>
              <w:t>Наставник</w:t>
            </w:r>
            <w:r>
              <w:rPr>
                <w:rFonts w:ascii="Times New Roman" w:eastAsia="Times New Roman" w:hAnsi="Times New Roman"/>
                <w:color w:val="080000"/>
                <w:sz w:val="24"/>
                <w:szCs w:val="24"/>
                <w:lang w:val="sr-Cyrl-CS"/>
              </w:rPr>
              <w:t xml:space="preserve"> </w:t>
            </w:r>
            <w:r w:rsidR="00917831">
              <w:rPr>
                <w:rFonts w:ascii="Times New Roman" w:eastAsia="Times New Roman" w:hAnsi="Times New Roman"/>
                <w:color w:val="080000"/>
                <w:sz w:val="24"/>
                <w:szCs w:val="24"/>
                <w:lang w:val="sr-Cyrl-CS"/>
              </w:rPr>
              <w:t>енглеског јез.</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pPr>
              <w:numPr>
                <w:ilvl w:val="0"/>
                <w:numId w:val="3"/>
              </w:numPr>
              <w:tabs>
                <w:tab w:val="left" w:pos="-519"/>
                <w:tab w:val="left" w:pos="0"/>
              </w:tabs>
              <w:spacing w:after="0" w:line="240" w:lineRule="auto"/>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AD6054">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БЛАГОЈЕВИЋ СИНИША</w:t>
            </w: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397BDF">
            <w:pPr>
              <w:tabs>
                <w:tab w:val="left" w:pos="0"/>
              </w:tabs>
              <w:spacing w:after="0" w:line="240" w:lineRule="auto"/>
              <w:rPr>
                <w:rFonts w:ascii="Times New Roman" w:eastAsia="Times New Roman" w:hAnsi="Times New Roman"/>
                <w:color w:val="080000"/>
                <w:sz w:val="24"/>
                <w:szCs w:val="24"/>
                <w:lang w:val="ru-RU"/>
              </w:rPr>
            </w:pPr>
            <w:r>
              <w:rPr>
                <w:rFonts w:ascii="Times New Roman" w:eastAsia="Times New Roman" w:hAnsi="Times New Roman"/>
                <w:color w:val="080000"/>
                <w:sz w:val="24"/>
                <w:szCs w:val="24"/>
                <w:lang w:val="ru-RU"/>
              </w:rPr>
              <w:t>Наставник историје</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397BDF">
            <w:pPr>
              <w:numPr>
                <w:ilvl w:val="0"/>
                <w:numId w:val="3"/>
              </w:numPr>
              <w:tabs>
                <w:tab w:val="left" w:pos="-519"/>
                <w:tab w:val="left" w:pos="0"/>
              </w:tabs>
              <w:spacing w:after="0" w:line="240" w:lineRule="auto"/>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AD6054">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САВИЋ МИОДРАГ</w:t>
            </w:r>
          </w:p>
        </w:tc>
        <w:tc>
          <w:tcPr>
            <w:tcW w:w="2872"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397BDF">
            <w:pPr>
              <w:tabs>
                <w:tab w:val="left" w:pos="0"/>
              </w:tabs>
              <w:spacing w:after="0" w:line="240" w:lineRule="auto"/>
              <w:rPr>
                <w:rFonts w:ascii="Times New Roman" w:eastAsia="Times New Roman" w:hAnsi="Times New Roman"/>
                <w:color w:val="080000"/>
                <w:sz w:val="24"/>
                <w:szCs w:val="24"/>
                <w:lang w:val="ru-RU"/>
              </w:rPr>
            </w:pPr>
            <w:r>
              <w:rPr>
                <w:rFonts w:ascii="Times New Roman" w:eastAsia="Times New Roman" w:hAnsi="Times New Roman"/>
                <w:color w:val="080000"/>
                <w:sz w:val="24"/>
                <w:szCs w:val="24"/>
                <w:lang w:val="ru-RU"/>
              </w:rPr>
              <w:t>Наставник физ. васп.</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pPr>
              <w:numPr>
                <w:ilvl w:val="0"/>
                <w:numId w:val="3"/>
              </w:numPr>
              <w:tabs>
                <w:tab w:val="left" w:pos="-519"/>
                <w:tab w:val="left" w:pos="0"/>
              </w:tabs>
              <w:spacing w:after="0" w:line="240" w:lineRule="auto"/>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AD6054">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КОЛАРИЋ ТОМИСЛАВ</w:t>
            </w: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397BDF" w:rsidP="00AD6054">
            <w:pPr>
              <w:tabs>
                <w:tab w:val="left" w:pos="0"/>
              </w:tabs>
              <w:spacing w:after="0" w:line="240" w:lineRule="auto"/>
              <w:rPr>
                <w:rFonts w:ascii="Times New Roman" w:eastAsia="Times New Roman" w:hAnsi="Times New Roman"/>
                <w:color w:val="080000"/>
                <w:sz w:val="24"/>
                <w:szCs w:val="24"/>
                <w:lang w:val="ru-RU"/>
              </w:rPr>
            </w:pPr>
            <w:r>
              <w:rPr>
                <w:rFonts w:ascii="Times New Roman" w:eastAsia="Times New Roman" w:hAnsi="Times New Roman"/>
                <w:color w:val="080000"/>
                <w:sz w:val="24"/>
                <w:szCs w:val="24"/>
                <w:lang w:val="ru-RU"/>
              </w:rPr>
              <w:t xml:space="preserve">Наставник </w:t>
            </w:r>
            <w:r w:rsidR="00AD6054">
              <w:rPr>
                <w:rFonts w:ascii="Times New Roman" w:eastAsia="Times New Roman" w:hAnsi="Times New Roman"/>
                <w:color w:val="080000"/>
                <w:sz w:val="24"/>
                <w:szCs w:val="24"/>
                <w:lang w:val="ru-RU"/>
              </w:rPr>
              <w:t>историје</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397BDF">
            <w:pPr>
              <w:numPr>
                <w:ilvl w:val="0"/>
                <w:numId w:val="3"/>
              </w:numPr>
              <w:tabs>
                <w:tab w:val="left" w:pos="-519"/>
                <w:tab w:val="left" w:pos="0"/>
              </w:tabs>
              <w:spacing w:after="0" w:line="240" w:lineRule="auto"/>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A00A46">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СТАНОЈЧИЋ ВЕСНА</w:t>
            </w:r>
          </w:p>
        </w:tc>
        <w:tc>
          <w:tcPr>
            <w:tcW w:w="2872"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397BDF" w:rsidP="00A00A46">
            <w:pPr>
              <w:tabs>
                <w:tab w:val="left" w:pos="0"/>
              </w:tabs>
              <w:spacing w:after="0" w:line="240" w:lineRule="auto"/>
              <w:rPr>
                <w:rFonts w:ascii="Times New Roman" w:eastAsia="Times New Roman" w:hAnsi="Times New Roman"/>
                <w:color w:val="080000"/>
                <w:sz w:val="24"/>
                <w:szCs w:val="24"/>
                <w:lang w:val="en-US"/>
              </w:rPr>
            </w:pPr>
            <w:r>
              <w:rPr>
                <w:rFonts w:ascii="Times New Roman" w:eastAsia="Times New Roman" w:hAnsi="Times New Roman"/>
                <w:color w:val="080000"/>
                <w:sz w:val="24"/>
                <w:szCs w:val="24"/>
                <w:lang w:val="ru-RU"/>
              </w:rPr>
              <w:t>Наставник</w:t>
            </w:r>
            <w:r>
              <w:rPr>
                <w:rFonts w:ascii="Times New Roman" w:eastAsia="Times New Roman" w:hAnsi="Times New Roman"/>
                <w:color w:val="080000"/>
                <w:sz w:val="24"/>
                <w:szCs w:val="24"/>
                <w:lang w:val="sr-Cyrl-CS"/>
              </w:rPr>
              <w:t xml:space="preserve"> </w:t>
            </w:r>
            <w:r w:rsidR="00A00A46">
              <w:rPr>
                <w:rFonts w:ascii="Times New Roman" w:eastAsia="Times New Roman" w:hAnsi="Times New Roman"/>
                <w:color w:val="080000"/>
                <w:sz w:val="24"/>
                <w:szCs w:val="24"/>
                <w:lang w:val="sr-Cyrl-CS"/>
              </w:rPr>
              <w:t>географије</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pPr>
              <w:numPr>
                <w:ilvl w:val="0"/>
                <w:numId w:val="3"/>
              </w:numPr>
              <w:tabs>
                <w:tab w:val="left" w:pos="-519"/>
                <w:tab w:val="left" w:pos="0"/>
              </w:tabs>
              <w:spacing w:after="0" w:line="240" w:lineRule="auto"/>
              <w:rPr>
                <w:rFonts w:ascii="Times New Roman" w:eastAsia="Times New Roman" w:hAnsi="Times New Roman"/>
                <w:b/>
                <w:bCs/>
                <w:color w:val="000000"/>
                <w:sz w:val="24"/>
                <w:szCs w:val="24"/>
                <w:lang w:val="en-US"/>
              </w:rPr>
            </w:pP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58565B">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ПАЈИЋ ГОРДАНА</w:t>
            </w: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397BDF" w:rsidP="0058565B">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ru-RU"/>
              </w:rPr>
              <w:t>Наставник</w:t>
            </w:r>
            <w:r>
              <w:rPr>
                <w:rFonts w:ascii="Times New Roman" w:eastAsia="Times New Roman" w:hAnsi="Times New Roman"/>
                <w:color w:val="080000"/>
                <w:sz w:val="24"/>
                <w:szCs w:val="24"/>
                <w:lang w:val="sr-Cyrl-CS"/>
              </w:rPr>
              <w:t xml:space="preserve"> </w:t>
            </w:r>
            <w:r w:rsidR="0058565B">
              <w:rPr>
                <w:rFonts w:ascii="Times New Roman" w:eastAsia="Times New Roman" w:hAnsi="Times New Roman"/>
                <w:color w:val="080000"/>
                <w:sz w:val="24"/>
                <w:szCs w:val="24"/>
                <w:lang w:val="sr-Cyrl-CS"/>
              </w:rPr>
              <w:t>биологије</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pPr>
              <w:numPr>
                <w:ilvl w:val="0"/>
                <w:numId w:val="3"/>
              </w:numPr>
              <w:tabs>
                <w:tab w:val="left" w:pos="-519"/>
                <w:tab w:val="left" w:pos="0"/>
              </w:tabs>
              <w:spacing w:after="0" w:line="240" w:lineRule="auto"/>
              <w:rPr>
                <w:rFonts w:ascii="Times New Roman" w:eastAsia="Times New Roman" w:hAnsi="Times New Roman"/>
                <w:b/>
                <w:bCs/>
                <w:color w:val="000000"/>
                <w:sz w:val="24"/>
                <w:szCs w:val="24"/>
                <w:lang w:val="en-US"/>
              </w:rPr>
            </w:pP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58565B">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СТЕВАНОВИЋ ЈЕЛЕНА</w:t>
            </w: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397BDF" w:rsidP="0058565B">
            <w:pPr>
              <w:tabs>
                <w:tab w:val="left" w:pos="0"/>
              </w:tabs>
              <w:spacing w:after="0" w:line="240" w:lineRule="auto"/>
              <w:rPr>
                <w:rFonts w:ascii="Times New Roman" w:eastAsia="Times New Roman" w:hAnsi="Times New Roman"/>
                <w:color w:val="080000"/>
                <w:sz w:val="24"/>
                <w:szCs w:val="24"/>
                <w:lang w:val="ru-RU"/>
              </w:rPr>
            </w:pPr>
            <w:r>
              <w:rPr>
                <w:rFonts w:ascii="Times New Roman" w:eastAsia="Times New Roman" w:hAnsi="Times New Roman"/>
                <w:color w:val="080000"/>
                <w:sz w:val="24"/>
                <w:szCs w:val="24"/>
                <w:lang w:val="ru-RU"/>
              </w:rPr>
              <w:t xml:space="preserve">Наставник </w:t>
            </w:r>
            <w:r w:rsidR="0058565B">
              <w:rPr>
                <w:rFonts w:ascii="Times New Roman" w:eastAsia="Times New Roman" w:hAnsi="Times New Roman"/>
                <w:color w:val="080000"/>
                <w:sz w:val="24"/>
                <w:szCs w:val="24"/>
                <w:lang w:val="ru-RU"/>
              </w:rPr>
              <w:t>биологије</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397BDF">
            <w:pPr>
              <w:numPr>
                <w:ilvl w:val="0"/>
                <w:numId w:val="3"/>
              </w:numPr>
              <w:tabs>
                <w:tab w:val="left" w:pos="-519"/>
                <w:tab w:val="left" w:pos="0"/>
              </w:tabs>
              <w:spacing w:after="0" w:line="240" w:lineRule="auto"/>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E22E9B">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ПАВЛОВИЋ ИВОНА</w:t>
            </w:r>
          </w:p>
        </w:tc>
        <w:tc>
          <w:tcPr>
            <w:tcW w:w="2872"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397BDF">
            <w:pPr>
              <w:tabs>
                <w:tab w:val="left" w:pos="0"/>
              </w:tabs>
              <w:spacing w:after="0" w:line="240" w:lineRule="auto"/>
              <w:rPr>
                <w:rFonts w:ascii="Times New Roman" w:eastAsia="Times New Roman" w:hAnsi="Times New Roman"/>
                <w:color w:val="080000"/>
                <w:sz w:val="24"/>
                <w:szCs w:val="24"/>
                <w:lang w:val="ru-RU"/>
              </w:rPr>
            </w:pPr>
            <w:r>
              <w:rPr>
                <w:rFonts w:ascii="Times New Roman" w:eastAsia="Times New Roman" w:hAnsi="Times New Roman"/>
                <w:color w:val="080000"/>
                <w:sz w:val="24"/>
                <w:szCs w:val="24"/>
                <w:lang w:val="ru-RU"/>
              </w:rPr>
              <w:t>Наставник</w:t>
            </w:r>
            <w:r w:rsidR="00E22E9B">
              <w:rPr>
                <w:rFonts w:ascii="Times New Roman" w:eastAsia="Times New Roman" w:hAnsi="Times New Roman"/>
                <w:color w:val="080000"/>
                <w:sz w:val="24"/>
                <w:szCs w:val="24"/>
                <w:lang w:val="sr-Cyrl-CS"/>
              </w:rPr>
              <w:t xml:space="preserve"> хемије</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pPr>
              <w:numPr>
                <w:ilvl w:val="0"/>
                <w:numId w:val="3"/>
              </w:numPr>
              <w:tabs>
                <w:tab w:val="left" w:pos="-519"/>
                <w:tab w:val="left" w:pos="0"/>
              </w:tabs>
              <w:spacing w:after="0" w:line="240" w:lineRule="auto"/>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CD1DA8">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УЛАРЏИЋ БИЉАНА</w:t>
            </w: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CD1DA8">
            <w:pPr>
              <w:tabs>
                <w:tab w:val="left" w:pos="0"/>
              </w:tabs>
              <w:spacing w:after="0" w:line="240" w:lineRule="auto"/>
              <w:rPr>
                <w:rFonts w:ascii="Times New Roman" w:eastAsia="Times New Roman" w:hAnsi="Times New Roman"/>
                <w:color w:val="080000"/>
                <w:sz w:val="24"/>
                <w:szCs w:val="24"/>
                <w:lang w:val="ru-RU"/>
              </w:rPr>
            </w:pPr>
            <w:r>
              <w:rPr>
                <w:rFonts w:ascii="Times New Roman" w:eastAsia="Times New Roman" w:hAnsi="Times New Roman"/>
                <w:color w:val="080000"/>
                <w:sz w:val="24"/>
                <w:szCs w:val="24"/>
                <w:lang w:val="ru-RU"/>
              </w:rPr>
              <w:t>Наставник ТОи информатике</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397BDF">
            <w:pPr>
              <w:numPr>
                <w:ilvl w:val="0"/>
                <w:numId w:val="3"/>
              </w:numPr>
              <w:tabs>
                <w:tab w:val="left" w:pos="-519"/>
                <w:tab w:val="left" w:pos="0"/>
              </w:tabs>
              <w:spacing w:after="0" w:line="240" w:lineRule="auto"/>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CD1DA8">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АНИЧИЋ СТОЈАН</w:t>
            </w:r>
          </w:p>
        </w:tc>
        <w:tc>
          <w:tcPr>
            <w:tcW w:w="2872"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397BDF">
            <w:pPr>
              <w:tabs>
                <w:tab w:val="left" w:pos="0"/>
              </w:tabs>
              <w:spacing w:after="0" w:line="240" w:lineRule="auto"/>
              <w:rPr>
                <w:rFonts w:ascii="Times New Roman" w:eastAsia="Times New Roman" w:hAnsi="Times New Roman"/>
                <w:color w:val="080000"/>
                <w:sz w:val="24"/>
                <w:szCs w:val="24"/>
                <w:lang w:val="ru-RU"/>
              </w:rPr>
            </w:pPr>
            <w:r>
              <w:rPr>
                <w:rFonts w:ascii="Times New Roman" w:eastAsia="Times New Roman" w:hAnsi="Times New Roman"/>
                <w:color w:val="080000"/>
                <w:sz w:val="24"/>
                <w:szCs w:val="24"/>
                <w:lang w:val="ru-RU"/>
              </w:rPr>
              <w:t>Наставник</w:t>
            </w:r>
            <w:r w:rsidR="00CD1DA8">
              <w:rPr>
                <w:rFonts w:ascii="Times New Roman" w:eastAsia="Times New Roman" w:hAnsi="Times New Roman"/>
                <w:color w:val="080000"/>
                <w:sz w:val="24"/>
                <w:szCs w:val="24"/>
                <w:lang w:val="sr-Cyrl-CS"/>
              </w:rPr>
              <w:t xml:space="preserve"> ликовне културе</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pPr>
              <w:numPr>
                <w:ilvl w:val="0"/>
                <w:numId w:val="3"/>
              </w:numPr>
              <w:tabs>
                <w:tab w:val="left" w:pos="-519"/>
                <w:tab w:val="left" w:pos="0"/>
              </w:tabs>
              <w:spacing w:after="0" w:line="240" w:lineRule="auto"/>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CD1DA8">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МИЛИЋЕВИЋ ДАНКА</w:t>
            </w: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CD1DA8">
            <w:pPr>
              <w:tabs>
                <w:tab w:val="left" w:pos="0"/>
              </w:tabs>
              <w:spacing w:after="0" w:line="240" w:lineRule="auto"/>
              <w:rPr>
                <w:rFonts w:ascii="Times New Roman" w:eastAsia="Times New Roman" w:hAnsi="Times New Roman"/>
                <w:color w:val="080000"/>
                <w:sz w:val="24"/>
                <w:szCs w:val="24"/>
                <w:lang w:val="ru-RU"/>
              </w:rPr>
            </w:pPr>
            <w:r>
              <w:rPr>
                <w:rFonts w:ascii="Times New Roman" w:eastAsia="Times New Roman" w:hAnsi="Times New Roman"/>
                <w:color w:val="080000"/>
                <w:sz w:val="24"/>
                <w:szCs w:val="24"/>
                <w:lang w:val="ru-RU"/>
              </w:rPr>
              <w:t>Наставник ликовне културе</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pPr>
              <w:numPr>
                <w:ilvl w:val="0"/>
                <w:numId w:val="3"/>
              </w:numPr>
              <w:tabs>
                <w:tab w:val="left" w:pos="-519"/>
                <w:tab w:val="left" w:pos="0"/>
              </w:tabs>
              <w:spacing w:after="0" w:line="240" w:lineRule="auto"/>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CD1DA8">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МИРКОВИЋ ВЕЛИНКА</w:t>
            </w: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397BDF" w:rsidP="00CD1DA8">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ru-RU"/>
              </w:rPr>
              <w:t>Наставник</w:t>
            </w:r>
            <w:r>
              <w:rPr>
                <w:rFonts w:ascii="Times New Roman" w:eastAsia="Times New Roman" w:hAnsi="Times New Roman"/>
                <w:color w:val="080000"/>
                <w:sz w:val="24"/>
                <w:szCs w:val="24"/>
                <w:lang w:val="sr-Cyrl-CS"/>
              </w:rPr>
              <w:t xml:space="preserve"> </w:t>
            </w:r>
            <w:r w:rsidR="00CD1DA8">
              <w:rPr>
                <w:rFonts w:ascii="Times New Roman" w:eastAsia="Times New Roman" w:hAnsi="Times New Roman"/>
                <w:color w:val="080000"/>
                <w:sz w:val="24"/>
                <w:szCs w:val="24"/>
                <w:lang w:val="sr-Cyrl-CS"/>
              </w:rPr>
              <w:t>музичке културе</w:t>
            </w:r>
          </w:p>
        </w:tc>
      </w:tr>
    </w:tbl>
    <w:p w:rsidR="00397BDF" w:rsidRDefault="00397BDF" w:rsidP="00337FDD">
      <w:pPr>
        <w:tabs>
          <w:tab w:val="left" w:pos="0"/>
        </w:tabs>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Списак наставника школске 2018/2019. год. запослених на одређено време</w:t>
      </w:r>
    </w:p>
    <w:p w:rsidR="00397BDF" w:rsidRDefault="00397BDF" w:rsidP="00397BDF">
      <w:pPr>
        <w:tabs>
          <w:tab w:val="left" w:pos="0"/>
        </w:tabs>
        <w:spacing w:after="0" w:line="240" w:lineRule="auto"/>
        <w:rPr>
          <w:rFonts w:ascii="Times New Roman" w:eastAsia="Times New Roman" w:hAnsi="Times New Roman"/>
          <w:sz w:val="24"/>
          <w:szCs w:val="24"/>
          <w:lang w:val="ru-RU"/>
        </w:rPr>
      </w:pPr>
    </w:p>
    <w:tbl>
      <w:tblPr>
        <w:tblW w:w="8804"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1872"/>
        <w:gridCol w:w="4060"/>
        <w:gridCol w:w="2872"/>
      </w:tblGrid>
      <w:tr w:rsidR="00397BDF" w:rsidTr="00397BDF">
        <w:trPr>
          <w:trHeight w:val="390"/>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397BDF">
            <w:pPr>
              <w:spacing w:after="0" w:line="240" w:lineRule="auto"/>
              <w:rPr>
                <w:rFonts w:ascii="Times New Roman" w:eastAsia="Times New Roman" w:hAnsi="Times New Roman"/>
                <w:b/>
                <w:bCs/>
                <w:color w:val="000000"/>
                <w:sz w:val="24"/>
                <w:szCs w:val="24"/>
                <w:lang w:val="ru-RU"/>
              </w:rPr>
            </w:pPr>
            <w:r>
              <w:rPr>
                <w:rFonts w:ascii="Times New Roman" w:eastAsia="Times New Roman" w:hAnsi="Times New Roman"/>
                <w:b/>
                <w:bCs/>
                <w:color w:val="000000"/>
                <w:sz w:val="24"/>
                <w:szCs w:val="24"/>
                <w:lang w:val="ru-RU"/>
              </w:rPr>
              <w:t>рб.</w:t>
            </w: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397BDF">
            <w:pPr>
              <w:spacing w:after="0" w:line="240" w:lineRule="auto"/>
              <w:rPr>
                <w:rFonts w:ascii="Times New Roman" w:eastAsia="Times New Roman" w:hAnsi="Times New Roman"/>
                <w:b/>
                <w:bCs/>
                <w:color w:val="080000"/>
                <w:sz w:val="24"/>
                <w:szCs w:val="24"/>
                <w:lang w:val="ru-RU"/>
              </w:rPr>
            </w:pPr>
            <w:r>
              <w:rPr>
                <w:rFonts w:ascii="Times New Roman" w:eastAsia="Times New Roman" w:hAnsi="Times New Roman"/>
                <w:b/>
                <w:bCs/>
                <w:color w:val="080000"/>
                <w:sz w:val="24"/>
                <w:szCs w:val="24"/>
                <w:lang w:val="ru-RU"/>
              </w:rPr>
              <w:t>Презиме и име запосленог</w:t>
            </w: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397BDF">
            <w:pPr>
              <w:spacing w:after="0" w:line="240" w:lineRule="auto"/>
              <w:rPr>
                <w:rFonts w:ascii="Times New Roman" w:eastAsia="Times New Roman" w:hAnsi="Times New Roman"/>
                <w:b/>
                <w:bCs/>
                <w:color w:val="080000"/>
                <w:sz w:val="24"/>
                <w:szCs w:val="24"/>
                <w:lang w:val="ru-RU"/>
              </w:rPr>
            </w:pPr>
            <w:r>
              <w:rPr>
                <w:rFonts w:ascii="Times New Roman" w:eastAsia="Times New Roman" w:hAnsi="Times New Roman"/>
                <w:b/>
                <w:bCs/>
                <w:color w:val="080000"/>
                <w:sz w:val="24"/>
                <w:szCs w:val="24"/>
                <w:lang w:val="ru-RU"/>
              </w:rPr>
              <w:t>Радно место</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pPr>
              <w:numPr>
                <w:ilvl w:val="0"/>
                <w:numId w:val="3"/>
              </w:numPr>
              <w:tabs>
                <w:tab w:val="left" w:pos="-519"/>
              </w:tabs>
              <w:spacing w:after="0" w:line="240" w:lineRule="auto"/>
              <w:ind w:right="171"/>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63462A">
            <w:pPr>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МАЈСТОРОВИЋ СЛАВИЦА</w:t>
            </w: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397BDF">
            <w:pPr>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Наставник раз. нас.</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pPr>
              <w:numPr>
                <w:ilvl w:val="0"/>
                <w:numId w:val="3"/>
              </w:numPr>
              <w:tabs>
                <w:tab w:val="left" w:pos="-519"/>
              </w:tabs>
              <w:spacing w:after="0" w:line="240" w:lineRule="auto"/>
              <w:ind w:right="171"/>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63462A">
            <w:pPr>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СТЕВАНОВИЋ ВУЈАНИЋ ЈЕЛЕНА</w:t>
            </w: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63462A">
            <w:pPr>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Наставник српског језикс</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pPr>
              <w:numPr>
                <w:ilvl w:val="0"/>
                <w:numId w:val="3"/>
              </w:numPr>
              <w:tabs>
                <w:tab w:val="left" w:pos="-519"/>
              </w:tabs>
              <w:spacing w:after="0" w:line="240" w:lineRule="auto"/>
              <w:ind w:right="171"/>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63462A">
            <w:pPr>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ОСТОЈИЋ СТЕВАН</w:t>
            </w: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397BDF">
            <w:pPr>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en-US"/>
              </w:rPr>
              <w:t>Наставник</w:t>
            </w:r>
            <w:r>
              <w:rPr>
                <w:rFonts w:ascii="Times New Roman" w:eastAsia="Times New Roman" w:hAnsi="Times New Roman"/>
                <w:color w:val="080000"/>
                <w:sz w:val="24"/>
                <w:szCs w:val="24"/>
                <w:lang w:val="sr-Cyrl-CS"/>
              </w:rPr>
              <w:t xml:space="preserve"> веронауке</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397BDF">
            <w:pPr>
              <w:numPr>
                <w:ilvl w:val="0"/>
                <w:numId w:val="3"/>
              </w:numPr>
              <w:tabs>
                <w:tab w:val="left" w:pos="-519"/>
                <w:tab w:val="left" w:pos="-377"/>
              </w:tabs>
              <w:spacing w:after="0" w:line="240" w:lineRule="auto"/>
              <w:ind w:right="171"/>
              <w:rPr>
                <w:rFonts w:ascii="Times New Roman" w:eastAsia="Times New Roman" w:hAnsi="Times New Roman"/>
                <w:b/>
                <w:bCs/>
                <w:color w:val="000000"/>
                <w:sz w:val="24"/>
                <w:szCs w:val="24"/>
                <w:lang w:val="sr-Cyrl-CS"/>
              </w:rPr>
            </w:pPr>
          </w:p>
        </w:tc>
        <w:tc>
          <w:tcPr>
            <w:tcW w:w="4060"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63462A">
            <w:pPr>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ЦВЕТИНОВИЋ ЈАСМИНА</w:t>
            </w:r>
          </w:p>
        </w:tc>
        <w:tc>
          <w:tcPr>
            <w:tcW w:w="2872"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397BDF">
            <w:pPr>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Наставник математике</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397BDF">
            <w:pPr>
              <w:numPr>
                <w:ilvl w:val="0"/>
                <w:numId w:val="3"/>
              </w:numPr>
              <w:tabs>
                <w:tab w:val="left" w:pos="-519"/>
                <w:tab w:val="left" w:pos="-377"/>
              </w:tabs>
              <w:spacing w:after="0" w:line="240" w:lineRule="auto"/>
              <w:ind w:right="171"/>
              <w:rPr>
                <w:rFonts w:ascii="Times New Roman" w:eastAsia="Times New Roman" w:hAnsi="Times New Roman"/>
                <w:b/>
                <w:bCs/>
                <w:color w:val="000000"/>
                <w:sz w:val="24"/>
                <w:szCs w:val="24"/>
                <w:lang w:val="sr-Cyrl-CS"/>
              </w:rPr>
            </w:pPr>
          </w:p>
        </w:tc>
        <w:tc>
          <w:tcPr>
            <w:tcW w:w="4060"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63462A">
            <w:pPr>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МАРТИЋ САША</w:t>
            </w:r>
          </w:p>
        </w:tc>
        <w:tc>
          <w:tcPr>
            <w:tcW w:w="2872"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63462A">
            <w:pPr>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Наставник физичког васпитања</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pPr>
              <w:numPr>
                <w:ilvl w:val="0"/>
                <w:numId w:val="3"/>
              </w:numPr>
              <w:tabs>
                <w:tab w:val="left" w:pos="-519"/>
                <w:tab w:val="left" w:pos="0"/>
              </w:tabs>
              <w:spacing w:after="0" w:line="240" w:lineRule="auto"/>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63462A">
            <w:pPr>
              <w:tabs>
                <w:tab w:val="left" w:pos="0"/>
              </w:tabs>
              <w:spacing w:after="0" w:line="240" w:lineRule="auto"/>
              <w:rPr>
                <w:rFonts w:ascii="Times New Roman" w:eastAsia="Times New Roman" w:hAnsi="Times New Roman"/>
                <w:color w:val="080000"/>
                <w:sz w:val="24"/>
                <w:szCs w:val="24"/>
                <w:lang w:val="ru-RU"/>
              </w:rPr>
            </w:pPr>
            <w:r>
              <w:rPr>
                <w:rFonts w:ascii="Times New Roman" w:eastAsia="Times New Roman" w:hAnsi="Times New Roman"/>
                <w:color w:val="080000"/>
                <w:sz w:val="24"/>
                <w:szCs w:val="24"/>
                <w:lang w:val="ru-RU"/>
              </w:rPr>
              <w:t>КОЛАРИЋ БРАНИСЛАВ</w:t>
            </w: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397BDF">
            <w:pPr>
              <w:tabs>
                <w:tab w:val="left" w:pos="0"/>
              </w:tabs>
              <w:spacing w:after="0" w:line="240" w:lineRule="auto"/>
              <w:rPr>
                <w:rFonts w:ascii="Times New Roman" w:eastAsia="Times New Roman" w:hAnsi="Times New Roman"/>
                <w:color w:val="080000"/>
                <w:sz w:val="24"/>
                <w:szCs w:val="24"/>
                <w:lang w:val="ru-RU"/>
              </w:rPr>
            </w:pPr>
            <w:r>
              <w:rPr>
                <w:rFonts w:ascii="Times New Roman" w:eastAsia="Times New Roman" w:hAnsi="Times New Roman"/>
                <w:color w:val="080000"/>
                <w:sz w:val="24"/>
                <w:szCs w:val="24"/>
                <w:lang w:val="ru-RU"/>
              </w:rPr>
              <w:t>Наставник математике</w:t>
            </w:r>
          </w:p>
        </w:tc>
      </w:tr>
      <w:tr w:rsidR="00911C92"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tcPr>
          <w:p w:rsidR="00911C92" w:rsidRDefault="00911C92">
            <w:pPr>
              <w:numPr>
                <w:ilvl w:val="0"/>
                <w:numId w:val="3"/>
              </w:numPr>
              <w:tabs>
                <w:tab w:val="left" w:pos="-519"/>
                <w:tab w:val="left" w:pos="0"/>
              </w:tabs>
              <w:spacing w:after="0" w:line="240" w:lineRule="auto"/>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tcPr>
          <w:p w:rsidR="00911C92" w:rsidRDefault="00911C92">
            <w:pPr>
              <w:tabs>
                <w:tab w:val="left" w:pos="0"/>
              </w:tabs>
              <w:spacing w:after="0" w:line="240" w:lineRule="auto"/>
              <w:rPr>
                <w:rFonts w:ascii="Times New Roman" w:eastAsia="Times New Roman" w:hAnsi="Times New Roman"/>
                <w:color w:val="080000"/>
                <w:sz w:val="24"/>
                <w:szCs w:val="24"/>
                <w:lang w:val="ru-RU"/>
              </w:rPr>
            </w:pPr>
            <w:r>
              <w:rPr>
                <w:rFonts w:ascii="Times New Roman" w:eastAsia="Times New Roman" w:hAnsi="Times New Roman"/>
                <w:color w:val="080000"/>
                <w:sz w:val="24"/>
                <w:szCs w:val="24"/>
                <w:lang w:val="ru-RU"/>
              </w:rPr>
              <w:t>МИЛИНКОВИЋ ГОРДАНА</w:t>
            </w: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tcPr>
          <w:p w:rsidR="00911C92" w:rsidRDefault="00911C92">
            <w:pPr>
              <w:tabs>
                <w:tab w:val="left" w:pos="0"/>
              </w:tabs>
              <w:spacing w:after="0" w:line="240" w:lineRule="auto"/>
              <w:rPr>
                <w:rFonts w:ascii="Times New Roman" w:eastAsia="Times New Roman" w:hAnsi="Times New Roman"/>
                <w:color w:val="080000"/>
                <w:sz w:val="24"/>
                <w:szCs w:val="24"/>
                <w:lang w:val="ru-RU"/>
              </w:rPr>
            </w:pPr>
            <w:r>
              <w:rPr>
                <w:rFonts w:ascii="Times New Roman" w:eastAsia="Times New Roman" w:hAnsi="Times New Roman"/>
                <w:color w:val="080000"/>
                <w:sz w:val="24"/>
                <w:szCs w:val="24"/>
                <w:lang w:val="ru-RU"/>
              </w:rPr>
              <w:t>Наставник физике и хемије</w:t>
            </w:r>
          </w:p>
        </w:tc>
      </w:tr>
    </w:tbl>
    <w:p w:rsidR="00397BDF" w:rsidRDefault="00397BDF" w:rsidP="00397BDF">
      <w:pPr>
        <w:tabs>
          <w:tab w:val="left" w:pos="0"/>
        </w:tabs>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Списак ненаставног особља школске 201</w:t>
      </w:r>
      <w:r w:rsidR="00A73E8E">
        <w:rPr>
          <w:rFonts w:ascii="Times New Roman" w:eastAsia="Times New Roman" w:hAnsi="Times New Roman"/>
          <w:sz w:val="24"/>
          <w:szCs w:val="24"/>
        </w:rPr>
        <w:t>8</w:t>
      </w:r>
      <w:r>
        <w:rPr>
          <w:rFonts w:ascii="Times New Roman" w:eastAsia="Times New Roman" w:hAnsi="Times New Roman"/>
          <w:sz w:val="24"/>
          <w:szCs w:val="24"/>
          <w:lang w:val="sr-Cyrl-CS"/>
        </w:rPr>
        <w:t>/201</w:t>
      </w:r>
      <w:r w:rsidR="00A73E8E">
        <w:rPr>
          <w:rFonts w:ascii="Times New Roman" w:eastAsia="Times New Roman" w:hAnsi="Times New Roman"/>
          <w:sz w:val="24"/>
          <w:szCs w:val="24"/>
        </w:rPr>
        <w:t>9</w:t>
      </w:r>
      <w:r>
        <w:rPr>
          <w:rFonts w:ascii="Times New Roman" w:eastAsia="Times New Roman" w:hAnsi="Times New Roman"/>
          <w:sz w:val="24"/>
          <w:szCs w:val="24"/>
          <w:lang w:val="sr-Cyrl-CS"/>
        </w:rPr>
        <w:t xml:space="preserve">. год. </w:t>
      </w:r>
    </w:p>
    <w:p w:rsidR="00397BDF" w:rsidRDefault="00397BDF" w:rsidP="00397BDF">
      <w:pPr>
        <w:tabs>
          <w:tab w:val="left" w:pos="0"/>
        </w:tabs>
        <w:spacing w:after="0" w:line="240" w:lineRule="auto"/>
        <w:rPr>
          <w:rFonts w:ascii="Times New Roman" w:eastAsia="Times New Roman" w:hAnsi="Times New Roman"/>
          <w:sz w:val="24"/>
          <w:szCs w:val="24"/>
          <w:lang w:val="ru-RU"/>
        </w:rPr>
      </w:pPr>
    </w:p>
    <w:tbl>
      <w:tblPr>
        <w:tblW w:w="8804"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1872"/>
        <w:gridCol w:w="4060"/>
        <w:gridCol w:w="2872"/>
      </w:tblGrid>
      <w:tr w:rsidR="00397BDF" w:rsidTr="00397BDF">
        <w:trPr>
          <w:trHeight w:val="390"/>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397BDF">
            <w:pPr>
              <w:spacing w:after="0" w:line="240" w:lineRule="auto"/>
              <w:rPr>
                <w:rFonts w:ascii="Times New Roman" w:eastAsia="Times New Roman" w:hAnsi="Times New Roman"/>
                <w:b/>
                <w:bCs/>
                <w:color w:val="000000"/>
                <w:sz w:val="24"/>
                <w:szCs w:val="24"/>
                <w:lang w:val="ru-RU"/>
              </w:rPr>
            </w:pPr>
            <w:r>
              <w:rPr>
                <w:rFonts w:ascii="Times New Roman" w:eastAsia="Times New Roman" w:hAnsi="Times New Roman"/>
                <w:b/>
                <w:bCs/>
                <w:color w:val="000000"/>
                <w:sz w:val="24"/>
                <w:szCs w:val="24"/>
                <w:lang w:val="ru-RU"/>
              </w:rPr>
              <w:t>рб.</w:t>
            </w: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397BDF">
            <w:pPr>
              <w:spacing w:after="0" w:line="240" w:lineRule="auto"/>
              <w:rPr>
                <w:rFonts w:ascii="Times New Roman" w:eastAsia="Times New Roman" w:hAnsi="Times New Roman"/>
                <w:b/>
                <w:bCs/>
                <w:color w:val="080000"/>
                <w:sz w:val="24"/>
                <w:szCs w:val="24"/>
                <w:lang w:val="ru-RU"/>
              </w:rPr>
            </w:pPr>
            <w:r>
              <w:rPr>
                <w:rFonts w:ascii="Times New Roman" w:eastAsia="Times New Roman" w:hAnsi="Times New Roman"/>
                <w:b/>
                <w:bCs/>
                <w:color w:val="080000"/>
                <w:sz w:val="24"/>
                <w:szCs w:val="24"/>
                <w:lang w:val="ru-RU"/>
              </w:rPr>
              <w:t>Презиме и име запосленог</w:t>
            </w: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397BDF">
            <w:pPr>
              <w:spacing w:after="0" w:line="240" w:lineRule="auto"/>
              <w:rPr>
                <w:rFonts w:ascii="Times New Roman" w:eastAsia="Times New Roman" w:hAnsi="Times New Roman"/>
                <w:b/>
                <w:bCs/>
                <w:color w:val="080000"/>
                <w:sz w:val="24"/>
                <w:szCs w:val="24"/>
                <w:lang w:val="ru-RU"/>
              </w:rPr>
            </w:pPr>
            <w:r>
              <w:rPr>
                <w:rFonts w:ascii="Times New Roman" w:eastAsia="Times New Roman" w:hAnsi="Times New Roman"/>
                <w:b/>
                <w:bCs/>
                <w:color w:val="080000"/>
                <w:sz w:val="24"/>
                <w:szCs w:val="24"/>
                <w:lang w:val="ru-RU"/>
              </w:rPr>
              <w:t>Радно место</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397BDF">
            <w:pPr>
              <w:numPr>
                <w:ilvl w:val="0"/>
                <w:numId w:val="4"/>
              </w:numPr>
              <w:tabs>
                <w:tab w:val="left" w:pos="-519"/>
                <w:tab w:val="left" w:pos="-377"/>
              </w:tabs>
              <w:spacing w:after="0" w:line="240" w:lineRule="auto"/>
              <w:ind w:right="171"/>
              <w:rPr>
                <w:rFonts w:ascii="Times New Roman" w:eastAsia="Times New Roman" w:hAnsi="Times New Roman"/>
                <w:b/>
                <w:bCs/>
                <w:color w:val="000000"/>
                <w:sz w:val="24"/>
                <w:szCs w:val="24"/>
                <w:lang w:val="sr-Cyrl-CS"/>
              </w:rPr>
            </w:pPr>
          </w:p>
        </w:tc>
        <w:tc>
          <w:tcPr>
            <w:tcW w:w="4060"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4A7A66">
            <w:pPr>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КОЈИЋ ДРАГАНА</w:t>
            </w:r>
          </w:p>
        </w:tc>
        <w:tc>
          <w:tcPr>
            <w:tcW w:w="2872"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397BDF">
            <w:pPr>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Директор школе</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397BDF">
            <w:pPr>
              <w:numPr>
                <w:ilvl w:val="0"/>
                <w:numId w:val="4"/>
              </w:numPr>
              <w:tabs>
                <w:tab w:val="left" w:pos="-519"/>
                <w:tab w:val="left" w:pos="-377"/>
              </w:tabs>
              <w:spacing w:after="0" w:line="240" w:lineRule="auto"/>
              <w:ind w:right="171"/>
              <w:rPr>
                <w:rFonts w:ascii="Times New Roman" w:eastAsia="Times New Roman" w:hAnsi="Times New Roman"/>
                <w:b/>
                <w:bCs/>
                <w:color w:val="000000"/>
                <w:sz w:val="24"/>
                <w:szCs w:val="24"/>
                <w:lang w:val="sr-Cyrl-CS"/>
              </w:rPr>
            </w:pPr>
          </w:p>
        </w:tc>
        <w:tc>
          <w:tcPr>
            <w:tcW w:w="4060"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4A7A66">
            <w:pPr>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ГРУЈИЋ РАДЕНКА</w:t>
            </w:r>
            <w:r w:rsidR="00397BDF">
              <w:rPr>
                <w:rFonts w:ascii="Times New Roman" w:eastAsia="Times New Roman" w:hAnsi="Times New Roman"/>
                <w:color w:val="080000"/>
                <w:sz w:val="24"/>
                <w:szCs w:val="24"/>
                <w:lang w:val="sr-Cyrl-CS"/>
              </w:rPr>
              <w:t xml:space="preserve"> </w:t>
            </w:r>
          </w:p>
        </w:tc>
        <w:tc>
          <w:tcPr>
            <w:tcW w:w="2872"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BE151E">
            <w:pPr>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Секретар школе</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397BDF">
            <w:pPr>
              <w:numPr>
                <w:ilvl w:val="0"/>
                <w:numId w:val="4"/>
              </w:numPr>
              <w:tabs>
                <w:tab w:val="left" w:pos="-519"/>
                <w:tab w:val="left" w:pos="-377"/>
              </w:tabs>
              <w:spacing w:after="0" w:line="240" w:lineRule="auto"/>
              <w:ind w:right="171"/>
              <w:rPr>
                <w:rFonts w:ascii="Times New Roman" w:eastAsia="Times New Roman" w:hAnsi="Times New Roman"/>
                <w:b/>
                <w:bCs/>
                <w:color w:val="000000"/>
                <w:sz w:val="24"/>
                <w:szCs w:val="24"/>
                <w:lang w:val="sr-Cyrl-CS"/>
              </w:rPr>
            </w:pPr>
          </w:p>
        </w:tc>
        <w:tc>
          <w:tcPr>
            <w:tcW w:w="4060"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Pr="004A7A66" w:rsidRDefault="004A7A66">
            <w:pPr>
              <w:spacing w:after="0" w:line="240"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ДРЕЗГИЋ ДИВКА</w:t>
            </w:r>
          </w:p>
        </w:tc>
        <w:tc>
          <w:tcPr>
            <w:tcW w:w="2872"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BE151E" w:rsidP="00BE151E">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sr-Cyrl-RS"/>
              </w:rPr>
              <w:t>Шеф рачуноводства</w:t>
            </w:r>
            <w:r w:rsidR="00397BDF">
              <w:rPr>
                <w:rFonts w:ascii="Times New Roman" w:eastAsia="Times New Roman" w:hAnsi="Times New Roman"/>
                <w:sz w:val="24"/>
                <w:szCs w:val="24"/>
                <w:lang w:val="en-US"/>
              </w:rPr>
              <w:t>(</w:t>
            </w:r>
            <w:r>
              <w:rPr>
                <w:rFonts w:ascii="Times New Roman" w:eastAsia="Times New Roman" w:hAnsi="Times New Roman"/>
                <w:sz w:val="24"/>
                <w:szCs w:val="24"/>
                <w:lang w:val="sr-Cyrl-RS"/>
              </w:rPr>
              <w:t>5</w:t>
            </w:r>
            <w:r w:rsidR="00397BDF">
              <w:rPr>
                <w:rFonts w:ascii="Times New Roman" w:eastAsia="Times New Roman" w:hAnsi="Times New Roman"/>
                <w:sz w:val="24"/>
                <w:szCs w:val="24"/>
                <w:lang w:val="en-US"/>
              </w:rPr>
              <w:t>0% р.в.)</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397BDF">
            <w:pPr>
              <w:numPr>
                <w:ilvl w:val="0"/>
                <w:numId w:val="4"/>
              </w:numPr>
              <w:tabs>
                <w:tab w:val="left" w:pos="-519"/>
                <w:tab w:val="left" w:pos="0"/>
              </w:tabs>
              <w:spacing w:after="0" w:line="240" w:lineRule="auto"/>
              <w:ind w:right="171"/>
              <w:rPr>
                <w:rFonts w:ascii="Times New Roman" w:eastAsia="Times New Roman" w:hAnsi="Times New Roman"/>
                <w:b/>
                <w:bCs/>
                <w:color w:val="000000"/>
                <w:sz w:val="24"/>
                <w:szCs w:val="24"/>
                <w:lang w:val="sr-Cyrl-CS"/>
              </w:rPr>
            </w:pPr>
          </w:p>
        </w:tc>
        <w:tc>
          <w:tcPr>
            <w:tcW w:w="4060"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4A7A66">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ТАДИЋ СЛОБОДАНКА</w:t>
            </w:r>
          </w:p>
        </w:tc>
        <w:tc>
          <w:tcPr>
            <w:tcW w:w="2872"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BE151E">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Шеф рачуноводства 50% р.в</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pPr>
              <w:numPr>
                <w:ilvl w:val="0"/>
                <w:numId w:val="4"/>
              </w:numPr>
              <w:tabs>
                <w:tab w:val="left" w:pos="-519"/>
                <w:tab w:val="left" w:pos="0"/>
              </w:tabs>
              <w:spacing w:after="0" w:line="240" w:lineRule="auto"/>
              <w:rPr>
                <w:rFonts w:ascii="Times New Roman" w:eastAsia="Times New Roman" w:hAnsi="Times New Roman"/>
                <w:b/>
                <w:bCs/>
                <w:color w:val="000000"/>
                <w:sz w:val="24"/>
                <w:szCs w:val="24"/>
                <w:lang w:val="sr-Cyrl-CS"/>
              </w:rPr>
            </w:pP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4A7A66">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КОЈИЋ ЖИВАНКО</w:t>
            </w: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397BDF">
            <w:pPr>
              <w:tabs>
                <w:tab w:val="left" w:pos="0"/>
              </w:tabs>
              <w:spacing w:after="0" w:line="240" w:lineRule="auto"/>
              <w:rPr>
                <w:rFonts w:ascii="Times New Roman" w:eastAsia="Times New Roman" w:hAnsi="Times New Roman"/>
                <w:color w:val="080000"/>
                <w:sz w:val="24"/>
                <w:szCs w:val="24"/>
                <w:lang w:val="sr-Cyrl-CS"/>
              </w:rPr>
            </w:pP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pPr>
              <w:numPr>
                <w:ilvl w:val="0"/>
                <w:numId w:val="4"/>
              </w:numPr>
              <w:tabs>
                <w:tab w:val="left" w:pos="-519"/>
                <w:tab w:val="left" w:pos="0"/>
              </w:tabs>
              <w:spacing w:after="0" w:line="240" w:lineRule="auto"/>
              <w:rPr>
                <w:rFonts w:ascii="Times New Roman" w:eastAsia="Times New Roman" w:hAnsi="Times New Roman"/>
                <w:b/>
                <w:bCs/>
                <w:color w:val="000000"/>
                <w:sz w:val="24"/>
                <w:szCs w:val="24"/>
                <w:lang w:val="sr-Cyrl-CS"/>
              </w:rPr>
            </w:pP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4A7A66">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СТОЈЧИЋ ТАЊА</w:t>
            </w: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BE151E">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Педагог</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pPr>
              <w:numPr>
                <w:ilvl w:val="0"/>
                <w:numId w:val="4"/>
              </w:numPr>
              <w:tabs>
                <w:tab w:val="left" w:pos="-519"/>
                <w:tab w:val="left" w:pos="0"/>
              </w:tabs>
              <w:spacing w:after="0" w:line="240" w:lineRule="auto"/>
              <w:rPr>
                <w:rFonts w:ascii="Times New Roman" w:eastAsia="Times New Roman" w:hAnsi="Times New Roman"/>
                <w:b/>
                <w:bCs/>
                <w:color w:val="000000"/>
                <w:sz w:val="24"/>
                <w:szCs w:val="24"/>
                <w:lang w:val="sr-Cyrl-CS"/>
              </w:rPr>
            </w:pP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4A7A66">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СТАНИШИЋ АЛЕКСАНДРА</w:t>
            </w: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BE151E">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Библиотекар</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pPr>
              <w:numPr>
                <w:ilvl w:val="0"/>
                <w:numId w:val="4"/>
              </w:numPr>
              <w:tabs>
                <w:tab w:val="left" w:pos="-519"/>
                <w:tab w:val="left" w:pos="0"/>
              </w:tabs>
              <w:spacing w:after="0" w:line="240" w:lineRule="auto"/>
              <w:rPr>
                <w:rFonts w:ascii="Times New Roman" w:eastAsia="Times New Roman" w:hAnsi="Times New Roman"/>
                <w:b/>
                <w:bCs/>
                <w:color w:val="000000"/>
                <w:sz w:val="24"/>
                <w:szCs w:val="24"/>
                <w:lang w:val="sr-Cyrl-CS"/>
              </w:rPr>
            </w:pP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4A7A66">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ТЕОДОРОВИЋ СЛОБОДАН</w:t>
            </w: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BE151E">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Домар-мајстор одржавања</w:t>
            </w:r>
          </w:p>
        </w:tc>
      </w:tr>
      <w:tr w:rsidR="00397BDF" w:rsidTr="00397BDF">
        <w:trPr>
          <w:trHeight w:val="361"/>
        </w:trPr>
        <w:tc>
          <w:tcPr>
            <w:tcW w:w="1872" w:type="dxa"/>
            <w:tcBorders>
              <w:top w:val="single" w:sz="8" w:space="0" w:color="B3CC82"/>
              <w:left w:val="single" w:sz="8" w:space="0" w:color="B3CC82"/>
              <w:bottom w:val="single" w:sz="8" w:space="0" w:color="B3CC82"/>
              <w:right w:val="single" w:sz="8" w:space="0" w:color="B3CC82"/>
            </w:tcBorders>
            <w:shd w:val="clear" w:color="auto" w:fill="CDDDAC"/>
            <w:noWrap/>
            <w:vAlign w:val="center"/>
          </w:tcPr>
          <w:p w:rsidR="00397BDF" w:rsidRDefault="00397BDF">
            <w:pPr>
              <w:numPr>
                <w:ilvl w:val="0"/>
                <w:numId w:val="4"/>
              </w:numPr>
              <w:tabs>
                <w:tab w:val="left" w:pos="-519"/>
                <w:tab w:val="left" w:pos="1467"/>
              </w:tabs>
              <w:spacing w:after="0" w:line="240" w:lineRule="auto"/>
              <w:ind w:right="936"/>
              <w:jc w:val="center"/>
              <w:rPr>
                <w:rFonts w:ascii="Times New Roman" w:eastAsia="Times New Roman" w:hAnsi="Times New Roman"/>
                <w:b/>
                <w:bCs/>
                <w:color w:val="000000"/>
                <w:sz w:val="24"/>
                <w:szCs w:val="24"/>
                <w:lang w:val="sr-Cyrl-CS"/>
              </w:rPr>
            </w:pPr>
          </w:p>
        </w:tc>
        <w:tc>
          <w:tcPr>
            <w:tcW w:w="4060"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4A7A66">
            <w:pPr>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ТЕОДОРОВИЋ СЛАВЕНКА</w:t>
            </w:r>
          </w:p>
        </w:tc>
        <w:tc>
          <w:tcPr>
            <w:tcW w:w="2872"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BE151E">
            <w:pPr>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Домар-мајстор одржавања</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pPr>
              <w:numPr>
                <w:ilvl w:val="0"/>
                <w:numId w:val="4"/>
              </w:numPr>
              <w:tabs>
                <w:tab w:val="left" w:pos="-519"/>
              </w:tabs>
              <w:spacing w:after="0" w:line="240" w:lineRule="auto"/>
              <w:ind w:right="171"/>
              <w:rPr>
                <w:rFonts w:ascii="Times New Roman" w:eastAsia="Times New Roman" w:hAnsi="Times New Roman"/>
                <w:b/>
                <w:bCs/>
                <w:color w:val="000000"/>
                <w:sz w:val="24"/>
                <w:szCs w:val="24"/>
                <w:lang w:val="sr-Cyrl-CS"/>
              </w:rPr>
            </w:pP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4A7A66">
            <w:pPr>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ЗОРБИЋ СЛАЂАНА</w:t>
            </w: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397BDF">
            <w:pPr>
              <w:spacing w:after="0" w:line="240" w:lineRule="auto"/>
              <w:rPr>
                <w:rFonts w:ascii="Times New Roman" w:eastAsia="Times New Roman" w:hAnsi="Times New Roman"/>
                <w:color w:val="080000"/>
                <w:sz w:val="24"/>
                <w:szCs w:val="24"/>
                <w:lang w:val="en-US"/>
              </w:rPr>
            </w:pPr>
            <w:r>
              <w:rPr>
                <w:rFonts w:ascii="Times New Roman" w:eastAsia="Times New Roman" w:hAnsi="Times New Roman"/>
                <w:color w:val="080000"/>
                <w:sz w:val="24"/>
                <w:szCs w:val="24"/>
                <w:lang w:val="sr-Cyrl-CS"/>
              </w:rPr>
              <w:t>Чистачица</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397BDF">
            <w:pPr>
              <w:numPr>
                <w:ilvl w:val="0"/>
                <w:numId w:val="4"/>
              </w:numPr>
              <w:tabs>
                <w:tab w:val="left" w:pos="-519"/>
                <w:tab w:val="left" w:pos="-377"/>
              </w:tabs>
              <w:spacing w:after="0" w:line="240" w:lineRule="auto"/>
              <w:ind w:right="171"/>
              <w:rPr>
                <w:rFonts w:ascii="Times New Roman" w:eastAsia="Times New Roman" w:hAnsi="Times New Roman"/>
                <w:b/>
                <w:bCs/>
                <w:color w:val="000000"/>
                <w:sz w:val="24"/>
                <w:szCs w:val="24"/>
                <w:lang w:val="sr-Cyrl-CS"/>
              </w:rPr>
            </w:pPr>
          </w:p>
        </w:tc>
        <w:tc>
          <w:tcPr>
            <w:tcW w:w="4060"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4A7A66">
            <w:pPr>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МАРИЋ МИЛИЦА</w:t>
            </w:r>
          </w:p>
        </w:tc>
        <w:tc>
          <w:tcPr>
            <w:tcW w:w="2872"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397BDF" w:rsidP="00BE151E">
            <w:pPr>
              <w:spacing w:after="0" w:line="240" w:lineRule="auto"/>
              <w:rPr>
                <w:rFonts w:ascii="Times New Roman" w:eastAsia="Times New Roman" w:hAnsi="Times New Roman"/>
                <w:color w:val="080000"/>
                <w:sz w:val="24"/>
                <w:szCs w:val="24"/>
                <w:lang w:val="ru-RU"/>
              </w:rPr>
            </w:pPr>
            <w:r>
              <w:rPr>
                <w:rFonts w:ascii="Times New Roman" w:eastAsia="Times New Roman" w:hAnsi="Times New Roman"/>
                <w:color w:val="080000"/>
                <w:sz w:val="24"/>
                <w:szCs w:val="24"/>
                <w:lang w:val="sr-Cyrl-CS"/>
              </w:rPr>
              <w:t xml:space="preserve">Чистачица </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pPr>
              <w:numPr>
                <w:ilvl w:val="0"/>
                <w:numId w:val="4"/>
              </w:numPr>
              <w:tabs>
                <w:tab w:val="left" w:pos="-519"/>
                <w:tab w:val="left" w:pos="0"/>
              </w:tabs>
              <w:spacing w:after="0" w:line="240" w:lineRule="auto"/>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4A7A66">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МАРИНКОВИЋ БИЉАНА</w:t>
            </w: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hideMark/>
          </w:tcPr>
          <w:p w:rsidR="00397BDF" w:rsidRDefault="00397BDF">
            <w:pPr>
              <w:tabs>
                <w:tab w:val="left" w:pos="0"/>
              </w:tabs>
              <w:spacing w:after="0" w:line="240" w:lineRule="auto"/>
              <w:rPr>
                <w:rFonts w:ascii="Times New Roman" w:eastAsia="Times New Roman" w:hAnsi="Times New Roman"/>
                <w:color w:val="080000"/>
                <w:sz w:val="24"/>
                <w:szCs w:val="24"/>
                <w:lang w:val="ru-RU"/>
              </w:rPr>
            </w:pPr>
            <w:r>
              <w:rPr>
                <w:rFonts w:ascii="Times New Roman" w:eastAsia="Times New Roman" w:hAnsi="Times New Roman"/>
                <w:color w:val="080000"/>
                <w:sz w:val="24"/>
                <w:szCs w:val="24"/>
                <w:lang w:val="sr-Cyrl-CS"/>
              </w:rPr>
              <w:t>Чистачица</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397BDF">
            <w:pPr>
              <w:numPr>
                <w:ilvl w:val="0"/>
                <w:numId w:val="4"/>
              </w:numPr>
              <w:tabs>
                <w:tab w:val="left" w:pos="-519"/>
                <w:tab w:val="left" w:pos="0"/>
              </w:tabs>
              <w:spacing w:after="0" w:line="240" w:lineRule="auto"/>
              <w:ind w:right="171"/>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4A7A66">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ВАСИЋ ДРАГАН</w:t>
            </w:r>
          </w:p>
        </w:tc>
        <w:tc>
          <w:tcPr>
            <w:tcW w:w="2872"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397BDF" w:rsidP="00BE151E">
            <w:pPr>
              <w:tabs>
                <w:tab w:val="left" w:pos="0"/>
              </w:tabs>
              <w:spacing w:after="0" w:line="240" w:lineRule="auto"/>
              <w:rPr>
                <w:rFonts w:ascii="Times New Roman" w:eastAsia="Times New Roman" w:hAnsi="Times New Roman"/>
                <w:color w:val="080000"/>
                <w:sz w:val="24"/>
                <w:szCs w:val="24"/>
                <w:lang w:val="ru-RU"/>
              </w:rPr>
            </w:pPr>
            <w:r>
              <w:rPr>
                <w:rFonts w:ascii="Times New Roman" w:eastAsia="Times New Roman" w:hAnsi="Times New Roman"/>
                <w:color w:val="080000"/>
                <w:sz w:val="24"/>
                <w:szCs w:val="24"/>
                <w:lang w:val="sr-Cyrl-CS"/>
              </w:rPr>
              <w:t xml:space="preserve">Чистачица </w:t>
            </w:r>
          </w:p>
        </w:tc>
      </w:tr>
      <w:tr w:rsidR="00397BDF" w:rsidTr="00397BDF">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397BDF">
            <w:pPr>
              <w:numPr>
                <w:ilvl w:val="0"/>
                <w:numId w:val="4"/>
              </w:numPr>
              <w:tabs>
                <w:tab w:val="left" w:pos="-519"/>
                <w:tab w:val="left" w:pos="0"/>
              </w:tabs>
              <w:spacing w:after="0" w:line="240" w:lineRule="auto"/>
              <w:ind w:right="171"/>
              <w:rPr>
                <w:rFonts w:ascii="Times New Roman" w:eastAsia="Times New Roman" w:hAnsi="Times New Roman"/>
                <w:b/>
                <w:bCs/>
                <w:color w:val="000000"/>
                <w:sz w:val="24"/>
                <w:szCs w:val="24"/>
                <w:lang w:val="ru-RU"/>
              </w:rPr>
            </w:pPr>
          </w:p>
        </w:tc>
        <w:tc>
          <w:tcPr>
            <w:tcW w:w="4060"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4A7A66">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ЛАЦКОВИЋ ВЛАДАН</w:t>
            </w:r>
          </w:p>
        </w:tc>
        <w:tc>
          <w:tcPr>
            <w:tcW w:w="2872" w:type="dxa"/>
            <w:tcBorders>
              <w:top w:val="single" w:sz="8" w:space="0" w:color="B3CC82"/>
              <w:left w:val="single" w:sz="8" w:space="0" w:color="B3CC82"/>
              <w:bottom w:val="single" w:sz="8" w:space="0" w:color="B3CC82"/>
              <w:right w:val="single" w:sz="8" w:space="0" w:color="B3CC82"/>
            </w:tcBorders>
            <w:shd w:val="clear" w:color="auto" w:fill="CDDDAC"/>
            <w:noWrap/>
            <w:hideMark/>
          </w:tcPr>
          <w:p w:rsidR="00397BDF" w:rsidRDefault="00397BDF">
            <w:pPr>
              <w:tabs>
                <w:tab w:val="left" w:pos="0"/>
              </w:tabs>
              <w:spacing w:after="0" w:line="240" w:lineRule="auto"/>
              <w:rPr>
                <w:rFonts w:ascii="Times New Roman" w:eastAsia="Times New Roman" w:hAnsi="Times New Roman"/>
                <w:color w:val="080000"/>
                <w:sz w:val="24"/>
                <w:szCs w:val="24"/>
                <w:lang w:val="sr-Cyrl-CS"/>
              </w:rPr>
            </w:pPr>
            <w:r>
              <w:rPr>
                <w:rFonts w:ascii="Times New Roman" w:eastAsia="Times New Roman" w:hAnsi="Times New Roman"/>
                <w:color w:val="080000"/>
                <w:sz w:val="24"/>
                <w:szCs w:val="24"/>
                <w:lang w:val="sr-Cyrl-CS"/>
              </w:rPr>
              <w:t>Чистачица</w:t>
            </w:r>
          </w:p>
        </w:tc>
      </w:tr>
      <w:tr w:rsidR="00397BDF" w:rsidTr="00BE151E">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397BDF" w:rsidP="00BE151E">
            <w:pPr>
              <w:tabs>
                <w:tab w:val="left" w:pos="-519"/>
                <w:tab w:val="left" w:pos="0"/>
              </w:tabs>
              <w:spacing w:after="0" w:line="240" w:lineRule="auto"/>
              <w:ind w:left="720"/>
              <w:rPr>
                <w:rFonts w:ascii="Times New Roman" w:eastAsia="Times New Roman" w:hAnsi="Times New Roman"/>
                <w:b/>
                <w:bCs/>
                <w:color w:val="000000"/>
                <w:sz w:val="24"/>
                <w:szCs w:val="24"/>
                <w:lang w:val="sr-Cyrl-CS"/>
              </w:rPr>
            </w:pPr>
          </w:p>
        </w:tc>
        <w:tc>
          <w:tcPr>
            <w:tcW w:w="4060"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397BDF">
            <w:pPr>
              <w:spacing w:after="0" w:line="240" w:lineRule="auto"/>
              <w:rPr>
                <w:rFonts w:ascii="Times New Roman" w:eastAsia="Times New Roman" w:hAnsi="Times New Roman"/>
                <w:sz w:val="24"/>
                <w:szCs w:val="24"/>
                <w:lang w:val="en-US"/>
              </w:rPr>
            </w:pPr>
          </w:p>
        </w:tc>
        <w:tc>
          <w:tcPr>
            <w:tcW w:w="2872" w:type="dxa"/>
            <w:tcBorders>
              <w:top w:val="single" w:sz="8" w:space="0" w:color="B3CC82"/>
              <w:left w:val="single" w:sz="8" w:space="0" w:color="B3CC82"/>
              <w:bottom w:val="single" w:sz="8" w:space="0" w:color="B3CC82"/>
              <w:right w:val="single" w:sz="8" w:space="0" w:color="B3CC82"/>
            </w:tcBorders>
            <w:shd w:val="clear" w:color="auto" w:fill="CDDDAC"/>
            <w:noWrap/>
          </w:tcPr>
          <w:p w:rsidR="00397BDF" w:rsidRDefault="00397BDF">
            <w:pPr>
              <w:spacing w:after="0" w:line="240" w:lineRule="auto"/>
              <w:rPr>
                <w:rFonts w:ascii="Times New Roman" w:eastAsia="Times New Roman" w:hAnsi="Times New Roman"/>
                <w:sz w:val="24"/>
                <w:szCs w:val="24"/>
                <w:lang w:val="sr-Cyrl-RS"/>
              </w:rPr>
            </w:pPr>
          </w:p>
        </w:tc>
      </w:tr>
      <w:tr w:rsidR="00397BDF" w:rsidTr="00BE151E">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rsidP="00BE151E">
            <w:pPr>
              <w:tabs>
                <w:tab w:val="left" w:pos="-519"/>
                <w:tab w:val="left" w:pos="0"/>
              </w:tabs>
              <w:spacing w:after="0" w:line="240" w:lineRule="auto"/>
              <w:ind w:left="720"/>
              <w:rPr>
                <w:rFonts w:ascii="Times New Roman" w:eastAsia="Times New Roman" w:hAnsi="Times New Roman"/>
                <w:b/>
                <w:bCs/>
                <w:color w:val="000000"/>
                <w:sz w:val="24"/>
                <w:szCs w:val="24"/>
                <w:lang w:val="sr-Cyrl-CS"/>
              </w:rPr>
            </w:pP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pPr>
              <w:tabs>
                <w:tab w:val="left" w:pos="0"/>
              </w:tabs>
              <w:spacing w:after="0" w:line="240" w:lineRule="auto"/>
              <w:rPr>
                <w:rFonts w:ascii="Times New Roman" w:eastAsia="Times New Roman" w:hAnsi="Times New Roman"/>
                <w:color w:val="080000"/>
                <w:sz w:val="24"/>
                <w:szCs w:val="24"/>
                <w:lang w:val="sr-Cyrl-CS"/>
              </w:rPr>
            </w:pP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pPr>
              <w:tabs>
                <w:tab w:val="left" w:pos="0"/>
              </w:tabs>
              <w:spacing w:after="0" w:line="240" w:lineRule="auto"/>
              <w:rPr>
                <w:rFonts w:ascii="Times New Roman" w:eastAsia="Times New Roman" w:hAnsi="Times New Roman"/>
                <w:color w:val="080000"/>
                <w:sz w:val="24"/>
                <w:szCs w:val="24"/>
                <w:lang w:val="sr-Cyrl-CS"/>
              </w:rPr>
            </w:pPr>
          </w:p>
        </w:tc>
      </w:tr>
      <w:tr w:rsidR="00397BDF" w:rsidTr="00BE151E">
        <w:trPr>
          <w:trHeight w:val="345"/>
        </w:trPr>
        <w:tc>
          <w:tcPr>
            <w:tcW w:w="1872"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rsidP="00BE151E">
            <w:pPr>
              <w:tabs>
                <w:tab w:val="left" w:pos="-519"/>
                <w:tab w:val="left" w:pos="0"/>
              </w:tabs>
              <w:spacing w:after="0" w:line="240" w:lineRule="auto"/>
              <w:ind w:left="720"/>
              <w:rPr>
                <w:rFonts w:ascii="Times New Roman" w:eastAsia="Times New Roman" w:hAnsi="Times New Roman"/>
                <w:b/>
                <w:bCs/>
                <w:color w:val="000000"/>
                <w:sz w:val="24"/>
                <w:szCs w:val="24"/>
                <w:lang w:val="sr-Cyrl-CS"/>
              </w:rPr>
            </w:pPr>
          </w:p>
        </w:tc>
        <w:tc>
          <w:tcPr>
            <w:tcW w:w="4060"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pPr>
              <w:tabs>
                <w:tab w:val="left" w:pos="0"/>
              </w:tabs>
              <w:spacing w:after="0" w:line="240" w:lineRule="auto"/>
              <w:rPr>
                <w:rFonts w:ascii="Times New Roman" w:eastAsia="Times New Roman" w:hAnsi="Times New Roman"/>
                <w:color w:val="080000"/>
                <w:sz w:val="24"/>
                <w:szCs w:val="24"/>
                <w:lang w:val="sr-Cyrl-CS"/>
              </w:rPr>
            </w:pPr>
          </w:p>
        </w:tc>
        <w:tc>
          <w:tcPr>
            <w:tcW w:w="2872" w:type="dxa"/>
            <w:tcBorders>
              <w:top w:val="single" w:sz="8" w:space="0" w:color="B3CC82"/>
              <w:left w:val="single" w:sz="8" w:space="0" w:color="B3CC82"/>
              <w:bottom w:val="single" w:sz="8" w:space="0" w:color="B3CC82"/>
              <w:right w:val="single" w:sz="8" w:space="0" w:color="B3CC82"/>
            </w:tcBorders>
            <w:shd w:val="clear" w:color="auto" w:fill="E6EED5"/>
            <w:noWrap/>
          </w:tcPr>
          <w:p w:rsidR="00397BDF" w:rsidRDefault="00397BDF">
            <w:pPr>
              <w:tabs>
                <w:tab w:val="left" w:pos="0"/>
              </w:tabs>
              <w:spacing w:after="0" w:line="240" w:lineRule="auto"/>
              <w:rPr>
                <w:rFonts w:ascii="Times New Roman" w:eastAsia="Times New Roman" w:hAnsi="Times New Roman"/>
                <w:color w:val="080000"/>
                <w:sz w:val="24"/>
                <w:szCs w:val="24"/>
                <w:lang w:val="sr-Cyrl-CS"/>
              </w:rPr>
            </w:pPr>
          </w:p>
        </w:tc>
      </w:tr>
    </w:tbl>
    <w:p w:rsidR="00397BDF" w:rsidRDefault="00397BDF" w:rsidP="00397BDF">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СТРУКТУРА ЗАПОСЛЕНИХ ПРЕМА РАДНИМ МЕСТИМА</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4928"/>
        <w:gridCol w:w="3969"/>
      </w:tblGrid>
      <w:tr w:rsidR="00397BDF" w:rsidTr="00397BDF">
        <w:tc>
          <w:tcPr>
            <w:tcW w:w="4928" w:type="dxa"/>
            <w:tcBorders>
              <w:top w:val="single" w:sz="8" w:space="0" w:color="9BBB59"/>
              <w:left w:val="single" w:sz="8" w:space="0" w:color="9BBB59"/>
              <w:bottom w:val="single" w:sz="18" w:space="0" w:color="9BBB59"/>
              <w:right w:val="single" w:sz="8" w:space="0" w:color="9BBB59"/>
            </w:tcBorders>
            <w:hideMark/>
          </w:tcPr>
          <w:p w:rsidR="00397BDF" w:rsidRDefault="00397BDF">
            <w:pPr>
              <w:spacing w:after="0" w:line="240" w:lineRule="auto"/>
              <w:jc w:val="center"/>
              <w:rPr>
                <w:rFonts w:ascii="Cambria" w:eastAsia="Times New Roman" w:hAnsi="Cambria"/>
                <w:b/>
                <w:bCs/>
                <w:sz w:val="24"/>
                <w:szCs w:val="24"/>
                <w:lang w:val="ru-RU"/>
              </w:rPr>
            </w:pPr>
            <w:r>
              <w:rPr>
                <w:rFonts w:ascii="Cambria" w:eastAsia="Times New Roman" w:hAnsi="Cambria"/>
                <w:b/>
                <w:bCs/>
                <w:sz w:val="24"/>
                <w:szCs w:val="24"/>
                <w:lang w:val="ru-RU"/>
              </w:rPr>
              <w:t>НАСТАВНИЦИ</w:t>
            </w:r>
          </w:p>
        </w:tc>
        <w:tc>
          <w:tcPr>
            <w:tcW w:w="3969" w:type="dxa"/>
            <w:tcBorders>
              <w:top w:val="single" w:sz="8" w:space="0" w:color="9BBB59"/>
              <w:left w:val="single" w:sz="8" w:space="0" w:color="9BBB59"/>
              <w:bottom w:val="single" w:sz="18" w:space="0" w:color="9BBB59"/>
              <w:right w:val="single" w:sz="8" w:space="0" w:color="9BBB59"/>
            </w:tcBorders>
            <w:hideMark/>
          </w:tcPr>
          <w:p w:rsidR="00397BDF" w:rsidRDefault="00397BDF">
            <w:pPr>
              <w:spacing w:after="0" w:line="240" w:lineRule="auto"/>
              <w:jc w:val="center"/>
              <w:rPr>
                <w:rFonts w:ascii="Cambria" w:eastAsia="Times New Roman" w:hAnsi="Cambria"/>
                <w:b/>
                <w:bCs/>
                <w:sz w:val="24"/>
                <w:szCs w:val="24"/>
                <w:lang w:val="ru-RU"/>
              </w:rPr>
            </w:pPr>
            <w:r>
              <w:rPr>
                <w:rFonts w:ascii="Cambria" w:eastAsia="Times New Roman" w:hAnsi="Cambria"/>
                <w:b/>
                <w:bCs/>
                <w:sz w:val="24"/>
                <w:szCs w:val="24"/>
                <w:lang w:val="ru-RU"/>
              </w:rPr>
              <w:t>ВАННАСТАВНО ОСОБЉЕ</w:t>
            </w:r>
          </w:p>
        </w:tc>
      </w:tr>
      <w:tr w:rsidR="00397BDF" w:rsidTr="00397BDF">
        <w:tc>
          <w:tcPr>
            <w:tcW w:w="4928" w:type="dxa"/>
            <w:tcBorders>
              <w:top w:val="single" w:sz="8" w:space="0" w:color="9BBB59"/>
              <w:left w:val="single" w:sz="8" w:space="0" w:color="9BBB59"/>
              <w:bottom w:val="single" w:sz="8" w:space="0" w:color="9BBB59"/>
              <w:right w:val="single" w:sz="8" w:space="0" w:color="9BBB59"/>
            </w:tcBorders>
            <w:shd w:val="clear" w:color="auto" w:fill="E6EED5"/>
            <w:hideMark/>
          </w:tcPr>
          <w:p w:rsidR="00397BDF" w:rsidRPr="00BE151E" w:rsidRDefault="00EC4B3A">
            <w:pPr>
              <w:spacing w:after="0" w:line="240" w:lineRule="auto"/>
              <w:jc w:val="center"/>
              <w:rPr>
                <w:rFonts w:ascii="Cambria" w:eastAsia="Times New Roman" w:hAnsi="Cambria"/>
                <w:b/>
                <w:bCs/>
                <w:color w:val="FF0000"/>
                <w:sz w:val="24"/>
                <w:szCs w:val="24"/>
                <w:lang w:val="sr-Cyrl-RS"/>
              </w:rPr>
            </w:pPr>
            <w:r>
              <w:rPr>
                <w:rFonts w:ascii="Cambria" w:eastAsia="Times New Roman" w:hAnsi="Cambria"/>
                <w:b/>
                <w:bCs/>
                <w:color w:val="FF0000"/>
                <w:sz w:val="24"/>
                <w:szCs w:val="24"/>
                <w:lang w:val="sr-Cyrl-RS"/>
              </w:rPr>
              <w:t>31</w:t>
            </w:r>
          </w:p>
        </w:tc>
        <w:tc>
          <w:tcPr>
            <w:tcW w:w="3969" w:type="dxa"/>
            <w:tcBorders>
              <w:top w:val="single" w:sz="8" w:space="0" w:color="9BBB59"/>
              <w:left w:val="single" w:sz="8" w:space="0" w:color="9BBB59"/>
              <w:bottom w:val="single" w:sz="8" w:space="0" w:color="9BBB59"/>
              <w:right w:val="single" w:sz="8" w:space="0" w:color="9BBB59"/>
            </w:tcBorders>
            <w:shd w:val="clear" w:color="auto" w:fill="E6EED5"/>
            <w:hideMark/>
          </w:tcPr>
          <w:p w:rsidR="00397BDF" w:rsidRDefault="00BE151E">
            <w:pPr>
              <w:spacing w:after="0" w:line="240" w:lineRule="auto"/>
              <w:jc w:val="center"/>
              <w:rPr>
                <w:rFonts w:ascii="Times New Roman" w:eastAsia="Times New Roman" w:hAnsi="Times New Roman"/>
                <w:b/>
                <w:color w:val="FF0000"/>
                <w:sz w:val="24"/>
                <w:szCs w:val="24"/>
                <w:lang w:val="ru-RU"/>
              </w:rPr>
            </w:pPr>
            <w:r>
              <w:rPr>
                <w:rFonts w:ascii="Times New Roman" w:eastAsia="Times New Roman" w:hAnsi="Times New Roman"/>
                <w:b/>
                <w:color w:val="FF0000"/>
                <w:sz w:val="24"/>
                <w:szCs w:val="24"/>
                <w:lang w:val="ru-RU"/>
              </w:rPr>
              <w:t>14</w:t>
            </w:r>
          </w:p>
        </w:tc>
      </w:tr>
    </w:tbl>
    <w:p w:rsidR="00397BDF" w:rsidRDefault="00397BDF" w:rsidP="00397BDF">
      <w:pPr>
        <w:spacing w:after="0" w:line="240" w:lineRule="auto"/>
        <w:jc w:val="both"/>
        <w:rPr>
          <w:rFonts w:ascii="Times New Roman" w:eastAsia="Times New Roman" w:hAnsi="Times New Roman"/>
          <w:b/>
          <w:sz w:val="24"/>
          <w:szCs w:val="24"/>
          <w:lang w:val="sr-Cyrl-CS"/>
        </w:rPr>
      </w:pPr>
    </w:p>
    <w:p w:rsidR="00397BDF" w:rsidRDefault="00397BDF" w:rsidP="00397BDF">
      <w:pPr>
        <w:spacing w:after="0" w:line="240" w:lineRule="auto"/>
        <w:jc w:val="center"/>
        <w:rPr>
          <w:rFonts w:ascii="Times New Roman" w:eastAsia="Times New Roman" w:hAnsi="Times New Roman"/>
          <w:b/>
          <w:sz w:val="24"/>
          <w:szCs w:val="24"/>
          <w:lang w:val="sr-Cyrl-CS"/>
        </w:rPr>
      </w:pPr>
    </w:p>
    <w:p w:rsidR="00397BDF" w:rsidRDefault="00397BDF" w:rsidP="00397BDF">
      <w:pPr>
        <w:spacing w:after="0" w:line="240" w:lineRule="auto"/>
        <w:rPr>
          <w:rFonts w:ascii="Times New Roman" w:eastAsia="Times New Roman" w:hAnsi="Times New Roman"/>
          <w:b/>
          <w:sz w:val="24"/>
          <w:szCs w:val="24"/>
          <w:lang w:val="sr-Cyrl-CS"/>
        </w:rPr>
      </w:pPr>
    </w:p>
    <w:p w:rsidR="00397BDF" w:rsidRDefault="00397BDF" w:rsidP="00397BDF">
      <w:pPr>
        <w:spacing w:after="0" w:line="240" w:lineRule="auto"/>
        <w:rPr>
          <w:rFonts w:ascii="Times New Roman" w:eastAsia="Times New Roman" w:hAnsi="Times New Roman"/>
          <w:b/>
          <w:sz w:val="24"/>
          <w:szCs w:val="24"/>
          <w:lang w:val="sr-Cyrl-CS"/>
        </w:rPr>
      </w:pPr>
    </w:p>
    <w:p w:rsidR="00397BDF" w:rsidRDefault="00397BDF" w:rsidP="00397BDF">
      <w:pPr>
        <w:spacing w:after="0" w:line="240" w:lineRule="auto"/>
        <w:jc w:val="center"/>
        <w:rPr>
          <w:rFonts w:ascii="Times New Roman" w:eastAsia="Times New Roman" w:hAnsi="Times New Roman"/>
          <w:b/>
          <w:sz w:val="24"/>
          <w:szCs w:val="24"/>
          <w:lang w:val="sr-Cyrl-CS"/>
        </w:rPr>
      </w:pPr>
    </w:p>
    <w:p w:rsidR="00397BDF" w:rsidRDefault="00397BDF" w:rsidP="00397BDF">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ОРГАНИ ШКОЛЕ</w:t>
      </w:r>
    </w:p>
    <w:p w:rsidR="00397BDF" w:rsidRDefault="00397BDF" w:rsidP="00397BDF">
      <w:pPr>
        <w:spacing w:after="0" w:line="240" w:lineRule="auto"/>
        <w:jc w:val="center"/>
        <w:rPr>
          <w:rFonts w:ascii="Times New Roman" w:eastAsia="Times New Roman" w:hAnsi="Times New Roman"/>
          <w:b/>
          <w:sz w:val="24"/>
          <w:szCs w:val="24"/>
          <w:lang w:val="sr-Cyrl-CS"/>
        </w:rPr>
      </w:pPr>
    </w:p>
    <w:p w:rsidR="00397BDF" w:rsidRDefault="00397BDF" w:rsidP="00397BDF">
      <w:pPr>
        <w:spacing w:after="0" w:line="240" w:lineRule="auto"/>
        <w:jc w:val="both"/>
        <w:rPr>
          <w:rFonts w:ascii="Times New Roman" w:eastAsia="Times New Roman" w:hAnsi="Times New Roman"/>
          <w:b/>
          <w:sz w:val="24"/>
          <w:szCs w:val="24"/>
          <w:lang w:val="sr-Cyrl-CS"/>
        </w:rPr>
      </w:pPr>
      <w:r>
        <w:rPr>
          <w:rFonts w:ascii="Times New Roman" w:eastAsia="Times New Roman" w:hAnsi="Times New Roman"/>
          <w:b/>
          <w:noProof/>
          <w:sz w:val="24"/>
          <w:szCs w:val="24"/>
          <w:lang w:eastAsia="sr-Latn-RS"/>
        </w:rPr>
        <w:lastRenderedPageBreak/>
        <w:drawing>
          <wp:inline distT="0" distB="0" distL="0" distR="0" wp14:anchorId="4B645575" wp14:editId="632F3AB9">
            <wp:extent cx="5486400" cy="2743200"/>
            <wp:effectExtent l="0" t="0" r="1905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r>
        <w:rPr>
          <w:rFonts w:ascii="Times New Roman" w:eastAsia="Times New Roman" w:hAnsi="Times New Roman"/>
          <w:b/>
          <w:sz w:val="24"/>
          <w:szCs w:val="24"/>
          <w:lang w:val="sr-Cyrl-CS"/>
        </w:rPr>
        <w:t xml:space="preserve">4. </w:t>
      </w:r>
    </w:p>
    <w:p w:rsidR="00397BDF" w:rsidRDefault="00397BDF" w:rsidP="00397BDF">
      <w:pPr>
        <w:spacing w:after="0" w:line="240" w:lineRule="auto"/>
        <w:jc w:val="both"/>
        <w:rPr>
          <w:rFonts w:ascii="Times New Roman" w:eastAsia="Times New Roman" w:hAnsi="Times New Roman"/>
          <w:b/>
          <w:sz w:val="24"/>
          <w:szCs w:val="24"/>
          <w:lang w:val="sr-Cyrl-CS"/>
        </w:rPr>
      </w:pPr>
    </w:p>
    <w:p w:rsidR="00397BDF" w:rsidRDefault="00397BDF" w:rsidP="00397BDF">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ab/>
      </w:r>
    </w:p>
    <w:p w:rsidR="00397BDF" w:rsidRDefault="00397BDF" w:rsidP="00397BDF">
      <w:pPr>
        <w:spacing w:after="0" w:line="240" w:lineRule="auto"/>
        <w:jc w:val="both"/>
        <w:rPr>
          <w:rFonts w:ascii="Times New Roman" w:eastAsia="Times New Roman" w:hAnsi="Times New Roman"/>
          <w:b/>
          <w:sz w:val="24"/>
          <w:szCs w:val="24"/>
          <w:lang w:val="sr-Cyrl-CS"/>
        </w:rPr>
      </w:pPr>
      <w:r>
        <w:rPr>
          <w:rFonts w:ascii="Times New Roman" w:eastAsia="Times New Roman" w:hAnsi="Times New Roman"/>
          <w:b/>
          <w:sz w:val="24"/>
          <w:szCs w:val="24"/>
          <w:lang w:val="sr-Cyrl-CS"/>
        </w:rPr>
        <w:t>ШКОЛСКИ ОДБОР</w:t>
      </w:r>
    </w:p>
    <w:p w:rsidR="00397BDF" w:rsidRDefault="00397BDF" w:rsidP="00397BDF">
      <w:pPr>
        <w:spacing w:after="0" w:line="240" w:lineRule="auto"/>
        <w:jc w:val="both"/>
        <w:rPr>
          <w:rFonts w:ascii="Times New Roman" w:eastAsia="Times New Roman" w:hAnsi="Times New Roman"/>
          <w:b/>
          <w:sz w:val="24"/>
          <w:szCs w:val="24"/>
          <w:lang w:val="sr-Cyrl-CS"/>
        </w:rPr>
      </w:pPr>
    </w:p>
    <w:p w:rsidR="00397BDF" w:rsidRDefault="00397BDF" w:rsidP="00397BDF">
      <w:pPr>
        <w:pStyle w:val="text"/>
        <w:spacing w:before="0" w:after="0"/>
        <w:ind w:firstLine="720"/>
        <w:rPr>
          <w:rFonts w:ascii="Times New Roman" w:hAnsi="Times New Roman"/>
          <w:sz w:val="20"/>
          <w:szCs w:val="20"/>
          <w:lang w:val="sr-Latn-RS"/>
        </w:rPr>
      </w:pPr>
      <w:r>
        <w:rPr>
          <w:rFonts w:ascii="Times New Roman" w:hAnsi="Times New Roman"/>
          <w:sz w:val="20"/>
          <w:szCs w:val="20"/>
          <w:lang w:val="sr-Latn-RS"/>
        </w:rPr>
        <w:t xml:space="preserve">Школски одбор има девет чланова, укључујући и председника. </w:t>
      </w:r>
    </w:p>
    <w:p w:rsidR="00397BDF" w:rsidRDefault="00397BDF" w:rsidP="00397BDF">
      <w:pPr>
        <w:pStyle w:val="text"/>
        <w:spacing w:before="0" w:after="0"/>
        <w:ind w:firstLine="720"/>
        <w:rPr>
          <w:rFonts w:ascii="Times New Roman" w:hAnsi="Times New Roman"/>
          <w:sz w:val="20"/>
          <w:szCs w:val="20"/>
          <w:lang w:val="sr-Latn-RS"/>
        </w:rPr>
      </w:pPr>
      <w:r>
        <w:rPr>
          <w:rFonts w:ascii="Times New Roman" w:hAnsi="Times New Roman"/>
          <w:sz w:val="20"/>
          <w:szCs w:val="20"/>
          <w:lang w:val="sr-Latn-RS"/>
        </w:rPr>
        <w:t xml:space="preserve">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 </w:t>
      </w:r>
    </w:p>
    <w:p w:rsidR="00397BDF" w:rsidRDefault="00397BDF" w:rsidP="00397BDF">
      <w:pPr>
        <w:pStyle w:val="text"/>
        <w:spacing w:before="0" w:after="0"/>
        <w:ind w:firstLine="720"/>
        <w:rPr>
          <w:rFonts w:ascii="Times New Roman" w:hAnsi="Times New Roman"/>
          <w:sz w:val="20"/>
          <w:szCs w:val="20"/>
          <w:lang w:val="sr-Latn-RS"/>
        </w:rPr>
      </w:pPr>
      <w:r>
        <w:rPr>
          <w:rFonts w:ascii="Times New Roman" w:hAnsi="Times New Roman"/>
          <w:sz w:val="20"/>
          <w:szCs w:val="20"/>
          <w:lang w:val="sr-Latn-RS"/>
        </w:rPr>
        <w:t xml:space="preserve">Скупштина јединице локалне самоуправе доноси решење о именовању Школског одбора. </w:t>
      </w:r>
      <w:r>
        <w:rPr>
          <w:rFonts w:ascii="Times New Roman" w:hAnsi="Times New Roman"/>
          <w:sz w:val="24"/>
          <w:szCs w:val="24"/>
          <w:lang w:val="sr-Cyrl-CS"/>
        </w:rPr>
        <w:tab/>
      </w:r>
    </w:p>
    <w:p w:rsidR="00397BDF" w:rsidRDefault="00397BDF" w:rsidP="00397BDF">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ab/>
      </w:r>
      <w:r>
        <w:rPr>
          <w:rFonts w:ascii="Times New Roman" w:eastAsia="Times New Roman" w:hAnsi="Times New Roman"/>
          <w:sz w:val="24"/>
          <w:szCs w:val="24"/>
          <w:lang w:val="sr-Cyrl-CS"/>
        </w:rPr>
        <w:tab/>
      </w:r>
      <w:r>
        <w:rPr>
          <w:rFonts w:ascii="Times New Roman" w:eastAsia="Times New Roman" w:hAnsi="Times New Roman"/>
          <w:sz w:val="24"/>
          <w:szCs w:val="24"/>
          <w:lang w:val="sr-Cyrl-CS"/>
        </w:rPr>
        <w:tab/>
      </w:r>
      <w:r>
        <w:rPr>
          <w:rFonts w:ascii="Times New Roman" w:eastAsia="Times New Roman" w:hAnsi="Times New Roman"/>
          <w:sz w:val="24"/>
          <w:szCs w:val="24"/>
          <w:lang w:val="sr-Cyrl-CS"/>
        </w:rPr>
        <w:tab/>
      </w:r>
      <w:r>
        <w:rPr>
          <w:rFonts w:ascii="Times New Roman" w:eastAsia="Times New Roman" w:hAnsi="Times New Roman"/>
          <w:sz w:val="24"/>
          <w:szCs w:val="24"/>
          <w:lang w:val="sr-Cyrl-CS"/>
        </w:rPr>
        <w:tab/>
      </w:r>
    </w:p>
    <w:p w:rsidR="00397BDF" w:rsidRDefault="00397BDF" w:rsidP="00397BDF">
      <w:pPr>
        <w:spacing w:after="0" w:line="240" w:lineRule="auto"/>
        <w:rPr>
          <w:rFonts w:ascii="Times New Roman" w:eastAsia="Times New Roman" w:hAnsi="Times New Roman"/>
          <w:b/>
          <w:sz w:val="24"/>
          <w:szCs w:val="24"/>
          <w:u w:val="single"/>
          <w:lang w:val="sr-Cyrl-CS"/>
        </w:rPr>
      </w:pPr>
      <w:r>
        <w:rPr>
          <w:rFonts w:ascii="Times New Roman" w:eastAsia="Times New Roman" w:hAnsi="Times New Roman"/>
          <w:b/>
          <w:sz w:val="24"/>
          <w:szCs w:val="24"/>
          <w:u w:val="single"/>
          <w:lang w:val="sr-Cyrl-CS"/>
        </w:rPr>
        <w:t xml:space="preserve">Надлежност школског одбора </w:t>
      </w:r>
    </w:p>
    <w:p w:rsidR="00397BDF" w:rsidRDefault="00397BDF" w:rsidP="00397BDF">
      <w:pPr>
        <w:pStyle w:val="NoSpacing"/>
        <w:ind w:firstLine="720"/>
        <w:jc w:val="both"/>
        <w:rPr>
          <w:rFonts w:ascii="Times New Roman" w:hAnsi="Times New Roman"/>
          <w:sz w:val="20"/>
          <w:szCs w:val="20"/>
        </w:rPr>
      </w:pPr>
      <w:r>
        <w:rPr>
          <w:rFonts w:ascii="Times New Roman" w:hAnsi="Times New Roman"/>
          <w:sz w:val="20"/>
          <w:szCs w:val="20"/>
        </w:rPr>
        <w:t xml:space="preserve">Школски одбор: </w:t>
      </w:r>
    </w:p>
    <w:p w:rsidR="00397BDF" w:rsidRDefault="00397BDF" w:rsidP="00397BDF">
      <w:pPr>
        <w:pStyle w:val="NoSpacing"/>
        <w:numPr>
          <w:ilvl w:val="0"/>
          <w:numId w:val="5"/>
        </w:numPr>
        <w:rPr>
          <w:rFonts w:ascii="Times New Roman" w:hAnsi="Times New Roman"/>
          <w:sz w:val="20"/>
          <w:szCs w:val="20"/>
        </w:rPr>
      </w:pPr>
      <w:r>
        <w:rPr>
          <w:rFonts w:ascii="Times New Roman" w:hAnsi="Times New Roman"/>
          <w:sz w:val="20"/>
          <w:szCs w:val="20"/>
        </w:rPr>
        <w:t xml:space="preserve">доноси статут, правила понашања у школи и друге опште акте и даје сагласност на правилник о организацији и систематизацији послова </w:t>
      </w:r>
    </w:p>
    <w:p w:rsidR="00397BDF" w:rsidRDefault="00397BDF" w:rsidP="00397BDF">
      <w:pPr>
        <w:pStyle w:val="NoSpacing"/>
        <w:numPr>
          <w:ilvl w:val="0"/>
          <w:numId w:val="5"/>
        </w:numPr>
        <w:rPr>
          <w:rFonts w:ascii="Times New Roman" w:hAnsi="Times New Roman"/>
          <w:sz w:val="20"/>
          <w:szCs w:val="20"/>
        </w:rPr>
      </w:pPr>
      <w:r>
        <w:rPr>
          <w:rFonts w:ascii="Times New Roman" w:hAnsi="Times New Roman"/>
          <w:sz w:val="20"/>
          <w:szCs w:val="20"/>
        </w:rPr>
        <w:t xml:space="preserve">доноси школски програм, развојни план, годишњи план рада и усваја извештаје о њиховом остваривању, вредновању и самовредновању; </w:t>
      </w:r>
    </w:p>
    <w:p w:rsidR="00397BDF" w:rsidRDefault="00397BDF" w:rsidP="00397BDF">
      <w:pPr>
        <w:pStyle w:val="NoSpacing"/>
        <w:numPr>
          <w:ilvl w:val="0"/>
          <w:numId w:val="5"/>
        </w:numPr>
        <w:rPr>
          <w:rFonts w:ascii="Times New Roman" w:hAnsi="Times New Roman"/>
          <w:sz w:val="20"/>
          <w:szCs w:val="20"/>
        </w:rPr>
      </w:pPr>
      <w:r>
        <w:rPr>
          <w:rFonts w:ascii="Times New Roman" w:hAnsi="Times New Roman"/>
          <w:sz w:val="20"/>
          <w:szCs w:val="20"/>
        </w:rPr>
        <w:t xml:space="preserve">утврђује предлог финансијског плана за припрему буџета Републике Србије; </w:t>
      </w:r>
    </w:p>
    <w:p w:rsidR="00397BDF" w:rsidRDefault="00397BDF" w:rsidP="00397BDF">
      <w:pPr>
        <w:pStyle w:val="NoSpacing"/>
        <w:numPr>
          <w:ilvl w:val="0"/>
          <w:numId w:val="5"/>
        </w:numPr>
        <w:rPr>
          <w:rFonts w:ascii="Times New Roman" w:hAnsi="Times New Roman"/>
          <w:sz w:val="20"/>
          <w:szCs w:val="20"/>
        </w:rPr>
      </w:pPr>
      <w:r>
        <w:rPr>
          <w:rFonts w:ascii="Times New Roman" w:hAnsi="Times New Roman"/>
          <w:sz w:val="20"/>
          <w:szCs w:val="20"/>
        </w:rPr>
        <w:t xml:space="preserve">доноси финансијски план школе, у складу са законом; </w:t>
      </w:r>
    </w:p>
    <w:p w:rsidR="00397BDF" w:rsidRDefault="00397BDF" w:rsidP="00397BDF">
      <w:pPr>
        <w:pStyle w:val="NoSpacing"/>
        <w:numPr>
          <w:ilvl w:val="0"/>
          <w:numId w:val="5"/>
        </w:numPr>
        <w:rPr>
          <w:rFonts w:ascii="Times New Roman" w:hAnsi="Times New Roman"/>
          <w:sz w:val="20"/>
          <w:szCs w:val="20"/>
        </w:rPr>
      </w:pPr>
      <w:r>
        <w:rPr>
          <w:rFonts w:ascii="Times New Roman" w:hAnsi="Times New Roman"/>
          <w:sz w:val="20"/>
          <w:szCs w:val="20"/>
        </w:rPr>
        <w:t xml:space="preserve">усваја извештај о пословању, годишњи обрачун и извештај о извођењу екскурзија, односно наставе у природи; </w:t>
      </w:r>
    </w:p>
    <w:p w:rsidR="00397BDF" w:rsidRDefault="00397BDF" w:rsidP="00397BDF">
      <w:pPr>
        <w:pStyle w:val="NoSpacing"/>
        <w:numPr>
          <w:ilvl w:val="0"/>
          <w:numId w:val="5"/>
        </w:numPr>
        <w:rPr>
          <w:rFonts w:ascii="Times New Roman" w:hAnsi="Times New Roman"/>
          <w:sz w:val="20"/>
          <w:szCs w:val="20"/>
        </w:rPr>
      </w:pPr>
      <w:r>
        <w:rPr>
          <w:rFonts w:ascii="Times New Roman" w:hAnsi="Times New Roman"/>
          <w:sz w:val="20"/>
          <w:szCs w:val="20"/>
        </w:rPr>
        <w:t xml:space="preserve">расписује конкурс за избор директора и образује комисију за избор директора; </w:t>
      </w:r>
    </w:p>
    <w:p w:rsidR="00397BDF" w:rsidRDefault="00397BDF" w:rsidP="00397BDF">
      <w:pPr>
        <w:pStyle w:val="NoSpacing"/>
        <w:numPr>
          <w:ilvl w:val="0"/>
          <w:numId w:val="5"/>
        </w:numPr>
        <w:rPr>
          <w:rFonts w:ascii="Times New Roman" w:hAnsi="Times New Roman"/>
          <w:sz w:val="20"/>
          <w:szCs w:val="20"/>
        </w:rPr>
      </w:pPr>
      <w:r>
        <w:rPr>
          <w:rFonts w:ascii="Times New Roman" w:hAnsi="Times New Roman"/>
          <w:sz w:val="20"/>
          <w:szCs w:val="20"/>
        </w:rPr>
        <w:t xml:space="preserve">даје мишљење и предлаже министру избор директора; </w:t>
      </w:r>
    </w:p>
    <w:p w:rsidR="00397BDF" w:rsidRDefault="00397BDF" w:rsidP="00397BDF">
      <w:pPr>
        <w:pStyle w:val="NoSpacing"/>
        <w:numPr>
          <w:ilvl w:val="0"/>
          <w:numId w:val="5"/>
        </w:numPr>
        <w:rPr>
          <w:rFonts w:ascii="Times New Roman" w:hAnsi="Times New Roman"/>
          <w:sz w:val="20"/>
          <w:szCs w:val="20"/>
        </w:rPr>
      </w:pPr>
      <w:r>
        <w:rPr>
          <w:rFonts w:ascii="Times New Roman" w:hAnsi="Times New Roman"/>
          <w:sz w:val="20"/>
          <w:szCs w:val="20"/>
        </w:rPr>
        <w:t xml:space="preserve">закључује са директором уговор из члана 124. став 1. Закона; </w:t>
      </w:r>
    </w:p>
    <w:p w:rsidR="00397BDF" w:rsidRDefault="00397BDF" w:rsidP="00397BDF">
      <w:pPr>
        <w:pStyle w:val="NoSpacing"/>
        <w:numPr>
          <w:ilvl w:val="0"/>
          <w:numId w:val="5"/>
        </w:numPr>
        <w:rPr>
          <w:rFonts w:ascii="Times New Roman" w:hAnsi="Times New Roman"/>
          <w:sz w:val="20"/>
          <w:szCs w:val="20"/>
        </w:rPr>
      </w:pPr>
      <w:r>
        <w:rPr>
          <w:rFonts w:ascii="Times New Roman" w:hAnsi="Times New Roman"/>
          <w:sz w:val="20"/>
          <w:szCs w:val="20"/>
        </w:rPr>
        <w:t xml:space="preserve">одлучује о правима и обавезама директора; </w:t>
      </w:r>
    </w:p>
    <w:p w:rsidR="00397BDF" w:rsidRDefault="00397BDF" w:rsidP="00397BDF">
      <w:pPr>
        <w:pStyle w:val="NoSpacing"/>
        <w:numPr>
          <w:ilvl w:val="0"/>
          <w:numId w:val="5"/>
        </w:numPr>
        <w:rPr>
          <w:rFonts w:ascii="Times New Roman" w:hAnsi="Times New Roman"/>
          <w:sz w:val="20"/>
          <w:szCs w:val="20"/>
        </w:rPr>
      </w:pPr>
      <w:r>
        <w:rPr>
          <w:rFonts w:ascii="Times New Roman" w:hAnsi="Times New Roman"/>
          <w:sz w:val="20"/>
          <w:szCs w:val="20"/>
        </w:rPr>
        <w:t xml:space="preserve">доноси одлуку о проширењу делатности школе; </w:t>
      </w:r>
    </w:p>
    <w:p w:rsidR="00397BDF" w:rsidRDefault="00397BDF" w:rsidP="00397BDF">
      <w:pPr>
        <w:pStyle w:val="NoSpacing"/>
        <w:numPr>
          <w:ilvl w:val="0"/>
          <w:numId w:val="5"/>
        </w:numPr>
        <w:rPr>
          <w:rFonts w:ascii="Times New Roman" w:hAnsi="Times New Roman"/>
          <w:sz w:val="20"/>
          <w:szCs w:val="20"/>
        </w:rPr>
      </w:pPr>
      <w:r>
        <w:rPr>
          <w:rFonts w:ascii="Times New Roman" w:hAnsi="Times New Roman"/>
          <w:sz w:val="20"/>
          <w:szCs w:val="20"/>
        </w:rPr>
        <w:t xml:space="preserve">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rsidR="00397BDF" w:rsidRDefault="00397BDF" w:rsidP="00397BDF">
      <w:pPr>
        <w:pStyle w:val="NoSpacing"/>
        <w:numPr>
          <w:ilvl w:val="0"/>
          <w:numId w:val="5"/>
        </w:numPr>
        <w:rPr>
          <w:rFonts w:ascii="Times New Roman" w:hAnsi="Times New Roman"/>
          <w:sz w:val="20"/>
          <w:szCs w:val="20"/>
        </w:rPr>
      </w:pPr>
      <w:r>
        <w:rPr>
          <w:rFonts w:ascii="Times New Roman" w:hAnsi="Times New Roman"/>
          <w:sz w:val="20"/>
          <w:szCs w:val="20"/>
        </w:rPr>
        <w:t xml:space="preserve">доноси план стручног усавршавања запослених и усваја извештај о његовом остваривању; </w:t>
      </w:r>
    </w:p>
    <w:p w:rsidR="00397BDF" w:rsidRDefault="00397BDF" w:rsidP="00397BDF">
      <w:pPr>
        <w:pStyle w:val="NoSpacing"/>
        <w:numPr>
          <w:ilvl w:val="0"/>
          <w:numId w:val="5"/>
        </w:numPr>
        <w:rPr>
          <w:rFonts w:ascii="Times New Roman" w:hAnsi="Times New Roman"/>
          <w:sz w:val="20"/>
          <w:szCs w:val="20"/>
        </w:rPr>
      </w:pPr>
      <w:r>
        <w:rPr>
          <w:rFonts w:ascii="Times New Roman" w:hAnsi="Times New Roman"/>
          <w:sz w:val="20"/>
          <w:szCs w:val="20"/>
        </w:rPr>
        <w:t xml:space="preserve">одлучује по жалби на решење директора; </w:t>
      </w:r>
    </w:p>
    <w:p w:rsidR="00397BDF" w:rsidRDefault="00397BDF" w:rsidP="00397BDF">
      <w:pPr>
        <w:pStyle w:val="NoSpacing"/>
        <w:numPr>
          <w:ilvl w:val="0"/>
          <w:numId w:val="5"/>
        </w:numPr>
        <w:rPr>
          <w:rFonts w:ascii="Times New Roman" w:hAnsi="Times New Roman"/>
          <w:sz w:val="20"/>
          <w:szCs w:val="20"/>
        </w:rPr>
      </w:pPr>
      <w:r>
        <w:rPr>
          <w:rFonts w:ascii="Times New Roman" w:hAnsi="Times New Roman"/>
          <w:sz w:val="20"/>
          <w:szCs w:val="20"/>
        </w:rPr>
        <w:t xml:space="preserve"> одлучује о давању на коришћење школског простора;</w:t>
      </w:r>
    </w:p>
    <w:p w:rsidR="00397BDF" w:rsidRDefault="00397BDF" w:rsidP="00397BDF">
      <w:pPr>
        <w:pStyle w:val="NoSpacing"/>
        <w:numPr>
          <w:ilvl w:val="0"/>
          <w:numId w:val="5"/>
        </w:numPr>
        <w:rPr>
          <w:rFonts w:ascii="Times New Roman" w:hAnsi="Times New Roman"/>
          <w:sz w:val="20"/>
          <w:szCs w:val="20"/>
        </w:rPr>
      </w:pPr>
      <w:r>
        <w:rPr>
          <w:rFonts w:ascii="Times New Roman" w:hAnsi="Times New Roman"/>
          <w:sz w:val="20"/>
          <w:szCs w:val="20"/>
        </w:rPr>
        <w:t xml:space="preserve"> именује чланове стручног актива за развојно планирање;</w:t>
      </w:r>
    </w:p>
    <w:p w:rsidR="00397BDF" w:rsidRDefault="00397BDF" w:rsidP="00397BDF">
      <w:pPr>
        <w:pStyle w:val="NoSpacing"/>
        <w:numPr>
          <w:ilvl w:val="0"/>
          <w:numId w:val="5"/>
        </w:numPr>
        <w:rPr>
          <w:rFonts w:ascii="Times New Roman" w:hAnsi="Times New Roman"/>
          <w:sz w:val="20"/>
          <w:szCs w:val="20"/>
        </w:rPr>
      </w:pPr>
      <w:r>
        <w:rPr>
          <w:rFonts w:ascii="Times New Roman" w:hAnsi="Times New Roman"/>
          <w:sz w:val="20"/>
          <w:szCs w:val="20"/>
        </w:rPr>
        <w:t xml:space="preserve">  одлучује о коришћењу средстава прикупљених од родитеља ученика, на предлог Савета родитеља;</w:t>
      </w:r>
    </w:p>
    <w:p w:rsidR="00397BDF" w:rsidRDefault="00397BDF" w:rsidP="00397BDF">
      <w:pPr>
        <w:pStyle w:val="NoSpacing"/>
        <w:numPr>
          <w:ilvl w:val="0"/>
          <w:numId w:val="5"/>
        </w:numPr>
        <w:rPr>
          <w:rFonts w:ascii="Times New Roman" w:hAnsi="Times New Roman"/>
          <w:sz w:val="20"/>
          <w:szCs w:val="20"/>
        </w:rPr>
      </w:pPr>
      <w:r>
        <w:rPr>
          <w:rFonts w:ascii="Times New Roman" w:hAnsi="Times New Roman"/>
          <w:sz w:val="20"/>
          <w:szCs w:val="20"/>
        </w:rPr>
        <w:t xml:space="preserve">  oдлучује о статусној промени и о промени назива и седишта школе;</w:t>
      </w:r>
    </w:p>
    <w:p w:rsidR="00397BDF" w:rsidRDefault="00397BDF" w:rsidP="00397BDF">
      <w:pPr>
        <w:pStyle w:val="NoSpacing"/>
        <w:numPr>
          <w:ilvl w:val="0"/>
          <w:numId w:val="5"/>
        </w:numPr>
        <w:rPr>
          <w:rFonts w:ascii="Times New Roman" w:hAnsi="Times New Roman"/>
          <w:sz w:val="20"/>
          <w:szCs w:val="20"/>
        </w:rPr>
      </w:pPr>
      <w:r>
        <w:rPr>
          <w:rFonts w:ascii="Times New Roman" w:hAnsi="Times New Roman"/>
          <w:sz w:val="20"/>
          <w:szCs w:val="20"/>
        </w:rPr>
        <w:t xml:space="preserve">  даје овлашћења ради замењивања одсутног или спреченог директора;</w:t>
      </w:r>
    </w:p>
    <w:p w:rsidR="00397BDF" w:rsidRDefault="00397BDF" w:rsidP="00397BDF">
      <w:pPr>
        <w:pStyle w:val="NoSpacing"/>
        <w:numPr>
          <w:ilvl w:val="0"/>
          <w:numId w:val="5"/>
        </w:numPr>
        <w:rPr>
          <w:rFonts w:ascii="Times New Roman" w:hAnsi="Times New Roman"/>
          <w:sz w:val="20"/>
          <w:szCs w:val="20"/>
        </w:rPr>
      </w:pPr>
      <w:r>
        <w:rPr>
          <w:rFonts w:ascii="Times New Roman" w:hAnsi="Times New Roman"/>
          <w:sz w:val="20"/>
          <w:szCs w:val="20"/>
        </w:rPr>
        <w:t xml:space="preserve"> доноси пословник о свом раду;</w:t>
      </w:r>
    </w:p>
    <w:p w:rsidR="00397BDF" w:rsidRDefault="00397BDF" w:rsidP="00397BDF">
      <w:pPr>
        <w:pStyle w:val="NoSpacing"/>
        <w:numPr>
          <w:ilvl w:val="0"/>
          <w:numId w:val="5"/>
        </w:numPr>
        <w:rPr>
          <w:rFonts w:ascii="Times New Roman" w:hAnsi="Times New Roman"/>
          <w:sz w:val="20"/>
          <w:szCs w:val="20"/>
        </w:rPr>
      </w:pPr>
      <w:r>
        <w:rPr>
          <w:rFonts w:ascii="Times New Roman" w:hAnsi="Times New Roman"/>
          <w:sz w:val="20"/>
          <w:szCs w:val="20"/>
        </w:rPr>
        <w:t>доноси одлуку о износу накнаде стварних трошкова ванредних ученика;</w:t>
      </w:r>
    </w:p>
    <w:p w:rsidR="00397BDF" w:rsidRDefault="00397BDF" w:rsidP="00397BDF">
      <w:pPr>
        <w:pStyle w:val="NoSpacing"/>
        <w:numPr>
          <w:ilvl w:val="0"/>
          <w:numId w:val="5"/>
        </w:numPr>
        <w:rPr>
          <w:rFonts w:ascii="Times New Roman" w:hAnsi="Times New Roman"/>
          <w:sz w:val="20"/>
          <w:szCs w:val="20"/>
        </w:rPr>
      </w:pPr>
      <w:r>
        <w:rPr>
          <w:rFonts w:ascii="Times New Roman" w:hAnsi="Times New Roman"/>
          <w:sz w:val="20"/>
          <w:szCs w:val="20"/>
        </w:rPr>
        <w:t xml:space="preserve"> обавља и друге послове у складу са законом, актом о оснивању и овим статутом. </w:t>
      </w:r>
    </w:p>
    <w:p w:rsidR="00397BDF" w:rsidRDefault="00397BDF" w:rsidP="00397BDF">
      <w:pPr>
        <w:pStyle w:val="text"/>
        <w:spacing w:before="0" w:after="0"/>
        <w:ind w:firstLine="720"/>
        <w:rPr>
          <w:rFonts w:ascii="Times New Roman" w:hAnsi="Times New Roman"/>
          <w:sz w:val="20"/>
          <w:szCs w:val="20"/>
          <w:lang w:val="sr-Latn-RS"/>
        </w:rPr>
      </w:pPr>
      <w:r>
        <w:rPr>
          <w:rFonts w:ascii="Times New Roman" w:hAnsi="Times New Roman"/>
          <w:sz w:val="20"/>
          <w:szCs w:val="20"/>
          <w:lang w:val="sr-Latn-RS"/>
        </w:rPr>
        <w:t xml:space="preserve">Школски одбор доноси одлуке већином гласова укупног броја чланова. </w:t>
      </w:r>
    </w:p>
    <w:p w:rsidR="00397BDF" w:rsidRDefault="00397BDF" w:rsidP="00397BDF">
      <w:pPr>
        <w:pStyle w:val="text"/>
        <w:spacing w:before="0" w:after="0"/>
        <w:ind w:firstLine="720"/>
        <w:rPr>
          <w:rFonts w:ascii="Times New Roman" w:hAnsi="Times New Roman"/>
          <w:sz w:val="20"/>
          <w:szCs w:val="20"/>
          <w:lang w:val="sr-Latn-RS"/>
        </w:rPr>
      </w:pPr>
      <w:r>
        <w:rPr>
          <w:rFonts w:ascii="Times New Roman" w:hAnsi="Times New Roman"/>
          <w:sz w:val="20"/>
          <w:szCs w:val="20"/>
          <w:lang w:val="sr-Latn-RS"/>
        </w:rPr>
        <w:lastRenderedPageBreak/>
        <w:t xml:space="preserve">Седницама Школског одбора присуствује и учествује у њиховом раду представник синдиката у Школи, без права одлучивања. </w:t>
      </w:r>
    </w:p>
    <w:p w:rsidR="00397BDF" w:rsidRDefault="00397BDF" w:rsidP="00397BDF">
      <w:pPr>
        <w:pStyle w:val="text"/>
        <w:spacing w:before="0" w:after="0"/>
        <w:ind w:firstLine="720"/>
        <w:rPr>
          <w:rFonts w:ascii="Times New Roman" w:hAnsi="Times New Roman"/>
          <w:sz w:val="20"/>
          <w:szCs w:val="20"/>
          <w:lang w:val="sr-Latn-RS"/>
        </w:rPr>
      </w:pPr>
      <w:r>
        <w:rPr>
          <w:rFonts w:ascii="Times New Roman" w:hAnsi="Times New Roman"/>
          <w:sz w:val="20"/>
          <w:szCs w:val="20"/>
          <w:lang w:val="sr-Latn-RS"/>
        </w:rPr>
        <w:t xml:space="preserve">Седницама Школског одбора присуствују и учествују у њиховом раду два представника ученичког парламента, без права одлучивања. </w:t>
      </w:r>
    </w:p>
    <w:p w:rsidR="00397BDF" w:rsidRDefault="00397BDF" w:rsidP="00397BDF">
      <w:pPr>
        <w:pStyle w:val="text"/>
        <w:spacing w:before="0" w:after="0"/>
        <w:ind w:firstLine="720"/>
        <w:rPr>
          <w:rFonts w:ascii="Times New Roman" w:hAnsi="Times New Roman"/>
          <w:sz w:val="20"/>
          <w:szCs w:val="20"/>
          <w:lang w:val="sr-Latn-RS"/>
        </w:rPr>
      </w:pPr>
      <w:r>
        <w:rPr>
          <w:rFonts w:ascii="Times New Roman" w:hAnsi="Times New Roman"/>
          <w:sz w:val="20"/>
          <w:szCs w:val="20"/>
          <w:lang w:val="sr-Latn-RS"/>
        </w:rPr>
        <w:t xml:space="preserve">За обављање послова из своје надлежности Школски одбор одговара органу који га именује и оснивачу. </w:t>
      </w:r>
    </w:p>
    <w:p w:rsidR="00397BDF" w:rsidRDefault="00397BDF" w:rsidP="00397BDF">
      <w:pPr>
        <w:spacing w:after="0" w:line="240" w:lineRule="auto"/>
        <w:jc w:val="center"/>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СПИСАК</w:t>
      </w:r>
    </w:p>
    <w:p w:rsidR="00397BDF" w:rsidRDefault="00397BDF" w:rsidP="00397BDF">
      <w:pPr>
        <w:spacing w:after="0" w:line="240" w:lineRule="auto"/>
        <w:jc w:val="center"/>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 xml:space="preserve">ЧЛАНОВА ШКОЛСКОГ ОДБОРА </w:t>
      </w:r>
    </w:p>
    <w:p w:rsidR="00397BDF" w:rsidRDefault="00397BDF" w:rsidP="00397BDF">
      <w:pPr>
        <w:spacing w:after="0" w:line="240" w:lineRule="auto"/>
        <w:jc w:val="both"/>
        <w:rPr>
          <w:rFonts w:ascii="Times New Roman" w:eastAsia="Times New Roman" w:hAnsi="Times New Roman"/>
          <w:sz w:val="24"/>
          <w:szCs w:val="24"/>
          <w:lang w:val="sr-Cyrl-CS"/>
        </w:rPr>
      </w:pPr>
    </w:p>
    <w:tbl>
      <w:tblPr>
        <w:tblW w:w="0" w:type="auto"/>
        <w:tblBorders>
          <w:top w:val="single" w:sz="8" w:space="0" w:color="4BACC6"/>
          <w:bottom w:val="single" w:sz="8" w:space="0" w:color="4BACC6"/>
        </w:tblBorders>
        <w:tblLook w:val="04A0" w:firstRow="1" w:lastRow="0" w:firstColumn="1" w:lastColumn="0" w:noHBand="0" w:noVBand="1"/>
      </w:tblPr>
      <w:tblGrid>
        <w:gridCol w:w="1101"/>
        <w:gridCol w:w="4110"/>
        <w:gridCol w:w="3828"/>
      </w:tblGrid>
      <w:tr w:rsidR="00397BDF" w:rsidTr="00397BDF">
        <w:tc>
          <w:tcPr>
            <w:tcW w:w="1101" w:type="dxa"/>
            <w:tcBorders>
              <w:top w:val="single" w:sz="8" w:space="0" w:color="4BACC6"/>
              <w:left w:val="nil"/>
              <w:bottom w:val="single" w:sz="8" w:space="0" w:color="4BACC6"/>
              <w:right w:val="nil"/>
            </w:tcBorders>
            <w:hideMark/>
          </w:tcPr>
          <w:p w:rsidR="00397BDF" w:rsidRDefault="00397BDF">
            <w:pPr>
              <w:spacing w:after="0" w:line="240" w:lineRule="auto"/>
              <w:jc w:val="both"/>
              <w:rPr>
                <w:rFonts w:ascii="Times New Roman" w:eastAsia="Times New Roman" w:hAnsi="Times New Roman"/>
                <w:b/>
                <w:bCs/>
                <w:color w:val="31849B"/>
                <w:sz w:val="24"/>
                <w:szCs w:val="24"/>
                <w:lang w:val="sr-Cyrl-CS"/>
              </w:rPr>
            </w:pPr>
            <w:r>
              <w:rPr>
                <w:rFonts w:ascii="Times New Roman" w:eastAsia="Times New Roman" w:hAnsi="Times New Roman"/>
                <w:b/>
                <w:bCs/>
                <w:color w:val="31849B"/>
                <w:sz w:val="24"/>
                <w:szCs w:val="24"/>
                <w:lang w:val="sr-Cyrl-CS"/>
              </w:rPr>
              <w:t>рб</w:t>
            </w:r>
          </w:p>
        </w:tc>
        <w:tc>
          <w:tcPr>
            <w:tcW w:w="4110" w:type="dxa"/>
            <w:tcBorders>
              <w:top w:val="single" w:sz="8" w:space="0" w:color="4BACC6"/>
              <w:left w:val="nil"/>
              <w:bottom w:val="single" w:sz="8" w:space="0" w:color="4BACC6"/>
              <w:right w:val="nil"/>
            </w:tcBorders>
            <w:hideMark/>
          </w:tcPr>
          <w:p w:rsidR="00397BDF" w:rsidRDefault="00397BDF">
            <w:pPr>
              <w:spacing w:after="0" w:line="240" w:lineRule="auto"/>
              <w:jc w:val="both"/>
              <w:rPr>
                <w:rFonts w:ascii="Times New Roman" w:eastAsia="Times New Roman" w:hAnsi="Times New Roman"/>
                <w:b/>
                <w:bCs/>
                <w:color w:val="31849B"/>
                <w:sz w:val="24"/>
                <w:szCs w:val="24"/>
                <w:lang w:val="sr-Cyrl-CS"/>
              </w:rPr>
            </w:pPr>
            <w:r>
              <w:rPr>
                <w:rFonts w:ascii="Times New Roman" w:eastAsia="Times New Roman" w:hAnsi="Times New Roman"/>
                <w:b/>
                <w:bCs/>
                <w:color w:val="31849B"/>
                <w:sz w:val="24"/>
                <w:szCs w:val="24"/>
                <w:lang w:val="sr-Cyrl-CS"/>
              </w:rPr>
              <w:t>Име и презиме</w:t>
            </w:r>
          </w:p>
        </w:tc>
        <w:tc>
          <w:tcPr>
            <w:tcW w:w="3828" w:type="dxa"/>
            <w:tcBorders>
              <w:top w:val="single" w:sz="8" w:space="0" w:color="4BACC6"/>
              <w:left w:val="nil"/>
              <w:bottom w:val="single" w:sz="8" w:space="0" w:color="4BACC6"/>
              <w:right w:val="nil"/>
            </w:tcBorders>
            <w:hideMark/>
          </w:tcPr>
          <w:p w:rsidR="00397BDF" w:rsidRDefault="00397BDF">
            <w:pPr>
              <w:spacing w:after="0" w:line="240" w:lineRule="auto"/>
              <w:jc w:val="both"/>
              <w:rPr>
                <w:rFonts w:ascii="Times New Roman" w:eastAsia="Times New Roman" w:hAnsi="Times New Roman"/>
                <w:b/>
                <w:bCs/>
                <w:color w:val="31849B"/>
                <w:sz w:val="24"/>
                <w:szCs w:val="24"/>
                <w:lang w:val="sr-Cyrl-CS"/>
              </w:rPr>
            </w:pPr>
            <w:r>
              <w:rPr>
                <w:rFonts w:ascii="Times New Roman" w:eastAsia="Times New Roman" w:hAnsi="Times New Roman"/>
                <w:b/>
                <w:bCs/>
                <w:color w:val="31849B"/>
                <w:sz w:val="24"/>
                <w:szCs w:val="24"/>
                <w:lang w:val="sr-Cyrl-CS"/>
              </w:rPr>
              <w:t>Представник</w:t>
            </w:r>
          </w:p>
        </w:tc>
      </w:tr>
      <w:tr w:rsidR="00397BDF" w:rsidTr="00397BDF">
        <w:tc>
          <w:tcPr>
            <w:tcW w:w="1101" w:type="dxa"/>
            <w:tcBorders>
              <w:top w:val="nil"/>
              <w:left w:val="nil"/>
              <w:bottom w:val="nil"/>
              <w:right w:val="nil"/>
            </w:tcBorders>
            <w:shd w:val="clear" w:color="auto" w:fill="D2EAF1"/>
            <w:hideMark/>
          </w:tcPr>
          <w:p w:rsidR="00397BDF" w:rsidRDefault="00397BDF">
            <w:pPr>
              <w:spacing w:after="0" w:line="240" w:lineRule="auto"/>
              <w:ind w:left="360"/>
              <w:jc w:val="both"/>
              <w:rPr>
                <w:rFonts w:ascii="Times New Roman" w:eastAsia="Times New Roman" w:hAnsi="Times New Roman"/>
                <w:b/>
                <w:bCs/>
                <w:color w:val="31849B"/>
                <w:sz w:val="24"/>
                <w:szCs w:val="24"/>
                <w:lang w:val="sr-Cyrl-CS"/>
              </w:rPr>
            </w:pPr>
            <w:r>
              <w:rPr>
                <w:rFonts w:ascii="Times New Roman" w:eastAsia="Times New Roman" w:hAnsi="Times New Roman"/>
                <w:b/>
                <w:bCs/>
                <w:color w:val="31849B"/>
                <w:sz w:val="24"/>
                <w:szCs w:val="24"/>
                <w:lang w:val="sr-Cyrl-CS"/>
              </w:rPr>
              <w:t>1.</w:t>
            </w:r>
          </w:p>
        </w:tc>
        <w:tc>
          <w:tcPr>
            <w:tcW w:w="4110" w:type="dxa"/>
            <w:tcBorders>
              <w:top w:val="nil"/>
              <w:left w:val="nil"/>
              <w:bottom w:val="nil"/>
              <w:right w:val="nil"/>
            </w:tcBorders>
            <w:shd w:val="clear" w:color="auto" w:fill="D2EAF1"/>
            <w:hideMark/>
          </w:tcPr>
          <w:p w:rsidR="00397BDF" w:rsidRDefault="00752965">
            <w:pPr>
              <w:spacing w:after="0" w:line="240" w:lineRule="auto"/>
              <w:jc w:val="both"/>
              <w:rPr>
                <w:rFonts w:ascii="Times New Roman" w:eastAsia="Times New Roman" w:hAnsi="Times New Roman"/>
                <w:color w:val="31849B"/>
                <w:sz w:val="24"/>
                <w:szCs w:val="24"/>
                <w:lang w:val="sr-Cyrl-CS"/>
              </w:rPr>
            </w:pPr>
            <w:r>
              <w:rPr>
                <w:rFonts w:ascii="Times New Roman" w:eastAsia="Times New Roman" w:hAnsi="Times New Roman"/>
                <w:color w:val="31849B"/>
                <w:sz w:val="24"/>
                <w:szCs w:val="24"/>
                <w:lang w:val="sr-Cyrl-CS"/>
              </w:rPr>
              <w:t>СВЕТЛАНА ПОПОВИЋ СТАНОЈЧИЋ</w:t>
            </w:r>
          </w:p>
        </w:tc>
        <w:tc>
          <w:tcPr>
            <w:tcW w:w="3828" w:type="dxa"/>
            <w:tcBorders>
              <w:top w:val="nil"/>
              <w:left w:val="nil"/>
              <w:bottom w:val="nil"/>
              <w:right w:val="nil"/>
            </w:tcBorders>
            <w:shd w:val="clear" w:color="auto" w:fill="D2EAF1"/>
            <w:hideMark/>
          </w:tcPr>
          <w:p w:rsidR="00397BDF" w:rsidRDefault="00397BDF">
            <w:pPr>
              <w:spacing w:after="0" w:line="240" w:lineRule="auto"/>
              <w:jc w:val="both"/>
              <w:rPr>
                <w:rFonts w:ascii="Times New Roman" w:eastAsia="Times New Roman" w:hAnsi="Times New Roman"/>
                <w:color w:val="31849B"/>
                <w:sz w:val="24"/>
                <w:szCs w:val="24"/>
                <w:lang w:val="sr-Cyrl-CS"/>
              </w:rPr>
            </w:pPr>
            <w:r>
              <w:rPr>
                <w:rFonts w:ascii="Times New Roman" w:eastAsia="Times New Roman" w:hAnsi="Times New Roman"/>
                <w:color w:val="31849B"/>
                <w:sz w:val="24"/>
                <w:szCs w:val="24"/>
                <w:lang w:val="sr-Cyrl-CS"/>
              </w:rPr>
              <w:t>запослених</w:t>
            </w:r>
          </w:p>
        </w:tc>
      </w:tr>
      <w:tr w:rsidR="00397BDF" w:rsidTr="00397BDF">
        <w:tc>
          <w:tcPr>
            <w:tcW w:w="1101" w:type="dxa"/>
            <w:tcBorders>
              <w:top w:val="nil"/>
              <w:left w:val="nil"/>
              <w:bottom w:val="nil"/>
              <w:right w:val="nil"/>
            </w:tcBorders>
            <w:hideMark/>
          </w:tcPr>
          <w:p w:rsidR="00397BDF" w:rsidRDefault="00397BDF">
            <w:pPr>
              <w:spacing w:after="0" w:line="240" w:lineRule="auto"/>
              <w:ind w:left="360"/>
              <w:jc w:val="both"/>
              <w:rPr>
                <w:rFonts w:ascii="Times New Roman" w:eastAsia="Times New Roman" w:hAnsi="Times New Roman"/>
                <w:b/>
                <w:bCs/>
                <w:color w:val="31849B"/>
                <w:sz w:val="24"/>
                <w:szCs w:val="24"/>
                <w:lang w:val="sr-Cyrl-CS"/>
              </w:rPr>
            </w:pPr>
            <w:r>
              <w:rPr>
                <w:rFonts w:ascii="Times New Roman" w:eastAsia="Times New Roman" w:hAnsi="Times New Roman"/>
                <w:b/>
                <w:bCs/>
                <w:color w:val="31849B"/>
                <w:sz w:val="24"/>
                <w:szCs w:val="24"/>
                <w:lang w:val="sr-Cyrl-CS"/>
              </w:rPr>
              <w:t>2.</w:t>
            </w:r>
          </w:p>
        </w:tc>
        <w:tc>
          <w:tcPr>
            <w:tcW w:w="4110" w:type="dxa"/>
            <w:tcBorders>
              <w:top w:val="nil"/>
              <w:left w:val="nil"/>
              <w:bottom w:val="nil"/>
              <w:right w:val="nil"/>
            </w:tcBorders>
            <w:hideMark/>
          </w:tcPr>
          <w:p w:rsidR="00397BDF" w:rsidRDefault="00752965">
            <w:pPr>
              <w:spacing w:after="0" w:line="240" w:lineRule="auto"/>
              <w:jc w:val="both"/>
              <w:rPr>
                <w:rFonts w:ascii="Times New Roman" w:eastAsia="Times New Roman" w:hAnsi="Times New Roman"/>
                <w:color w:val="31849B"/>
                <w:sz w:val="24"/>
                <w:szCs w:val="24"/>
                <w:lang w:val="sr-Cyrl-CS"/>
              </w:rPr>
            </w:pPr>
            <w:r>
              <w:rPr>
                <w:rFonts w:ascii="Times New Roman" w:eastAsia="Times New Roman" w:hAnsi="Times New Roman"/>
                <w:color w:val="31849B"/>
                <w:sz w:val="24"/>
                <w:szCs w:val="24"/>
                <w:lang w:val="sr-Cyrl-CS"/>
              </w:rPr>
              <w:t>КАТАРИНА МАШИЋ</w:t>
            </w:r>
          </w:p>
        </w:tc>
        <w:tc>
          <w:tcPr>
            <w:tcW w:w="3828" w:type="dxa"/>
            <w:tcBorders>
              <w:top w:val="nil"/>
              <w:left w:val="nil"/>
              <w:bottom w:val="nil"/>
              <w:right w:val="nil"/>
            </w:tcBorders>
            <w:hideMark/>
          </w:tcPr>
          <w:p w:rsidR="00397BDF" w:rsidRDefault="00397BDF">
            <w:pPr>
              <w:spacing w:after="0" w:line="240" w:lineRule="auto"/>
              <w:jc w:val="both"/>
              <w:rPr>
                <w:rFonts w:ascii="Times New Roman" w:eastAsia="Times New Roman" w:hAnsi="Times New Roman"/>
                <w:color w:val="31849B"/>
                <w:sz w:val="24"/>
                <w:szCs w:val="24"/>
                <w:lang w:val="sr-Cyrl-CS"/>
              </w:rPr>
            </w:pPr>
            <w:r>
              <w:rPr>
                <w:rFonts w:ascii="Times New Roman" w:eastAsia="Times New Roman" w:hAnsi="Times New Roman"/>
                <w:color w:val="31849B"/>
                <w:sz w:val="24"/>
                <w:szCs w:val="24"/>
                <w:lang w:val="sr-Cyrl-CS"/>
              </w:rPr>
              <w:t>запослених</w:t>
            </w:r>
          </w:p>
        </w:tc>
      </w:tr>
      <w:tr w:rsidR="00397BDF" w:rsidTr="00397BDF">
        <w:tc>
          <w:tcPr>
            <w:tcW w:w="1101" w:type="dxa"/>
            <w:tcBorders>
              <w:top w:val="nil"/>
              <w:left w:val="nil"/>
              <w:bottom w:val="nil"/>
              <w:right w:val="nil"/>
            </w:tcBorders>
            <w:shd w:val="clear" w:color="auto" w:fill="D2EAF1"/>
            <w:hideMark/>
          </w:tcPr>
          <w:p w:rsidR="00397BDF" w:rsidRDefault="00397BDF">
            <w:pPr>
              <w:spacing w:after="0" w:line="240" w:lineRule="auto"/>
              <w:ind w:left="360"/>
              <w:jc w:val="both"/>
              <w:rPr>
                <w:rFonts w:ascii="Times New Roman" w:eastAsia="Times New Roman" w:hAnsi="Times New Roman"/>
                <w:b/>
                <w:bCs/>
                <w:color w:val="31849B"/>
                <w:sz w:val="24"/>
                <w:szCs w:val="24"/>
                <w:lang w:val="sr-Cyrl-CS"/>
              </w:rPr>
            </w:pPr>
            <w:r>
              <w:rPr>
                <w:rFonts w:ascii="Times New Roman" w:eastAsia="Times New Roman" w:hAnsi="Times New Roman"/>
                <w:b/>
                <w:bCs/>
                <w:color w:val="31849B"/>
                <w:sz w:val="24"/>
                <w:szCs w:val="24"/>
                <w:lang w:val="sr-Cyrl-CS"/>
              </w:rPr>
              <w:t>3.</w:t>
            </w:r>
          </w:p>
        </w:tc>
        <w:tc>
          <w:tcPr>
            <w:tcW w:w="4110" w:type="dxa"/>
            <w:tcBorders>
              <w:top w:val="nil"/>
              <w:left w:val="nil"/>
              <w:bottom w:val="nil"/>
              <w:right w:val="nil"/>
            </w:tcBorders>
            <w:shd w:val="clear" w:color="auto" w:fill="D2EAF1"/>
            <w:hideMark/>
          </w:tcPr>
          <w:p w:rsidR="00397BDF" w:rsidRDefault="00752965">
            <w:pPr>
              <w:spacing w:after="0" w:line="240" w:lineRule="auto"/>
              <w:jc w:val="both"/>
              <w:rPr>
                <w:rFonts w:ascii="Times New Roman" w:eastAsia="Times New Roman" w:hAnsi="Times New Roman"/>
                <w:color w:val="31849B"/>
                <w:sz w:val="24"/>
                <w:szCs w:val="24"/>
                <w:lang w:val="sr-Cyrl-CS"/>
              </w:rPr>
            </w:pPr>
            <w:r>
              <w:rPr>
                <w:rFonts w:ascii="Times New Roman" w:eastAsia="Times New Roman" w:hAnsi="Times New Roman"/>
                <w:color w:val="31849B"/>
                <w:sz w:val="24"/>
                <w:szCs w:val="24"/>
                <w:lang w:val="sr-Cyrl-CS"/>
              </w:rPr>
              <w:t>БОЈАНА МИЛОСАВЉЕВИЋ</w:t>
            </w:r>
          </w:p>
        </w:tc>
        <w:tc>
          <w:tcPr>
            <w:tcW w:w="3828" w:type="dxa"/>
            <w:tcBorders>
              <w:top w:val="nil"/>
              <w:left w:val="nil"/>
              <w:bottom w:val="nil"/>
              <w:right w:val="nil"/>
            </w:tcBorders>
            <w:shd w:val="clear" w:color="auto" w:fill="D2EAF1"/>
            <w:hideMark/>
          </w:tcPr>
          <w:p w:rsidR="00397BDF" w:rsidRDefault="00397BDF">
            <w:pPr>
              <w:spacing w:after="0" w:line="240" w:lineRule="auto"/>
              <w:jc w:val="both"/>
              <w:rPr>
                <w:rFonts w:ascii="Times New Roman" w:eastAsia="Times New Roman" w:hAnsi="Times New Roman"/>
                <w:color w:val="31849B"/>
                <w:sz w:val="24"/>
                <w:szCs w:val="24"/>
                <w:lang w:val="sr-Cyrl-CS"/>
              </w:rPr>
            </w:pPr>
            <w:r>
              <w:rPr>
                <w:rFonts w:ascii="Times New Roman" w:eastAsia="Times New Roman" w:hAnsi="Times New Roman"/>
                <w:color w:val="31849B"/>
                <w:sz w:val="24"/>
                <w:szCs w:val="24"/>
                <w:lang w:val="sr-Cyrl-CS"/>
              </w:rPr>
              <w:t>запослених</w:t>
            </w:r>
          </w:p>
        </w:tc>
      </w:tr>
      <w:tr w:rsidR="00397BDF" w:rsidTr="00397BDF">
        <w:tc>
          <w:tcPr>
            <w:tcW w:w="1101" w:type="dxa"/>
            <w:tcBorders>
              <w:top w:val="nil"/>
              <w:left w:val="nil"/>
              <w:bottom w:val="nil"/>
              <w:right w:val="nil"/>
            </w:tcBorders>
            <w:hideMark/>
          </w:tcPr>
          <w:p w:rsidR="00397BDF" w:rsidRDefault="00397BDF">
            <w:pPr>
              <w:spacing w:after="0" w:line="240" w:lineRule="auto"/>
              <w:ind w:left="360"/>
              <w:jc w:val="both"/>
              <w:rPr>
                <w:rFonts w:ascii="Times New Roman" w:eastAsia="Times New Roman" w:hAnsi="Times New Roman"/>
                <w:b/>
                <w:bCs/>
                <w:color w:val="31849B"/>
                <w:sz w:val="24"/>
                <w:szCs w:val="24"/>
                <w:lang w:val="sr-Cyrl-CS"/>
              </w:rPr>
            </w:pPr>
            <w:r>
              <w:rPr>
                <w:rFonts w:ascii="Times New Roman" w:eastAsia="Times New Roman" w:hAnsi="Times New Roman"/>
                <w:b/>
                <w:bCs/>
                <w:color w:val="31849B"/>
                <w:sz w:val="24"/>
                <w:szCs w:val="24"/>
                <w:lang w:val="sr-Cyrl-CS"/>
              </w:rPr>
              <w:t>4.</w:t>
            </w:r>
          </w:p>
        </w:tc>
        <w:tc>
          <w:tcPr>
            <w:tcW w:w="4110" w:type="dxa"/>
            <w:tcBorders>
              <w:top w:val="nil"/>
              <w:left w:val="nil"/>
              <w:bottom w:val="nil"/>
              <w:right w:val="nil"/>
            </w:tcBorders>
            <w:hideMark/>
          </w:tcPr>
          <w:p w:rsidR="00397BDF" w:rsidRDefault="00752965">
            <w:pPr>
              <w:spacing w:after="0" w:line="240" w:lineRule="auto"/>
              <w:jc w:val="both"/>
              <w:rPr>
                <w:rFonts w:ascii="Times New Roman" w:eastAsia="Times New Roman" w:hAnsi="Times New Roman"/>
                <w:color w:val="31849B"/>
                <w:sz w:val="24"/>
                <w:szCs w:val="24"/>
                <w:lang w:val="sr-Cyrl-CS"/>
              </w:rPr>
            </w:pPr>
            <w:r>
              <w:rPr>
                <w:rFonts w:ascii="Times New Roman" w:eastAsia="Times New Roman" w:hAnsi="Times New Roman"/>
                <w:color w:val="31849B"/>
                <w:sz w:val="24"/>
                <w:szCs w:val="24"/>
                <w:lang w:val="sr-Cyrl-CS"/>
              </w:rPr>
              <w:t>ДРАГАН АРСИЋ</w:t>
            </w:r>
          </w:p>
        </w:tc>
        <w:tc>
          <w:tcPr>
            <w:tcW w:w="3828" w:type="dxa"/>
            <w:tcBorders>
              <w:top w:val="nil"/>
              <w:left w:val="nil"/>
              <w:bottom w:val="nil"/>
              <w:right w:val="nil"/>
            </w:tcBorders>
            <w:hideMark/>
          </w:tcPr>
          <w:p w:rsidR="00397BDF" w:rsidRDefault="00397BDF">
            <w:pPr>
              <w:spacing w:after="0" w:line="240" w:lineRule="auto"/>
              <w:jc w:val="both"/>
              <w:rPr>
                <w:rFonts w:ascii="Times New Roman" w:eastAsia="Times New Roman" w:hAnsi="Times New Roman"/>
                <w:color w:val="31849B"/>
                <w:sz w:val="24"/>
                <w:szCs w:val="24"/>
                <w:lang w:val="sr-Cyrl-CS"/>
              </w:rPr>
            </w:pPr>
            <w:r>
              <w:rPr>
                <w:rFonts w:ascii="Times New Roman" w:eastAsia="Times New Roman" w:hAnsi="Times New Roman"/>
                <w:color w:val="31849B"/>
                <w:sz w:val="24"/>
                <w:szCs w:val="24"/>
                <w:lang w:val="sr-Cyrl-CS"/>
              </w:rPr>
              <w:t>родитеља</w:t>
            </w:r>
          </w:p>
        </w:tc>
      </w:tr>
      <w:tr w:rsidR="00397BDF" w:rsidTr="00397BDF">
        <w:tc>
          <w:tcPr>
            <w:tcW w:w="1101" w:type="dxa"/>
            <w:tcBorders>
              <w:top w:val="nil"/>
              <w:left w:val="nil"/>
              <w:bottom w:val="nil"/>
              <w:right w:val="nil"/>
            </w:tcBorders>
            <w:shd w:val="clear" w:color="auto" w:fill="D2EAF1"/>
            <w:hideMark/>
          </w:tcPr>
          <w:p w:rsidR="00397BDF" w:rsidRDefault="00397BDF">
            <w:pPr>
              <w:spacing w:after="0" w:line="240" w:lineRule="auto"/>
              <w:ind w:left="360"/>
              <w:jc w:val="both"/>
              <w:rPr>
                <w:rFonts w:ascii="Times New Roman" w:eastAsia="Times New Roman" w:hAnsi="Times New Roman"/>
                <w:b/>
                <w:bCs/>
                <w:color w:val="31849B"/>
                <w:sz w:val="24"/>
                <w:szCs w:val="24"/>
                <w:lang w:val="sr-Cyrl-CS"/>
              </w:rPr>
            </w:pPr>
            <w:r>
              <w:rPr>
                <w:rFonts w:ascii="Times New Roman" w:eastAsia="Times New Roman" w:hAnsi="Times New Roman"/>
                <w:b/>
                <w:bCs/>
                <w:color w:val="31849B"/>
                <w:sz w:val="24"/>
                <w:szCs w:val="24"/>
                <w:lang w:val="sr-Cyrl-CS"/>
              </w:rPr>
              <w:t>5.</w:t>
            </w:r>
          </w:p>
        </w:tc>
        <w:tc>
          <w:tcPr>
            <w:tcW w:w="4110" w:type="dxa"/>
            <w:tcBorders>
              <w:top w:val="nil"/>
              <w:left w:val="nil"/>
              <w:bottom w:val="nil"/>
              <w:right w:val="nil"/>
            </w:tcBorders>
            <w:shd w:val="clear" w:color="auto" w:fill="D2EAF1"/>
            <w:hideMark/>
          </w:tcPr>
          <w:p w:rsidR="00397BDF" w:rsidRDefault="00752965">
            <w:pPr>
              <w:spacing w:after="0" w:line="240" w:lineRule="auto"/>
              <w:jc w:val="both"/>
              <w:rPr>
                <w:rFonts w:ascii="Times New Roman" w:eastAsia="Times New Roman" w:hAnsi="Times New Roman"/>
                <w:color w:val="31849B"/>
                <w:sz w:val="24"/>
                <w:szCs w:val="24"/>
                <w:lang w:val="sr-Cyrl-CS"/>
              </w:rPr>
            </w:pPr>
            <w:r>
              <w:rPr>
                <w:rFonts w:ascii="Times New Roman" w:eastAsia="Times New Roman" w:hAnsi="Times New Roman"/>
                <w:color w:val="31849B"/>
                <w:sz w:val="24"/>
                <w:szCs w:val="24"/>
                <w:lang w:val="sr-Cyrl-CS"/>
              </w:rPr>
              <w:t>ЈЕЛЕНА ПОПОВИЋ</w:t>
            </w:r>
          </w:p>
        </w:tc>
        <w:tc>
          <w:tcPr>
            <w:tcW w:w="3828" w:type="dxa"/>
            <w:tcBorders>
              <w:top w:val="nil"/>
              <w:left w:val="nil"/>
              <w:bottom w:val="nil"/>
              <w:right w:val="nil"/>
            </w:tcBorders>
            <w:shd w:val="clear" w:color="auto" w:fill="D2EAF1"/>
            <w:hideMark/>
          </w:tcPr>
          <w:p w:rsidR="00397BDF" w:rsidRDefault="00397BDF">
            <w:pPr>
              <w:spacing w:after="0" w:line="240" w:lineRule="auto"/>
              <w:jc w:val="both"/>
              <w:rPr>
                <w:rFonts w:ascii="Times New Roman" w:eastAsia="Times New Roman" w:hAnsi="Times New Roman"/>
                <w:color w:val="31849B"/>
                <w:sz w:val="24"/>
                <w:szCs w:val="24"/>
                <w:lang w:val="sr-Cyrl-CS"/>
              </w:rPr>
            </w:pPr>
            <w:r>
              <w:rPr>
                <w:rFonts w:ascii="Times New Roman" w:eastAsia="Times New Roman" w:hAnsi="Times New Roman"/>
                <w:color w:val="31849B"/>
                <w:sz w:val="24"/>
                <w:szCs w:val="24"/>
                <w:lang w:val="sr-Cyrl-CS"/>
              </w:rPr>
              <w:t>родитеља</w:t>
            </w:r>
          </w:p>
        </w:tc>
      </w:tr>
      <w:tr w:rsidR="00397BDF" w:rsidTr="00397BDF">
        <w:tc>
          <w:tcPr>
            <w:tcW w:w="1101" w:type="dxa"/>
            <w:tcBorders>
              <w:top w:val="nil"/>
              <w:left w:val="nil"/>
              <w:bottom w:val="nil"/>
              <w:right w:val="nil"/>
            </w:tcBorders>
            <w:hideMark/>
          </w:tcPr>
          <w:p w:rsidR="00397BDF" w:rsidRDefault="00397BDF">
            <w:pPr>
              <w:spacing w:after="0" w:line="240" w:lineRule="auto"/>
              <w:ind w:left="360"/>
              <w:jc w:val="both"/>
              <w:rPr>
                <w:rFonts w:ascii="Times New Roman" w:eastAsia="Times New Roman" w:hAnsi="Times New Roman"/>
                <w:b/>
                <w:bCs/>
                <w:color w:val="31849B"/>
                <w:sz w:val="24"/>
                <w:szCs w:val="24"/>
                <w:lang w:val="sr-Cyrl-CS"/>
              </w:rPr>
            </w:pPr>
            <w:r>
              <w:rPr>
                <w:rFonts w:ascii="Times New Roman" w:eastAsia="Times New Roman" w:hAnsi="Times New Roman"/>
                <w:b/>
                <w:bCs/>
                <w:color w:val="31849B"/>
                <w:sz w:val="24"/>
                <w:szCs w:val="24"/>
                <w:lang w:val="sr-Cyrl-CS"/>
              </w:rPr>
              <w:t>6.</w:t>
            </w:r>
          </w:p>
        </w:tc>
        <w:tc>
          <w:tcPr>
            <w:tcW w:w="4110" w:type="dxa"/>
            <w:tcBorders>
              <w:top w:val="nil"/>
              <w:left w:val="nil"/>
              <w:bottom w:val="nil"/>
              <w:right w:val="nil"/>
            </w:tcBorders>
            <w:hideMark/>
          </w:tcPr>
          <w:p w:rsidR="00397BDF" w:rsidRDefault="00752965">
            <w:pPr>
              <w:spacing w:after="0" w:line="240" w:lineRule="auto"/>
              <w:jc w:val="both"/>
              <w:rPr>
                <w:rFonts w:ascii="Times New Roman" w:eastAsia="Times New Roman" w:hAnsi="Times New Roman"/>
                <w:color w:val="31849B"/>
                <w:sz w:val="24"/>
                <w:szCs w:val="24"/>
                <w:lang w:val="sr-Cyrl-CS"/>
              </w:rPr>
            </w:pPr>
            <w:r>
              <w:rPr>
                <w:rFonts w:ascii="Times New Roman" w:eastAsia="Times New Roman" w:hAnsi="Times New Roman"/>
                <w:color w:val="31849B"/>
                <w:sz w:val="24"/>
                <w:szCs w:val="24"/>
                <w:lang w:val="sr-Cyrl-CS"/>
              </w:rPr>
              <w:t>АЛЕКСАНДАР ВУКОВИЋ</w:t>
            </w:r>
          </w:p>
        </w:tc>
        <w:tc>
          <w:tcPr>
            <w:tcW w:w="3828" w:type="dxa"/>
            <w:tcBorders>
              <w:top w:val="nil"/>
              <w:left w:val="nil"/>
              <w:bottom w:val="nil"/>
              <w:right w:val="nil"/>
            </w:tcBorders>
            <w:hideMark/>
          </w:tcPr>
          <w:p w:rsidR="00397BDF" w:rsidRDefault="00397BDF">
            <w:pPr>
              <w:spacing w:after="0" w:line="240" w:lineRule="auto"/>
              <w:jc w:val="both"/>
              <w:rPr>
                <w:rFonts w:ascii="Times New Roman" w:eastAsia="Times New Roman" w:hAnsi="Times New Roman"/>
                <w:color w:val="31849B"/>
                <w:sz w:val="24"/>
                <w:szCs w:val="24"/>
                <w:lang w:val="sr-Cyrl-CS"/>
              </w:rPr>
            </w:pPr>
            <w:r>
              <w:rPr>
                <w:rFonts w:ascii="Times New Roman" w:eastAsia="Times New Roman" w:hAnsi="Times New Roman"/>
                <w:color w:val="31849B"/>
                <w:sz w:val="24"/>
                <w:szCs w:val="24"/>
                <w:lang w:val="sr-Cyrl-CS"/>
              </w:rPr>
              <w:t>родитеља</w:t>
            </w:r>
          </w:p>
        </w:tc>
      </w:tr>
      <w:tr w:rsidR="00397BDF" w:rsidTr="00397BDF">
        <w:tc>
          <w:tcPr>
            <w:tcW w:w="1101" w:type="dxa"/>
            <w:tcBorders>
              <w:top w:val="nil"/>
              <w:left w:val="nil"/>
              <w:bottom w:val="nil"/>
              <w:right w:val="nil"/>
            </w:tcBorders>
            <w:shd w:val="clear" w:color="auto" w:fill="D2EAF1"/>
            <w:hideMark/>
          </w:tcPr>
          <w:p w:rsidR="00397BDF" w:rsidRDefault="00397BDF">
            <w:pPr>
              <w:spacing w:after="0" w:line="240" w:lineRule="auto"/>
              <w:ind w:left="360"/>
              <w:jc w:val="both"/>
              <w:rPr>
                <w:rFonts w:ascii="Times New Roman" w:eastAsia="Times New Roman" w:hAnsi="Times New Roman"/>
                <w:b/>
                <w:bCs/>
                <w:color w:val="31849B"/>
                <w:sz w:val="24"/>
                <w:szCs w:val="24"/>
                <w:lang w:val="sr-Cyrl-CS"/>
              </w:rPr>
            </w:pPr>
            <w:r>
              <w:rPr>
                <w:rFonts w:ascii="Times New Roman" w:eastAsia="Times New Roman" w:hAnsi="Times New Roman"/>
                <w:b/>
                <w:bCs/>
                <w:color w:val="31849B"/>
                <w:sz w:val="24"/>
                <w:szCs w:val="24"/>
                <w:lang w:val="sr-Cyrl-CS"/>
              </w:rPr>
              <w:t>7.</w:t>
            </w:r>
          </w:p>
        </w:tc>
        <w:tc>
          <w:tcPr>
            <w:tcW w:w="4110" w:type="dxa"/>
            <w:tcBorders>
              <w:top w:val="nil"/>
              <w:left w:val="nil"/>
              <w:bottom w:val="nil"/>
              <w:right w:val="nil"/>
            </w:tcBorders>
            <w:shd w:val="clear" w:color="auto" w:fill="D2EAF1"/>
            <w:hideMark/>
          </w:tcPr>
          <w:p w:rsidR="00397BDF" w:rsidRDefault="00752965">
            <w:pPr>
              <w:spacing w:after="0" w:line="240" w:lineRule="auto"/>
              <w:jc w:val="both"/>
              <w:rPr>
                <w:rFonts w:ascii="Times New Roman" w:eastAsia="Times New Roman" w:hAnsi="Times New Roman"/>
                <w:color w:val="31849B"/>
                <w:sz w:val="24"/>
                <w:szCs w:val="24"/>
                <w:lang w:val="sr-Cyrl-CS"/>
              </w:rPr>
            </w:pPr>
            <w:r>
              <w:rPr>
                <w:rFonts w:ascii="Times New Roman" w:eastAsia="Times New Roman" w:hAnsi="Times New Roman"/>
                <w:color w:val="31849B"/>
                <w:sz w:val="24"/>
                <w:szCs w:val="24"/>
                <w:lang w:val="sr-Cyrl-CS"/>
              </w:rPr>
              <w:t>ТЕОДОРА МИЈАТОВИЋ</w:t>
            </w:r>
          </w:p>
        </w:tc>
        <w:tc>
          <w:tcPr>
            <w:tcW w:w="3828" w:type="dxa"/>
            <w:tcBorders>
              <w:top w:val="nil"/>
              <w:left w:val="nil"/>
              <w:bottom w:val="nil"/>
              <w:right w:val="nil"/>
            </w:tcBorders>
            <w:shd w:val="clear" w:color="auto" w:fill="D2EAF1"/>
            <w:hideMark/>
          </w:tcPr>
          <w:p w:rsidR="00397BDF" w:rsidRDefault="00397BDF">
            <w:pPr>
              <w:spacing w:after="0" w:line="240" w:lineRule="auto"/>
              <w:jc w:val="both"/>
              <w:rPr>
                <w:rFonts w:ascii="Times New Roman" w:eastAsia="Times New Roman" w:hAnsi="Times New Roman"/>
                <w:color w:val="31849B"/>
                <w:sz w:val="24"/>
                <w:szCs w:val="24"/>
                <w:lang w:val="sr-Cyrl-CS"/>
              </w:rPr>
            </w:pPr>
            <w:r>
              <w:rPr>
                <w:rFonts w:ascii="Times New Roman" w:eastAsia="Times New Roman" w:hAnsi="Times New Roman"/>
                <w:color w:val="31849B"/>
                <w:sz w:val="24"/>
                <w:szCs w:val="24"/>
                <w:lang w:val="sr-Cyrl-CS"/>
              </w:rPr>
              <w:t>локалне самоуправе</w:t>
            </w:r>
          </w:p>
        </w:tc>
      </w:tr>
      <w:tr w:rsidR="00397BDF" w:rsidTr="00397BDF">
        <w:tc>
          <w:tcPr>
            <w:tcW w:w="1101" w:type="dxa"/>
            <w:tcBorders>
              <w:top w:val="nil"/>
              <w:left w:val="nil"/>
              <w:bottom w:val="nil"/>
              <w:right w:val="nil"/>
            </w:tcBorders>
            <w:hideMark/>
          </w:tcPr>
          <w:p w:rsidR="00397BDF" w:rsidRDefault="00397BDF">
            <w:pPr>
              <w:spacing w:after="0" w:line="240" w:lineRule="auto"/>
              <w:ind w:left="360"/>
              <w:jc w:val="both"/>
              <w:rPr>
                <w:rFonts w:ascii="Times New Roman" w:eastAsia="Times New Roman" w:hAnsi="Times New Roman"/>
                <w:b/>
                <w:bCs/>
                <w:color w:val="31849B"/>
                <w:sz w:val="24"/>
                <w:szCs w:val="24"/>
                <w:lang w:val="sr-Cyrl-CS"/>
              </w:rPr>
            </w:pPr>
            <w:r>
              <w:rPr>
                <w:rFonts w:ascii="Times New Roman" w:eastAsia="Times New Roman" w:hAnsi="Times New Roman"/>
                <w:b/>
                <w:bCs/>
                <w:color w:val="31849B"/>
                <w:sz w:val="24"/>
                <w:szCs w:val="24"/>
                <w:lang w:val="sr-Cyrl-CS"/>
              </w:rPr>
              <w:t>8.</w:t>
            </w:r>
          </w:p>
        </w:tc>
        <w:tc>
          <w:tcPr>
            <w:tcW w:w="4110" w:type="dxa"/>
            <w:tcBorders>
              <w:top w:val="nil"/>
              <w:left w:val="nil"/>
              <w:bottom w:val="nil"/>
              <w:right w:val="nil"/>
            </w:tcBorders>
            <w:hideMark/>
          </w:tcPr>
          <w:p w:rsidR="00397BDF" w:rsidRDefault="00752965">
            <w:pPr>
              <w:spacing w:after="0" w:line="240" w:lineRule="auto"/>
              <w:jc w:val="both"/>
              <w:rPr>
                <w:rFonts w:ascii="Times New Roman" w:eastAsia="Times New Roman" w:hAnsi="Times New Roman"/>
                <w:color w:val="31849B"/>
                <w:sz w:val="24"/>
                <w:szCs w:val="24"/>
                <w:lang w:val="sr-Cyrl-CS"/>
              </w:rPr>
            </w:pPr>
            <w:r>
              <w:rPr>
                <w:rFonts w:ascii="Times New Roman" w:eastAsia="Times New Roman" w:hAnsi="Times New Roman"/>
                <w:color w:val="31849B"/>
                <w:sz w:val="24"/>
                <w:szCs w:val="24"/>
                <w:lang w:val="sr-Cyrl-CS"/>
              </w:rPr>
              <w:t>МИЛОШ ЗОРБИЋ</w:t>
            </w:r>
          </w:p>
        </w:tc>
        <w:tc>
          <w:tcPr>
            <w:tcW w:w="3828" w:type="dxa"/>
            <w:tcBorders>
              <w:top w:val="nil"/>
              <w:left w:val="nil"/>
              <w:bottom w:val="nil"/>
              <w:right w:val="nil"/>
            </w:tcBorders>
            <w:hideMark/>
          </w:tcPr>
          <w:p w:rsidR="00397BDF" w:rsidRDefault="00397BDF">
            <w:pPr>
              <w:spacing w:after="0" w:line="240" w:lineRule="auto"/>
              <w:jc w:val="both"/>
              <w:rPr>
                <w:rFonts w:ascii="Times New Roman" w:eastAsia="Times New Roman" w:hAnsi="Times New Roman"/>
                <w:color w:val="31849B"/>
                <w:sz w:val="24"/>
                <w:szCs w:val="24"/>
                <w:lang w:val="sr-Cyrl-CS"/>
              </w:rPr>
            </w:pPr>
            <w:r>
              <w:rPr>
                <w:rFonts w:ascii="Times New Roman" w:eastAsia="Times New Roman" w:hAnsi="Times New Roman"/>
                <w:color w:val="31849B"/>
                <w:sz w:val="24"/>
                <w:szCs w:val="24"/>
                <w:lang w:val="sr-Cyrl-CS"/>
              </w:rPr>
              <w:t>локалне самоуправе</w:t>
            </w:r>
          </w:p>
        </w:tc>
      </w:tr>
      <w:tr w:rsidR="00397BDF" w:rsidTr="00397BDF">
        <w:tc>
          <w:tcPr>
            <w:tcW w:w="1101" w:type="dxa"/>
            <w:tcBorders>
              <w:top w:val="nil"/>
              <w:left w:val="nil"/>
              <w:bottom w:val="single" w:sz="8" w:space="0" w:color="4BACC6"/>
              <w:right w:val="nil"/>
            </w:tcBorders>
            <w:shd w:val="clear" w:color="auto" w:fill="D2EAF1"/>
            <w:hideMark/>
          </w:tcPr>
          <w:p w:rsidR="00397BDF" w:rsidRDefault="00397BDF">
            <w:pPr>
              <w:spacing w:after="0" w:line="240" w:lineRule="auto"/>
              <w:ind w:left="360"/>
              <w:jc w:val="both"/>
              <w:rPr>
                <w:rFonts w:ascii="Times New Roman" w:eastAsia="Times New Roman" w:hAnsi="Times New Roman"/>
                <w:b/>
                <w:bCs/>
                <w:color w:val="31849B"/>
                <w:sz w:val="24"/>
                <w:szCs w:val="24"/>
                <w:lang w:val="sr-Cyrl-CS"/>
              </w:rPr>
            </w:pPr>
            <w:r>
              <w:rPr>
                <w:rFonts w:ascii="Times New Roman" w:eastAsia="Times New Roman" w:hAnsi="Times New Roman"/>
                <w:b/>
                <w:bCs/>
                <w:color w:val="31849B"/>
                <w:sz w:val="24"/>
                <w:szCs w:val="24"/>
                <w:lang w:val="sr-Cyrl-CS"/>
              </w:rPr>
              <w:t>9.</w:t>
            </w:r>
          </w:p>
        </w:tc>
        <w:tc>
          <w:tcPr>
            <w:tcW w:w="4110" w:type="dxa"/>
            <w:tcBorders>
              <w:top w:val="nil"/>
              <w:left w:val="nil"/>
              <w:bottom w:val="single" w:sz="8" w:space="0" w:color="4BACC6"/>
              <w:right w:val="nil"/>
            </w:tcBorders>
            <w:shd w:val="clear" w:color="auto" w:fill="D2EAF1"/>
            <w:hideMark/>
          </w:tcPr>
          <w:p w:rsidR="00397BDF" w:rsidRDefault="00752965">
            <w:pPr>
              <w:spacing w:after="0" w:line="240" w:lineRule="auto"/>
              <w:jc w:val="both"/>
              <w:rPr>
                <w:rFonts w:ascii="Times New Roman" w:eastAsia="Times New Roman" w:hAnsi="Times New Roman"/>
                <w:color w:val="31849B"/>
                <w:sz w:val="24"/>
                <w:szCs w:val="24"/>
                <w:lang w:val="sr-Cyrl-CS"/>
              </w:rPr>
            </w:pPr>
            <w:r>
              <w:rPr>
                <w:rFonts w:ascii="Times New Roman" w:eastAsia="Times New Roman" w:hAnsi="Times New Roman"/>
                <w:color w:val="31849B"/>
                <w:sz w:val="24"/>
                <w:szCs w:val="24"/>
                <w:lang w:val="sr-Cyrl-CS"/>
              </w:rPr>
              <w:t>ДРАГАН ЈОКИЋ</w:t>
            </w:r>
          </w:p>
        </w:tc>
        <w:tc>
          <w:tcPr>
            <w:tcW w:w="3828" w:type="dxa"/>
            <w:tcBorders>
              <w:top w:val="nil"/>
              <w:left w:val="nil"/>
              <w:bottom w:val="single" w:sz="8" w:space="0" w:color="4BACC6"/>
              <w:right w:val="nil"/>
            </w:tcBorders>
            <w:shd w:val="clear" w:color="auto" w:fill="D2EAF1"/>
            <w:hideMark/>
          </w:tcPr>
          <w:p w:rsidR="00397BDF" w:rsidRDefault="00397BDF">
            <w:pPr>
              <w:spacing w:after="0" w:line="240" w:lineRule="auto"/>
              <w:jc w:val="both"/>
              <w:rPr>
                <w:rFonts w:ascii="Times New Roman" w:eastAsia="Times New Roman" w:hAnsi="Times New Roman"/>
                <w:color w:val="31849B"/>
                <w:sz w:val="24"/>
                <w:szCs w:val="24"/>
                <w:lang w:val="sr-Cyrl-CS"/>
              </w:rPr>
            </w:pPr>
            <w:r>
              <w:rPr>
                <w:rFonts w:ascii="Times New Roman" w:eastAsia="Times New Roman" w:hAnsi="Times New Roman"/>
                <w:color w:val="31849B"/>
                <w:sz w:val="24"/>
                <w:szCs w:val="24"/>
                <w:lang w:val="sr-Cyrl-CS"/>
              </w:rPr>
              <w:t>локалне самоуправе</w:t>
            </w:r>
          </w:p>
        </w:tc>
      </w:tr>
    </w:tbl>
    <w:p w:rsidR="00397BDF" w:rsidRDefault="00397BDF" w:rsidP="00397BDF">
      <w:pPr>
        <w:spacing w:after="0" w:line="240" w:lineRule="auto"/>
        <w:jc w:val="both"/>
        <w:rPr>
          <w:rFonts w:ascii="Times New Roman" w:eastAsia="Times New Roman" w:hAnsi="Times New Roman"/>
          <w:b/>
          <w:sz w:val="24"/>
          <w:szCs w:val="24"/>
          <w:lang w:val="sr-Cyrl-CS"/>
        </w:rPr>
      </w:pPr>
    </w:p>
    <w:p w:rsidR="00397BDF" w:rsidRDefault="00397BDF" w:rsidP="00397BDF">
      <w:pPr>
        <w:spacing w:after="0" w:line="240" w:lineRule="auto"/>
        <w:jc w:val="both"/>
        <w:rPr>
          <w:rFonts w:ascii="Times New Roman" w:eastAsia="Times New Roman" w:hAnsi="Times New Roman"/>
          <w:b/>
          <w:i/>
          <w:sz w:val="24"/>
          <w:szCs w:val="24"/>
          <w:lang w:val="sr-Cyrl-CS"/>
        </w:rPr>
      </w:pPr>
    </w:p>
    <w:p w:rsidR="00397BDF" w:rsidRDefault="00397BDF" w:rsidP="00397BDF">
      <w:pPr>
        <w:spacing w:after="0" w:line="240" w:lineRule="auto"/>
        <w:jc w:val="both"/>
        <w:rPr>
          <w:rFonts w:ascii="Times New Roman" w:eastAsia="Times New Roman" w:hAnsi="Times New Roman"/>
          <w:b/>
          <w:i/>
          <w:sz w:val="24"/>
          <w:szCs w:val="24"/>
          <w:lang w:val="sr-Cyrl-CS"/>
        </w:rPr>
      </w:pPr>
    </w:p>
    <w:p w:rsidR="00397BDF" w:rsidRDefault="00397BDF" w:rsidP="00397BDF">
      <w:pPr>
        <w:spacing w:after="0" w:line="240" w:lineRule="auto"/>
        <w:jc w:val="both"/>
        <w:rPr>
          <w:rFonts w:ascii="Times New Roman" w:eastAsia="Times New Roman" w:hAnsi="Times New Roman"/>
          <w:b/>
          <w:i/>
          <w:sz w:val="24"/>
          <w:szCs w:val="24"/>
          <w:lang w:val="sr-Cyrl-CS"/>
        </w:rPr>
      </w:pPr>
    </w:p>
    <w:p w:rsidR="00397BDF" w:rsidRDefault="00397BDF" w:rsidP="00397BDF">
      <w:pPr>
        <w:spacing w:after="0" w:line="240" w:lineRule="auto"/>
        <w:jc w:val="both"/>
        <w:rPr>
          <w:rFonts w:ascii="Times New Roman" w:eastAsia="Times New Roman" w:hAnsi="Times New Roman"/>
          <w:b/>
          <w:i/>
          <w:sz w:val="24"/>
          <w:szCs w:val="24"/>
          <w:lang w:val="sr-Cyrl-CS"/>
        </w:rPr>
      </w:pPr>
    </w:p>
    <w:p w:rsidR="00397BDF" w:rsidRDefault="00397BDF" w:rsidP="00397BDF">
      <w:pPr>
        <w:spacing w:after="0" w:line="240" w:lineRule="auto"/>
        <w:jc w:val="both"/>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*ДИРЕКТОР ШКОЛЕ</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Директор је одговоран за законитост рада и за успешно обављање делатности Школе.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Директор за свој рад одговара министру и Школском одбору.</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Осим послова утврђених Законом и Статутом Школе, директор: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1) планира и организује остваривање програма образовања и васпитања и свих активности Школе;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2) 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3) одговоран је за остваривање развојног плана Школе;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4) 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5) сарађује са органима јединице локалне самоуправе, организацијама и удружењима;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6) пружа подршку у стварању амбијента за остваривање предузетничког образовања и предузетничких активности ученика;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8) планира и прати стручно усавршавање запослених и спроводи поступак за стицање звања наставника, васпитача и стручних сарадника;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9) одговоран је за регуларност спровођења свих испита у Школи, у складу са прописима;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10) предузима мере у случајевима повреда забрана из чл. 110-113. Закона;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11) предузима мере ради извршавања налога просветног инспектора и предлога просветног саветника, као и других инспекцијских органа;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12) одговоран је за благовремен и тачан унос и одржавање ажурности базе података о Школи у оквиру јединственог информационог система просвете;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13) обавезан је да благовремено информише запослене, децу, ученике и родитеље, односно друге законске заступнике, стручне органе и Школски одбор о свим питањима од интереса за рад Школе у целини;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14) сазива и руководи седницама васпитно-образовног, наставничког, односно педагошког већа, без права одлучивања;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15) образује стручна тела и тимове, усмерава и усклађује рад стручних органа у Школи;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lastRenderedPageBreak/>
        <w:t xml:space="preserve">16) сарађује са родитељима, односно другим законским заступницима деце и ученика Школе и Саветом родитеља;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17) подноси извештај Школском одбору о свом раду и раду Школе најмање два пута годишње;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18) одлучује о правима, обавезама и одговорностима ученика и запослених, у складу са Законом;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19) доноси општи акт о организацији и систематизацији послова, у складу са Законом;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20) обезбеђује услове за остваривање права деце и права, обавезе и одговорности ученика и запослених, у складу са Законом;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21) сарађује са ученицима и ученичким парламентом;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22) одлучује по жалби на решење конкурсне комисије за избор кандидата за пријем у радни однос;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23)учествује у планирању јавних набавки и доноси план јавних набавки;</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24)покреће поступак јавне набавке,именује комисију за спровођење поступка јавне набавке, доноси одлуку о избору добављача и закључује уговор са изабраним добављачем;</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25)стара се о наменском коришћењу школског простора и закључује уговоре о давању на коришћење истог;</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26)потписује сведочанства, дипломе, уверења као и дупликате истих и других јавних исправа које издаје школа,  уговоре и друга акта везана за пословање школе;</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27)доноси распоред часова;</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28) именује и разрешава одељењске старешине;</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29) образује комисије у складу са потребама школе: за полагање испита ученика, за попис и за отпис ствари и новчаних средстава, за конкурсе као и за обављање других појединих послова и задатака;</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30) обавља и друге послове у складу са Законом и другим законима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У случају привремене одсутности или спречености директора да обавља дужност, замењује га наставник, васпитач или стручни сарадник у Школи, на основу овлашћења директора, Школског одбора, у складу са Законом. </w:t>
      </w:r>
    </w:p>
    <w:p w:rsidR="00397BDF" w:rsidRDefault="00397BDF" w:rsidP="00397BDF">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Директор школе: </w:t>
      </w:r>
      <w:r w:rsidR="007E7BD5">
        <w:rPr>
          <w:rFonts w:ascii="Times New Roman" w:eastAsia="Times New Roman" w:hAnsi="Times New Roman"/>
          <w:sz w:val="24"/>
          <w:szCs w:val="24"/>
          <w:lang w:val="sr-Cyrl-CS"/>
        </w:rPr>
        <w:t>Драгана Којић</w:t>
      </w:r>
    </w:p>
    <w:p w:rsidR="00397BDF" w:rsidRDefault="00397BDF" w:rsidP="00397BDF">
      <w:pPr>
        <w:spacing w:after="0" w:line="240" w:lineRule="auto"/>
        <w:jc w:val="both"/>
        <w:rPr>
          <w:rFonts w:ascii="Times New Roman" w:eastAsia="Times New Roman" w:hAnsi="Times New Roman"/>
          <w:sz w:val="24"/>
          <w:szCs w:val="24"/>
          <w:lang w:val="ru-RU"/>
        </w:rPr>
      </w:pPr>
      <w:r>
        <w:rPr>
          <w:rFonts w:ascii="Times New Roman" w:eastAsia="Times New Roman" w:hAnsi="Times New Roman"/>
          <w:b/>
          <w:i/>
          <w:sz w:val="24"/>
          <w:szCs w:val="24"/>
          <w:lang w:val="sr-Cyrl-CS"/>
        </w:rPr>
        <w:t>*САВЕТ РОДИТЕЉА</w:t>
      </w:r>
    </w:p>
    <w:p w:rsidR="00397BDF" w:rsidRDefault="00397BDF" w:rsidP="00397BDF">
      <w:pPr>
        <w:spacing w:after="0" w:line="240" w:lineRule="auto"/>
        <w:jc w:val="both"/>
        <w:rPr>
          <w:rFonts w:ascii="Times New Roman" w:eastAsia="Times New Roman" w:hAnsi="Times New Roman"/>
          <w:b/>
          <w:i/>
          <w:sz w:val="24"/>
          <w:szCs w:val="24"/>
          <w:lang w:val="sr-Cyrl-CS"/>
        </w:rPr>
      </w:pPr>
    </w:p>
    <w:p w:rsidR="00397BDF" w:rsidRDefault="00397BDF" w:rsidP="00397BDF">
      <w:pPr>
        <w:spacing w:after="0" w:line="240" w:lineRule="auto"/>
        <w:ind w:firstLine="720"/>
        <w:jc w:val="both"/>
        <w:rPr>
          <w:rFonts w:ascii="Times New Roman" w:hAnsi="Times New Roman"/>
          <w:noProof/>
          <w:sz w:val="20"/>
          <w:szCs w:val="20"/>
        </w:rPr>
      </w:pPr>
      <w:r>
        <w:rPr>
          <w:rFonts w:ascii="Times New Roman" w:hAnsi="Times New Roman"/>
          <w:noProof/>
          <w:sz w:val="20"/>
          <w:szCs w:val="20"/>
        </w:rPr>
        <w:t xml:space="preserve">Савет родитеља чине по један представник родитеља ученика сваког одељења. </w:t>
      </w:r>
    </w:p>
    <w:p w:rsidR="00397BDF" w:rsidRDefault="00397BDF" w:rsidP="00397BDF">
      <w:pPr>
        <w:spacing w:after="0" w:line="240" w:lineRule="auto"/>
        <w:ind w:firstLine="720"/>
        <w:jc w:val="both"/>
        <w:rPr>
          <w:rFonts w:ascii="Times New Roman" w:hAnsi="Times New Roman"/>
          <w:sz w:val="20"/>
          <w:szCs w:val="20"/>
          <w:lang w:val="sr-Cyrl-CS"/>
        </w:rPr>
      </w:pPr>
      <w:r>
        <w:rPr>
          <w:rFonts w:ascii="Times New Roman" w:hAnsi="Times New Roman"/>
          <w:noProof/>
          <w:sz w:val="20"/>
          <w:szCs w:val="20"/>
        </w:rPr>
        <w:t xml:space="preserve">Свако одељење бира по једног представника у савет родитеља школе, јавним гласањем, већином гласова од присутног  броја родитеља у одељењу </w:t>
      </w:r>
      <w:r>
        <w:rPr>
          <w:rFonts w:ascii="Times New Roman" w:hAnsi="Times New Roman"/>
          <w:sz w:val="20"/>
          <w:szCs w:val="20"/>
          <w:lang w:val="ru-RU"/>
        </w:rPr>
        <w:t>, с тим да родитељском састанку мора да присуствује већина од укупног броја родитеља</w:t>
      </w:r>
      <w:r>
        <w:rPr>
          <w:rFonts w:ascii="Times New Roman" w:hAnsi="Times New Roman"/>
          <w:sz w:val="20"/>
          <w:szCs w:val="20"/>
          <w:lang w:val="sr-Cyrl-CS"/>
        </w:rPr>
        <w:t>.</w:t>
      </w:r>
    </w:p>
    <w:p w:rsidR="00397BDF" w:rsidRDefault="00397BDF" w:rsidP="00397BDF">
      <w:pPr>
        <w:spacing w:after="0" w:line="240" w:lineRule="auto"/>
        <w:ind w:firstLine="720"/>
        <w:jc w:val="both"/>
        <w:rPr>
          <w:rFonts w:ascii="Times New Roman" w:hAnsi="Times New Roman"/>
          <w:noProof/>
          <w:sz w:val="20"/>
          <w:szCs w:val="20"/>
        </w:rPr>
      </w:pPr>
      <w:r>
        <w:rPr>
          <w:rFonts w:ascii="Times New Roman" w:hAnsi="Times New Roman"/>
          <w:noProof/>
          <w:sz w:val="20"/>
          <w:szCs w:val="20"/>
        </w:rPr>
        <w:t xml:space="preserve">Савет родитеља из свог састава бира председника и заменика председника на првој седници, јавним гласањем, приликом верификације мандата изабраних чланова. Изабрани су кандидати за које се изјаснила већина од присутног броја чланова савета родитеља. </w:t>
      </w:r>
    </w:p>
    <w:p w:rsidR="00397BDF" w:rsidRDefault="00397BDF" w:rsidP="00397BDF">
      <w:pPr>
        <w:spacing w:after="0" w:line="240" w:lineRule="auto"/>
        <w:ind w:firstLine="720"/>
        <w:jc w:val="both"/>
        <w:rPr>
          <w:rFonts w:ascii="Times New Roman" w:hAnsi="Times New Roman"/>
          <w:noProof/>
          <w:sz w:val="20"/>
          <w:szCs w:val="20"/>
        </w:rPr>
      </w:pPr>
      <w:r>
        <w:rPr>
          <w:rFonts w:ascii="Times New Roman" w:hAnsi="Times New Roman"/>
          <w:noProof/>
          <w:sz w:val="20"/>
          <w:szCs w:val="20"/>
        </w:rPr>
        <w:t xml:space="preserve">Мандат чланова савета родитеља је годину дана. Председник и заменик председника бирају се за сваку школску годину. </w:t>
      </w:r>
    </w:p>
    <w:p w:rsidR="00397BDF" w:rsidRDefault="00397BDF" w:rsidP="00397BDF">
      <w:pPr>
        <w:spacing w:after="0" w:line="240" w:lineRule="auto"/>
        <w:ind w:firstLine="720"/>
        <w:rPr>
          <w:rFonts w:ascii="Times New Roman" w:hAnsi="Times New Roman"/>
          <w:noProof/>
          <w:sz w:val="20"/>
          <w:szCs w:val="20"/>
        </w:rPr>
      </w:pPr>
    </w:p>
    <w:p w:rsidR="00397BDF" w:rsidRDefault="00397BDF" w:rsidP="00397BDF">
      <w:pPr>
        <w:pStyle w:val="text"/>
        <w:spacing w:before="0" w:after="0"/>
        <w:ind w:firstLine="720"/>
        <w:rPr>
          <w:rFonts w:ascii="Times New Roman" w:hAnsi="Times New Roman"/>
          <w:sz w:val="20"/>
          <w:szCs w:val="20"/>
          <w:lang w:val="sr-Latn-RS"/>
        </w:rPr>
      </w:pPr>
      <w:r>
        <w:rPr>
          <w:rFonts w:ascii="Times New Roman" w:hAnsi="Times New Roman"/>
          <w:sz w:val="20"/>
          <w:szCs w:val="20"/>
          <w:lang w:val="sr-Latn-RS"/>
        </w:rPr>
        <w:t xml:space="preserve">Надлежности Савета родитеља: </w:t>
      </w:r>
    </w:p>
    <w:p w:rsidR="00397BDF" w:rsidRDefault="00397BDF" w:rsidP="00397BDF">
      <w:pPr>
        <w:pStyle w:val="text"/>
        <w:spacing w:before="0" w:after="0"/>
        <w:rPr>
          <w:rFonts w:ascii="Times New Roman" w:hAnsi="Times New Roman"/>
          <w:sz w:val="20"/>
          <w:szCs w:val="20"/>
          <w:lang w:val="sr-Latn-RS"/>
        </w:rPr>
      </w:pPr>
      <w:r>
        <w:rPr>
          <w:rFonts w:ascii="Times New Roman" w:hAnsi="Times New Roman"/>
          <w:sz w:val="20"/>
          <w:szCs w:val="20"/>
          <w:lang w:val="sr-Latn-RS"/>
        </w:rPr>
        <w:t xml:space="preserve">1) предлаже представнике родитеља, односно других законских заступника деце односно ученика у орган управљања; </w:t>
      </w:r>
    </w:p>
    <w:p w:rsidR="00397BDF" w:rsidRDefault="00397BDF" w:rsidP="00397BDF">
      <w:pPr>
        <w:pStyle w:val="text"/>
        <w:spacing w:before="0" w:after="0"/>
        <w:rPr>
          <w:rFonts w:ascii="Times New Roman" w:hAnsi="Times New Roman"/>
          <w:sz w:val="20"/>
          <w:szCs w:val="20"/>
          <w:lang w:val="sr-Latn-RS"/>
        </w:rPr>
      </w:pPr>
      <w:r>
        <w:rPr>
          <w:rFonts w:ascii="Times New Roman" w:hAnsi="Times New Roman"/>
          <w:sz w:val="20"/>
          <w:szCs w:val="20"/>
          <w:lang w:val="sr-Latn-RS"/>
        </w:rPr>
        <w:t xml:space="preserve">2) предлаже свог представника у све обавезне тимове установе; </w:t>
      </w:r>
    </w:p>
    <w:p w:rsidR="00397BDF" w:rsidRDefault="00397BDF" w:rsidP="00397BDF">
      <w:pPr>
        <w:pStyle w:val="text"/>
        <w:spacing w:before="0" w:after="0"/>
        <w:rPr>
          <w:rFonts w:ascii="Times New Roman" w:hAnsi="Times New Roman"/>
          <w:sz w:val="20"/>
          <w:szCs w:val="20"/>
          <w:lang w:val="sr-Latn-RS"/>
        </w:rPr>
      </w:pPr>
      <w:r>
        <w:rPr>
          <w:rFonts w:ascii="Times New Roman" w:hAnsi="Times New Roman"/>
          <w:sz w:val="20"/>
          <w:szCs w:val="20"/>
          <w:lang w:val="sr-Latn-RS"/>
        </w:rPr>
        <w:t xml:space="preserve">3) учествује у предлагању изборних садржаја и у поступку избора уџбеника; </w:t>
      </w:r>
    </w:p>
    <w:p w:rsidR="00397BDF" w:rsidRDefault="00397BDF" w:rsidP="00397BDF">
      <w:pPr>
        <w:pStyle w:val="text"/>
        <w:spacing w:before="0" w:after="0"/>
        <w:rPr>
          <w:rFonts w:ascii="Times New Roman" w:hAnsi="Times New Roman"/>
          <w:sz w:val="20"/>
          <w:szCs w:val="20"/>
          <w:lang w:val="sr-Latn-RS"/>
        </w:rPr>
      </w:pPr>
      <w:r>
        <w:rPr>
          <w:rFonts w:ascii="Times New Roman" w:hAnsi="Times New Roman"/>
          <w:sz w:val="20"/>
          <w:szCs w:val="20"/>
          <w:lang w:val="sr-Latn-RS"/>
        </w:rPr>
        <w:t xml:space="preserve">4) разматра предлог школског програма, развојног плана, годишњег плана рада; </w:t>
      </w:r>
    </w:p>
    <w:p w:rsidR="00397BDF" w:rsidRDefault="00397BDF" w:rsidP="00397BDF">
      <w:pPr>
        <w:pStyle w:val="text"/>
        <w:spacing w:before="0" w:after="0"/>
        <w:rPr>
          <w:rFonts w:ascii="Times New Roman" w:hAnsi="Times New Roman"/>
          <w:sz w:val="20"/>
          <w:szCs w:val="20"/>
          <w:lang w:val="sr-Latn-RS"/>
        </w:rPr>
      </w:pPr>
      <w:r>
        <w:rPr>
          <w:rFonts w:ascii="Times New Roman" w:hAnsi="Times New Roman"/>
          <w:sz w:val="20"/>
          <w:szCs w:val="20"/>
          <w:lang w:val="sr-Latn-RS"/>
        </w:rPr>
        <w:t xml:space="preserve">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397BDF" w:rsidRDefault="00397BDF" w:rsidP="00397BDF">
      <w:pPr>
        <w:pStyle w:val="text"/>
        <w:spacing w:before="0" w:after="0"/>
        <w:rPr>
          <w:rFonts w:ascii="Times New Roman" w:hAnsi="Times New Roman"/>
          <w:sz w:val="20"/>
          <w:szCs w:val="20"/>
          <w:lang w:val="sr-Latn-RS"/>
        </w:rPr>
      </w:pPr>
      <w:r>
        <w:rPr>
          <w:rFonts w:ascii="Times New Roman" w:hAnsi="Times New Roman"/>
          <w:sz w:val="20"/>
          <w:szCs w:val="20"/>
          <w:lang w:val="sr-Latn-RS"/>
        </w:rPr>
        <w:t xml:space="preserve">6) разматра намену коришћења средстава од донација и од проширене делатности установе; </w:t>
      </w:r>
    </w:p>
    <w:p w:rsidR="00397BDF" w:rsidRDefault="00397BDF" w:rsidP="00397BDF">
      <w:pPr>
        <w:pStyle w:val="text"/>
        <w:spacing w:before="0" w:after="0"/>
        <w:rPr>
          <w:rFonts w:ascii="Times New Roman" w:hAnsi="Times New Roman"/>
          <w:sz w:val="20"/>
          <w:szCs w:val="20"/>
          <w:lang w:val="sr-Latn-RS"/>
        </w:rPr>
      </w:pPr>
      <w:r>
        <w:rPr>
          <w:rFonts w:ascii="Times New Roman" w:hAnsi="Times New Roman"/>
          <w:sz w:val="20"/>
          <w:szCs w:val="20"/>
          <w:lang w:val="sr-Latn-RS"/>
        </w:rPr>
        <w:t xml:space="preserve">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 </w:t>
      </w:r>
    </w:p>
    <w:p w:rsidR="00397BDF" w:rsidRDefault="00397BDF" w:rsidP="00397BDF">
      <w:pPr>
        <w:pStyle w:val="text"/>
        <w:spacing w:before="0" w:after="0"/>
        <w:rPr>
          <w:rFonts w:ascii="Times New Roman" w:hAnsi="Times New Roman"/>
          <w:sz w:val="20"/>
          <w:szCs w:val="20"/>
          <w:lang w:val="sr-Latn-RS"/>
        </w:rPr>
      </w:pPr>
      <w:r>
        <w:rPr>
          <w:rFonts w:ascii="Times New Roman" w:hAnsi="Times New Roman"/>
          <w:sz w:val="20"/>
          <w:szCs w:val="20"/>
          <w:lang w:val="sr-Latn-RS"/>
        </w:rPr>
        <w:t xml:space="preserve">8) разматра и прати услове за рад установе, услове за одрастање и учење, безбедност и заштиту деце и ученика; </w:t>
      </w:r>
    </w:p>
    <w:p w:rsidR="00397BDF" w:rsidRDefault="00397BDF" w:rsidP="00397BDF">
      <w:pPr>
        <w:pStyle w:val="text"/>
        <w:spacing w:before="0" w:after="0"/>
        <w:rPr>
          <w:rFonts w:ascii="Times New Roman" w:hAnsi="Times New Roman"/>
          <w:sz w:val="20"/>
          <w:szCs w:val="20"/>
          <w:lang w:val="sr-Latn-RS"/>
        </w:rPr>
      </w:pPr>
      <w:r>
        <w:rPr>
          <w:rFonts w:ascii="Times New Roman" w:hAnsi="Times New Roman"/>
          <w:sz w:val="20"/>
          <w:szCs w:val="20"/>
          <w:lang w:val="sr-Latn-RS"/>
        </w:rPr>
        <w:t xml:space="preserve">9) учествује у поступку прописивања мера из члана 108. </w:t>
      </w:r>
      <w:r>
        <w:rPr>
          <w:rFonts w:ascii="Times New Roman" w:hAnsi="Times New Roman"/>
          <w:sz w:val="20"/>
          <w:szCs w:val="20"/>
          <w:lang w:val="sr-Cyrl-RS"/>
        </w:rPr>
        <w:t>З</w:t>
      </w:r>
      <w:r>
        <w:rPr>
          <w:rFonts w:ascii="Times New Roman" w:hAnsi="Times New Roman"/>
          <w:sz w:val="20"/>
          <w:szCs w:val="20"/>
          <w:lang w:val="sr-Latn-RS"/>
        </w:rPr>
        <w:t xml:space="preserve">акона; </w:t>
      </w:r>
    </w:p>
    <w:p w:rsidR="00397BDF" w:rsidRDefault="00397BDF" w:rsidP="00397BDF">
      <w:pPr>
        <w:pStyle w:val="text"/>
        <w:spacing w:before="0" w:after="0"/>
        <w:rPr>
          <w:rFonts w:ascii="Times New Roman" w:hAnsi="Times New Roman"/>
          <w:sz w:val="20"/>
          <w:szCs w:val="20"/>
          <w:lang w:val="sr-Latn-RS"/>
        </w:rPr>
      </w:pPr>
      <w:r>
        <w:rPr>
          <w:rFonts w:ascii="Times New Roman" w:hAnsi="Times New Roman"/>
          <w:sz w:val="20"/>
          <w:szCs w:val="20"/>
          <w:lang w:val="sr-Latn-RS"/>
        </w:rPr>
        <w:t xml:space="preserve">10) даје сагласност на програм и организовање екскурзије, односно програме наставе у природи и разматра извештај о њиховом остваривању; </w:t>
      </w:r>
    </w:p>
    <w:p w:rsidR="00397BDF" w:rsidRDefault="00397BDF" w:rsidP="00397BDF">
      <w:pPr>
        <w:pStyle w:val="text"/>
        <w:spacing w:before="0" w:after="0"/>
        <w:rPr>
          <w:rFonts w:ascii="Times New Roman" w:hAnsi="Times New Roman"/>
          <w:sz w:val="20"/>
          <w:szCs w:val="20"/>
          <w:lang w:val="sr-Latn-RS"/>
        </w:rPr>
      </w:pPr>
      <w:r>
        <w:rPr>
          <w:rFonts w:ascii="Times New Roman" w:hAnsi="Times New Roman"/>
          <w:sz w:val="20"/>
          <w:szCs w:val="20"/>
          <w:lang w:val="sr-Latn-RS"/>
        </w:rPr>
        <w:t xml:space="preserve">11) предлаже представника и његовог заменика за општински савет родитеља; </w:t>
      </w:r>
    </w:p>
    <w:p w:rsidR="00397BDF" w:rsidRDefault="00397BDF" w:rsidP="00397BDF">
      <w:pPr>
        <w:spacing w:after="0" w:line="240" w:lineRule="auto"/>
        <w:jc w:val="both"/>
        <w:rPr>
          <w:rFonts w:ascii="Times New Roman" w:hAnsi="Times New Roman"/>
          <w:sz w:val="20"/>
          <w:szCs w:val="20"/>
          <w:lang w:val="ru-RU"/>
        </w:rPr>
      </w:pPr>
      <w:r>
        <w:rPr>
          <w:rFonts w:ascii="Times New Roman" w:hAnsi="Times New Roman"/>
          <w:sz w:val="20"/>
          <w:szCs w:val="20"/>
          <w:lang w:val="ru-RU"/>
        </w:rPr>
        <w:t>12)одлучује о избору фотографа и осигураравјуће  куће код које ће ученици бити осигурани;</w:t>
      </w:r>
    </w:p>
    <w:p w:rsidR="00397BDF" w:rsidRDefault="00397BDF" w:rsidP="00397BDF">
      <w:pPr>
        <w:pStyle w:val="text"/>
        <w:spacing w:before="0" w:after="0"/>
        <w:rPr>
          <w:rFonts w:ascii="Times New Roman" w:hAnsi="Times New Roman"/>
          <w:sz w:val="20"/>
          <w:szCs w:val="20"/>
          <w:lang w:val="sr-Latn-RS"/>
        </w:rPr>
      </w:pPr>
      <w:r>
        <w:rPr>
          <w:rFonts w:ascii="Times New Roman" w:hAnsi="Times New Roman"/>
          <w:sz w:val="20"/>
          <w:szCs w:val="20"/>
          <w:lang w:val="sr-Latn-RS"/>
        </w:rPr>
        <w:t>1</w:t>
      </w:r>
      <w:r>
        <w:rPr>
          <w:rFonts w:ascii="Times New Roman" w:hAnsi="Times New Roman"/>
          <w:sz w:val="20"/>
          <w:szCs w:val="20"/>
          <w:lang w:val="sr-Cyrl-CS"/>
        </w:rPr>
        <w:t>3</w:t>
      </w:r>
      <w:r>
        <w:rPr>
          <w:rFonts w:ascii="Times New Roman" w:hAnsi="Times New Roman"/>
          <w:sz w:val="20"/>
          <w:szCs w:val="20"/>
          <w:lang w:val="sr-Latn-RS"/>
        </w:rPr>
        <w:t>) разматра и друга питања утврђена Статутом.</w:t>
      </w:r>
    </w:p>
    <w:p w:rsidR="00397BDF" w:rsidRDefault="00397BDF" w:rsidP="00397BDF">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p>
    <w:p w:rsidR="00397BDF" w:rsidRDefault="00397BDF" w:rsidP="00397BDF">
      <w:pPr>
        <w:spacing w:after="0" w:line="240" w:lineRule="auto"/>
        <w:jc w:val="both"/>
        <w:rPr>
          <w:rFonts w:ascii="Times New Roman" w:eastAsia="Times New Roman" w:hAnsi="Times New Roman"/>
          <w:b/>
          <w:i/>
          <w:sz w:val="24"/>
          <w:szCs w:val="24"/>
          <w:lang w:val="ru-RU"/>
        </w:rPr>
      </w:pPr>
    </w:p>
    <w:p w:rsidR="00397BDF" w:rsidRDefault="00397BDF" w:rsidP="00397BDF">
      <w:pPr>
        <w:spacing w:after="0" w:line="240" w:lineRule="auto"/>
        <w:jc w:val="both"/>
        <w:rPr>
          <w:rFonts w:ascii="Times New Roman" w:eastAsia="Times New Roman" w:hAnsi="Times New Roman"/>
          <w:b/>
          <w:i/>
          <w:sz w:val="24"/>
          <w:szCs w:val="24"/>
          <w:lang w:val="ru-RU"/>
        </w:rPr>
      </w:pPr>
      <w:r>
        <w:rPr>
          <w:rFonts w:ascii="Times New Roman" w:eastAsia="Times New Roman" w:hAnsi="Times New Roman"/>
          <w:b/>
          <w:i/>
          <w:sz w:val="24"/>
          <w:szCs w:val="24"/>
          <w:lang w:val="ru-RU"/>
        </w:rPr>
        <w:t>*НАСТАВНИЦИ И СТРУЧНИ САРАДНИЦИ</w:t>
      </w:r>
    </w:p>
    <w:p w:rsidR="00397BDF" w:rsidRDefault="00397BDF" w:rsidP="00397BDF">
      <w:pPr>
        <w:spacing w:after="0" w:line="240" w:lineRule="auto"/>
        <w:ind w:left="360"/>
        <w:jc w:val="both"/>
        <w:rPr>
          <w:rFonts w:ascii="Times New Roman" w:eastAsia="Times New Roman" w:hAnsi="Times New Roman"/>
          <w:b/>
          <w:sz w:val="24"/>
          <w:szCs w:val="24"/>
          <w:lang w:val="ru-RU"/>
        </w:rPr>
      </w:pP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Наставу и друге облике образовно-васпитног рада у Школи остварује наставник.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Стручне послове у Школи обавља стручни сарадник: психолог, педагог и библиотекар.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Зависно од потреба школе и програма који се остварује, додатну подршку и стручне послове може да обавља и социјални радник, дефектолог, логопед и андрагог. </w:t>
      </w:r>
    </w:p>
    <w:p w:rsidR="00397BDF" w:rsidRDefault="00397BDF" w:rsidP="00397BDF">
      <w:pPr>
        <w:spacing w:after="0" w:line="240" w:lineRule="auto"/>
        <w:jc w:val="both"/>
        <w:rPr>
          <w:rFonts w:ascii="Times New Roman" w:eastAsia="Times New Roman" w:hAnsi="Times New Roman"/>
          <w:b/>
          <w:i/>
          <w:sz w:val="24"/>
          <w:szCs w:val="24"/>
          <w:lang w:val="ru-RU"/>
        </w:rPr>
      </w:pPr>
    </w:p>
    <w:p w:rsidR="00397BDF" w:rsidRDefault="00397BDF" w:rsidP="00397BDF">
      <w:pPr>
        <w:spacing w:after="0" w:line="240" w:lineRule="auto"/>
        <w:jc w:val="both"/>
        <w:rPr>
          <w:rFonts w:ascii="Times New Roman" w:eastAsia="Times New Roman" w:hAnsi="Times New Roman"/>
          <w:b/>
          <w:i/>
          <w:sz w:val="24"/>
          <w:szCs w:val="24"/>
          <w:lang w:val="sr-Cyrl-CS"/>
        </w:rPr>
      </w:pPr>
      <w:r>
        <w:rPr>
          <w:rFonts w:ascii="Times New Roman" w:eastAsia="Times New Roman" w:hAnsi="Times New Roman"/>
          <w:b/>
          <w:i/>
          <w:sz w:val="24"/>
          <w:szCs w:val="24"/>
          <w:lang w:val="ru-RU"/>
        </w:rPr>
        <w:t>*СТРУЧНИ ОРГАНИ, ТИМОВИ И ПЕДАГОШКИ КОЛЕГИЈУМ ШКОЛЕ</w:t>
      </w:r>
    </w:p>
    <w:p w:rsidR="00397BDF" w:rsidRDefault="00397BDF" w:rsidP="00397BDF">
      <w:pPr>
        <w:spacing w:after="0" w:line="240" w:lineRule="auto"/>
        <w:jc w:val="both"/>
        <w:rPr>
          <w:rFonts w:ascii="Times New Roman" w:eastAsia="Times New Roman" w:hAnsi="Times New Roman"/>
          <w:b/>
          <w:sz w:val="24"/>
          <w:szCs w:val="24"/>
          <w:lang w:val="sr-Cyrl-CS"/>
        </w:rPr>
      </w:pPr>
    </w:p>
    <w:p w:rsidR="00397BDF" w:rsidRDefault="00397BDF" w:rsidP="00397BDF">
      <w:pPr>
        <w:spacing w:after="0" w:line="240" w:lineRule="auto"/>
        <w:ind w:firstLine="709"/>
        <w:jc w:val="both"/>
        <w:rPr>
          <w:rFonts w:ascii="Times New Roman" w:eastAsia="Times New Roman" w:hAnsi="Times New Roman"/>
          <w:sz w:val="24"/>
          <w:szCs w:val="24"/>
          <w:lang w:val="ru-RU"/>
        </w:rPr>
      </w:pP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Стручни органи Школе јесу: </w:t>
      </w:r>
    </w:p>
    <w:p w:rsidR="00397BDF" w:rsidRDefault="00397BDF" w:rsidP="00397BDF">
      <w:p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 Наставничко веће, </w:t>
      </w:r>
    </w:p>
    <w:p w:rsidR="00397BDF" w:rsidRDefault="00397BDF" w:rsidP="00397BDF">
      <w:p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 Одељењско веће, </w:t>
      </w:r>
    </w:p>
    <w:p w:rsidR="00397BDF" w:rsidRDefault="00397BDF" w:rsidP="00397BDF">
      <w:p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Стручно веће за разредну наставу,</w:t>
      </w:r>
    </w:p>
    <w:p w:rsidR="00397BDF" w:rsidRDefault="00397BDF" w:rsidP="00397BDF">
      <w:p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 Стручно веће за области предмета, </w:t>
      </w:r>
    </w:p>
    <w:p w:rsidR="00397BDF" w:rsidRDefault="00397BDF" w:rsidP="00397BDF">
      <w:p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стручни активи за развојно планирање и за развој школског програма и –</w:t>
      </w:r>
    </w:p>
    <w:p w:rsidR="00397BDF" w:rsidRDefault="00397BDF" w:rsidP="00397BDF">
      <w:p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 други стручни активи и тимови, у складу са овим статутом. </w:t>
      </w:r>
    </w:p>
    <w:p w:rsidR="00397BDF" w:rsidRDefault="00397BDF" w:rsidP="00397BDF">
      <w:pPr>
        <w:spacing w:after="0" w:line="240" w:lineRule="auto"/>
        <w:ind w:right="375" w:firstLine="720"/>
        <w:jc w:val="both"/>
        <w:rPr>
          <w:rFonts w:ascii="Times New Roman" w:eastAsia="Times New Roman" w:hAnsi="Times New Roman"/>
          <w:sz w:val="20"/>
          <w:szCs w:val="20"/>
          <w:lang w:val="en-US"/>
        </w:rPr>
      </w:pPr>
      <w:r>
        <w:rPr>
          <w:rFonts w:ascii="Times New Roman" w:eastAsia="Times New Roman" w:hAnsi="Times New Roman"/>
          <w:sz w:val="20"/>
          <w:szCs w:val="20"/>
          <w:lang w:val="en-US"/>
        </w:rPr>
        <w:t>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p>
    <w:p w:rsidR="00397BDF" w:rsidRDefault="00397BDF" w:rsidP="00397BDF">
      <w:pPr>
        <w:spacing w:after="0" w:line="240" w:lineRule="auto"/>
        <w:rPr>
          <w:rFonts w:ascii="Times New Roman" w:eastAsia="Times New Roman" w:hAnsi="Times New Roman"/>
          <w:b/>
          <w:bCs/>
          <w:i/>
          <w:sz w:val="28"/>
          <w:szCs w:val="28"/>
          <w:lang w:val="ru-RU"/>
        </w:rPr>
      </w:pPr>
      <w:r>
        <w:rPr>
          <w:rFonts w:ascii="Times New Roman" w:eastAsia="Times New Roman" w:hAnsi="Times New Roman"/>
          <w:b/>
          <w:bCs/>
          <w:i/>
          <w:sz w:val="28"/>
          <w:szCs w:val="28"/>
          <w:lang w:val="ru-RU"/>
        </w:rPr>
        <w:t>*Наставничко веће</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Наставничко веће чине наставници и стручни сарадници.</w:t>
      </w:r>
    </w:p>
    <w:p w:rsidR="00397BDF" w:rsidRDefault="00397BDF" w:rsidP="00397BDF">
      <w:pPr>
        <w:spacing w:after="0" w:line="240" w:lineRule="auto"/>
        <w:ind w:firstLine="720"/>
        <w:jc w:val="both"/>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Педагошки асистент учествује у раду већа без права одлучивања</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Наставничко веће:</w:t>
      </w:r>
    </w:p>
    <w:p w:rsidR="00397BDF" w:rsidRDefault="00397BDF" w:rsidP="00397BDF">
      <w:pPr>
        <w:numPr>
          <w:ilvl w:val="0"/>
          <w:numId w:val="6"/>
        </w:numPr>
        <w:spacing w:after="0" w:line="240" w:lineRule="auto"/>
        <w:ind w:left="714" w:hanging="357"/>
        <w:jc w:val="both"/>
        <w:rPr>
          <w:rFonts w:ascii="Times New Roman" w:eastAsia="Times New Roman" w:hAnsi="Times New Roman"/>
          <w:sz w:val="20"/>
          <w:szCs w:val="20"/>
          <w:lang w:eastAsia="sr-Latn-CS"/>
        </w:rPr>
      </w:pPr>
      <w:r>
        <w:rPr>
          <w:rFonts w:ascii="Times New Roman" w:eastAsia="Times New Roman" w:hAnsi="Times New Roman"/>
          <w:sz w:val="20"/>
          <w:szCs w:val="20"/>
          <w:lang w:val="sr-Cyrl-CS" w:eastAsia="sr-Latn-CS"/>
        </w:rPr>
        <w:t xml:space="preserve">разматра извештај о раду школе и директора школе, извештај о </w:t>
      </w:r>
      <w:r>
        <w:rPr>
          <w:rFonts w:ascii="Times New Roman" w:eastAsia="Times New Roman" w:hAnsi="Times New Roman"/>
          <w:sz w:val="20"/>
          <w:szCs w:val="20"/>
          <w:lang w:val="ru-RU" w:eastAsia="sr-Latn-CS"/>
        </w:rPr>
        <w:t>вредновању и самовредновању,</w:t>
      </w:r>
      <w:r>
        <w:rPr>
          <w:rFonts w:ascii="Times New Roman" w:eastAsia="Times New Roman" w:hAnsi="Times New Roman"/>
          <w:sz w:val="20"/>
          <w:szCs w:val="20"/>
          <w:lang w:val="sr-Cyrl-CS" w:eastAsia="sr-Latn-CS"/>
        </w:rPr>
        <w:t xml:space="preserve"> годишњи плана рада школе , </w:t>
      </w:r>
      <w:r>
        <w:rPr>
          <w:rFonts w:ascii="Times New Roman" w:eastAsia="Times New Roman" w:hAnsi="Times New Roman"/>
          <w:sz w:val="20"/>
          <w:szCs w:val="20"/>
          <w:lang w:eastAsia="sr-Latn-CS"/>
        </w:rPr>
        <w:t>предлог школског програма и развојног плана и стара се о њиховом остваривању;</w:t>
      </w:r>
    </w:p>
    <w:p w:rsidR="00397BDF" w:rsidRDefault="00397BDF" w:rsidP="00397BDF">
      <w:pPr>
        <w:numPr>
          <w:ilvl w:val="0"/>
          <w:numId w:val="6"/>
        </w:numPr>
        <w:spacing w:after="0" w:line="240" w:lineRule="auto"/>
        <w:ind w:left="714" w:hanging="357"/>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стара се о остваривању циљева и задатака образовања и васпитања,</w:t>
      </w:r>
    </w:p>
    <w:p w:rsidR="00397BDF" w:rsidRDefault="00397BDF" w:rsidP="00397BDF">
      <w:pPr>
        <w:numPr>
          <w:ilvl w:val="0"/>
          <w:numId w:val="6"/>
        </w:numPr>
        <w:spacing w:after="0" w:line="240" w:lineRule="auto"/>
        <w:ind w:left="714" w:hanging="357"/>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разматра и усваја извештаје о успеху </w:t>
      </w:r>
      <w:r>
        <w:rPr>
          <w:rFonts w:ascii="Times New Roman" w:eastAsia="Times New Roman" w:hAnsi="Times New Roman"/>
          <w:sz w:val="20"/>
          <w:szCs w:val="20"/>
          <w:lang w:val="sr-Cyrl-CS" w:eastAsia="sr-Latn-CS"/>
        </w:rPr>
        <w:t xml:space="preserve">и дисциплини </w:t>
      </w:r>
      <w:r>
        <w:rPr>
          <w:rFonts w:ascii="Times New Roman" w:eastAsia="Times New Roman" w:hAnsi="Times New Roman"/>
          <w:sz w:val="20"/>
          <w:szCs w:val="20"/>
          <w:lang w:eastAsia="sr-Latn-CS"/>
        </w:rPr>
        <w:t>ученика;</w:t>
      </w:r>
    </w:p>
    <w:p w:rsidR="00397BDF" w:rsidRDefault="00397BDF" w:rsidP="00397BDF">
      <w:pPr>
        <w:numPr>
          <w:ilvl w:val="0"/>
          <w:numId w:val="6"/>
        </w:numPr>
        <w:spacing w:after="0" w:line="240" w:lineRule="auto"/>
        <w:ind w:left="714" w:hanging="357"/>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разматра распоред часова наставе;</w:t>
      </w:r>
    </w:p>
    <w:p w:rsidR="00397BDF" w:rsidRDefault="00397BDF" w:rsidP="00397BDF">
      <w:pPr>
        <w:numPr>
          <w:ilvl w:val="0"/>
          <w:numId w:val="6"/>
        </w:numPr>
        <w:spacing w:after="0" w:line="240" w:lineRule="auto"/>
        <w:ind w:left="714" w:hanging="357"/>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предлаже одељењска старешинства и распоред задужења наставника и сарадника у извршавању појединих задатака;</w:t>
      </w:r>
    </w:p>
    <w:p w:rsidR="00397BDF" w:rsidRDefault="00397BDF" w:rsidP="00397BDF">
      <w:pPr>
        <w:numPr>
          <w:ilvl w:val="0"/>
          <w:numId w:val="6"/>
        </w:numPr>
        <w:spacing w:after="0" w:line="240" w:lineRule="auto"/>
        <w:ind w:left="714" w:hanging="357"/>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разматра резултате образовно-васпитне делатности и одлучује о мерама за њено побољшање;</w:t>
      </w:r>
    </w:p>
    <w:p w:rsidR="00397BDF" w:rsidRDefault="00397BDF" w:rsidP="00397BDF">
      <w:pPr>
        <w:numPr>
          <w:ilvl w:val="0"/>
          <w:numId w:val="6"/>
        </w:numPr>
        <w:spacing w:after="0" w:line="240" w:lineRule="auto"/>
        <w:ind w:left="714" w:hanging="357"/>
        <w:jc w:val="both"/>
        <w:rPr>
          <w:rFonts w:ascii="Times New Roman" w:eastAsia="Times New Roman" w:hAnsi="Times New Roman"/>
          <w:sz w:val="20"/>
          <w:szCs w:val="20"/>
          <w:lang w:eastAsia="sr-Latn-CS"/>
        </w:rPr>
      </w:pPr>
      <w:r>
        <w:rPr>
          <w:rFonts w:ascii="Times New Roman" w:eastAsia="Times New Roman" w:hAnsi="Times New Roman"/>
          <w:sz w:val="20"/>
          <w:szCs w:val="20"/>
          <w:lang w:val="sr-Cyrl-CS" w:eastAsia="sr-Latn-CS"/>
        </w:rPr>
        <w:t>предлаже чланове комисије за све врсте ипсита и разматра извештаје о обављеним испитима</w:t>
      </w:r>
    </w:p>
    <w:p w:rsidR="00397BDF" w:rsidRDefault="00397BDF" w:rsidP="00397BDF">
      <w:pPr>
        <w:numPr>
          <w:ilvl w:val="0"/>
          <w:numId w:val="6"/>
        </w:numPr>
        <w:spacing w:after="0" w:line="240" w:lineRule="auto"/>
        <w:ind w:left="714" w:hanging="357"/>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прати и анализира остваривање наставног плана и програма образовања и предузима мере за његово остваривање;</w:t>
      </w:r>
    </w:p>
    <w:p w:rsidR="00397BDF" w:rsidRDefault="00397BDF" w:rsidP="00397BDF">
      <w:pPr>
        <w:numPr>
          <w:ilvl w:val="0"/>
          <w:numId w:val="6"/>
        </w:numPr>
        <w:spacing w:after="0" w:line="240" w:lineRule="auto"/>
        <w:ind w:left="714" w:hanging="357"/>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предлаже три представника из реда запослених у Школски одбор;</w:t>
      </w:r>
    </w:p>
    <w:p w:rsidR="00397BDF" w:rsidRDefault="00397BDF" w:rsidP="00397BDF">
      <w:pPr>
        <w:numPr>
          <w:ilvl w:val="0"/>
          <w:numId w:val="6"/>
        </w:numPr>
        <w:spacing w:after="0" w:line="240" w:lineRule="auto"/>
        <w:ind w:left="714" w:hanging="357"/>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именује чланове стручног актива за развој школског програма;</w:t>
      </w:r>
    </w:p>
    <w:p w:rsidR="00397BDF" w:rsidRDefault="00397BDF" w:rsidP="00397BDF">
      <w:pPr>
        <w:numPr>
          <w:ilvl w:val="0"/>
          <w:numId w:val="6"/>
        </w:numPr>
        <w:spacing w:after="0" w:line="240" w:lineRule="auto"/>
        <w:ind w:left="714" w:hanging="357"/>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предлаже стручне сараднике и наставнике у стручни актив за развојно планирање;</w:t>
      </w:r>
    </w:p>
    <w:p w:rsidR="00397BDF" w:rsidRDefault="00397BDF" w:rsidP="00397BDF">
      <w:pPr>
        <w:numPr>
          <w:ilvl w:val="0"/>
          <w:numId w:val="6"/>
        </w:numPr>
        <w:spacing w:after="0" w:line="240" w:lineRule="auto"/>
        <w:ind w:left="714" w:hanging="357"/>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даје мишљење о кандидатима за избор директора;</w:t>
      </w:r>
    </w:p>
    <w:p w:rsidR="00397BDF" w:rsidRDefault="00397BDF" w:rsidP="00397BDF">
      <w:pPr>
        <w:numPr>
          <w:ilvl w:val="0"/>
          <w:numId w:val="6"/>
        </w:numPr>
        <w:spacing w:after="0" w:line="240" w:lineRule="auto"/>
        <w:ind w:left="714" w:hanging="357"/>
        <w:jc w:val="both"/>
        <w:rPr>
          <w:rFonts w:ascii="Times New Roman" w:eastAsia="Times New Roman" w:hAnsi="Times New Roman"/>
          <w:sz w:val="20"/>
          <w:szCs w:val="20"/>
          <w:lang w:eastAsia="sr-Latn-CS"/>
        </w:rPr>
      </w:pPr>
      <w:r>
        <w:rPr>
          <w:rFonts w:ascii="Times New Roman" w:eastAsia="Times New Roman" w:hAnsi="Times New Roman"/>
          <w:sz w:val="20"/>
          <w:szCs w:val="20"/>
          <w:lang w:val="sr-Cyrl-CS" w:eastAsia="sr-Latn-CS"/>
        </w:rPr>
        <w:t>доноси одлуку о избору уџбеника на образложени предлог стручних већа за области предмета, односно стручних актива за разредну наставу</w:t>
      </w:r>
      <w:r>
        <w:rPr>
          <w:rFonts w:ascii="Times New Roman" w:eastAsia="Times New Roman" w:hAnsi="Times New Roman"/>
          <w:sz w:val="20"/>
          <w:szCs w:val="20"/>
          <w:lang w:eastAsia="sr-Latn-CS"/>
        </w:rPr>
        <w:t>;</w:t>
      </w:r>
    </w:p>
    <w:p w:rsidR="00397BDF" w:rsidRDefault="00397BDF" w:rsidP="00397BDF">
      <w:pPr>
        <w:numPr>
          <w:ilvl w:val="0"/>
          <w:numId w:val="6"/>
        </w:numPr>
        <w:spacing w:after="0" w:line="240" w:lineRule="auto"/>
        <w:ind w:left="714" w:hanging="357"/>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даје мишљење у поступку стицања звања наставника и стручних сарадника;</w:t>
      </w:r>
    </w:p>
    <w:p w:rsidR="00397BDF" w:rsidRDefault="00397BDF" w:rsidP="00397BDF">
      <w:pPr>
        <w:numPr>
          <w:ilvl w:val="0"/>
          <w:numId w:val="6"/>
        </w:numPr>
        <w:spacing w:after="0" w:line="240" w:lineRule="auto"/>
        <w:ind w:left="714" w:hanging="357"/>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утврђује</w:t>
      </w:r>
      <w:r>
        <w:rPr>
          <w:rFonts w:ascii="Times New Roman" w:eastAsia="Times New Roman" w:hAnsi="Times New Roman"/>
          <w:sz w:val="20"/>
          <w:szCs w:val="20"/>
          <w:lang w:val="sr-Cyrl-CS" w:eastAsia="sr-Latn-CS"/>
        </w:rPr>
        <w:t xml:space="preserve"> предлог</w:t>
      </w:r>
      <w:r>
        <w:rPr>
          <w:rFonts w:ascii="Times New Roman" w:eastAsia="Times New Roman" w:hAnsi="Times New Roman"/>
          <w:sz w:val="20"/>
          <w:szCs w:val="20"/>
          <w:lang w:eastAsia="sr-Latn-CS"/>
        </w:rPr>
        <w:t xml:space="preserve"> програм</w:t>
      </w:r>
      <w:r>
        <w:rPr>
          <w:rFonts w:ascii="Times New Roman" w:eastAsia="Times New Roman" w:hAnsi="Times New Roman"/>
          <w:sz w:val="20"/>
          <w:szCs w:val="20"/>
          <w:lang w:val="sr-Cyrl-CS" w:eastAsia="sr-Latn-CS"/>
        </w:rPr>
        <w:t>а</w:t>
      </w:r>
      <w:r>
        <w:rPr>
          <w:rFonts w:ascii="Times New Roman" w:eastAsia="Times New Roman" w:hAnsi="Times New Roman"/>
          <w:sz w:val="20"/>
          <w:szCs w:val="20"/>
          <w:lang w:eastAsia="sr-Latn-CS"/>
        </w:rPr>
        <w:t xml:space="preserve"> извођења екскурзија</w:t>
      </w:r>
      <w:r>
        <w:rPr>
          <w:rFonts w:ascii="Times New Roman" w:eastAsia="Times New Roman" w:hAnsi="Times New Roman"/>
          <w:sz w:val="20"/>
          <w:szCs w:val="20"/>
          <w:lang w:val="sr-Cyrl-CS" w:eastAsia="sr-Latn-CS"/>
        </w:rPr>
        <w:t xml:space="preserve"> и наставе у природи</w:t>
      </w:r>
      <w:r>
        <w:rPr>
          <w:rFonts w:ascii="Times New Roman" w:eastAsia="Times New Roman" w:hAnsi="Times New Roman"/>
          <w:sz w:val="20"/>
          <w:szCs w:val="20"/>
          <w:lang w:eastAsia="sr-Latn-CS"/>
        </w:rPr>
        <w:t>;</w:t>
      </w:r>
    </w:p>
    <w:p w:rsidR="00397BDF" w:rsidRDefault="00397BDF" w:rsidP="00397BDF">
      <w:pPr>
        <w:numPr>
          <w:ilvl w:val="0"/>
          <w:numId w:val="6"/>
        </w:numPr>
        <w:spacing w:after="0" w:line="240" w:lineRule="auto"/>
        <w:ind w:left="714" w:hanging="357"/>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планира и организује различите облике ваннаставних активности ученика;</w:t>
      </w:r>
    </w:p>
    <w:p w:rsidR="00397BDF" w:rsidRDefault="00397BDF" w:rsidP="00397BDF">
      <w:pPr>
        <w:numPr>
          <w:ilvl w:val="0"/>
          <w:numId w:val="6"/>
        </w:numPr>
        <w:spacing w:after="0" w:line="240" w:lineRule="auto"/>
        <w:ind w:left="714" w:hanging="357"/>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утврђује испуњеност услова за завршетак школовања у року краћем од прописаног;</w:t>
      </w:r>
    </w:p>
    <w:p w:rsidR="00397BDF" w:rsidRDefault="00397BDF" w:rsidP="00397BDF">
      <w:pPr>
        <w:numPr>
          <w:ilvl w:val="0"/>
          <w:numId w:val="6"/>
        </w:numPr>
        <w:spacing w:after="0" w:line="240" w:lineRule="auto"/>
        <w:ind w:left="714" w:hanging="357"/>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доноси одлуке о изрицању васпитно-дисциплинских мера из своје надлежности;</w:t>
      </w:r>
    </w:p>
    <w:p w:rsidR="00397BDF" w:rsidRDefault="00397BDF" w:rsidP="00397BDF">
      <w:pPr>
        <w:numPr>
          <w:ilvl w:val="0"/>
          <w:numId w:val="6"/>
        </w:numPr>
        <w:spacing w:after="0" w:line="240" w:lineRule="auto"/>
        <w:ind w:left="714" w:hanging="357"/>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додељује похвале и награде ученицима;</w:t>
      </w:r>
    </w:p>
    <w:p w:rsidR="00397BDF" w:rsidRDefault="00397BDF" w:rsidP="00397BDF">
      <w:pPr>
        <w:numPr>
          <w:ilvl w:val="0"/>
          <w:numId w:val="6"/>
        </w:numPr>
        <w:spacing w:after="0" w:line="240" w:lineRule="auto"/>
        <w:ind w:left="714" w:hanging="357"/>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доноси одлуку о избору ученика генерације;</w:t>
      </w:r>
    </w:p>
    <w:p w:rsidR="00397BDF" w:rsidRDefault="00397BDF" w:rsidP="00397BDF">
      <w:pPr>
        <w:numPr>
          <w:ilvl w:val="0"/>
          <w:numId w:val="6"/>
        </w:numPr>
        <w:spacing w:after="0" w:line="240" w:lineRule="auto"/>
        <w:ind w:left="714" w:hanging="357"/>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разматра предлог плана сталног усавршавања наставника и стручних сарадника,</w:t>
      </w:r>
    </w:p>
    <w:p w:rsidR="00397BDF" w:rsidRDefault="00397BDF" w:rsidP="00397BDF">
      <w:pPr>
        <w:numPr>
          <w:ilvl w:val="0"/>
          <w:numId w:val="6"/>
        </w:numPr>
        <w:spacing w:after="0" w:line="240" w:lineRule="auto"/>
        <w:ind w:left="714" w:hanging="357"/>
        <w:jc w:val="both"/>
        <w:rPr>
          <w:rFonts w:ascii="Times New Roman" w:eastAsia="Times New Roman" w:hAnsi="Times New Roman"/>
          <w:sz w:val="20"/>
          <w:szCs w:val="20"/>
          <w:lang w:eastAsia="sr-Latn-CS"/>
        </w:rPr>
      </w:pPr>
      <w:r>
        <w:rPr>
          <w:rFonts w:ascii="Times New Roman" w:eastAsia="Times New Roman" w:hAnsi="Times New Roman"/>
          <w:sz w:val="20"/>
          <w:szCs w:val="20"/>
          <w:lang w:val="ru-RU" w:eastAsia="sr-Latn-CS"/>
        </w:rPr>
        <w:t xml:space="preserve">доноси одлуку о премештању ученика од петог до осмог разреда у другу основну школу због учињене повреде забране у складу са Законом </w:t>
      </w:r>
    </w:p>
    <w:p w:rsidR="00397BDF" w:rsidRDefault="00397BDF" w:rsidP="00397BDF">
      <w:pPr>
        <w:numPr>
          <w:ilvl w:val="0"/>
          <w:numId w:val="6"/>
        </w:numPr>
        <w:spacing w:after="0" w:line="240" w:lineRule="auto"/>
        <w:ind w:left="714" w:hanging="357"/>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обавља и друге послове утврђене Законом, овим статутом и другим општим актима Школе.</w:t>
      </w:r>
    </w:p>
    <w:p w:rsidR="00397BDF" w:rsidRDefault="00397BDF" w:rsidP="00397BDF">
      <w:pPr>
        <w:spacing w:after="0" w:line="240" w:lineRule="auto"/>
        <w:ind w:firstLine="708"/>
        <w:rPr>
          <w:rFonts w:ascii="Times New Roman" w:eastAsia="Times New Roman" w:hAnsi="Times New Roman"/>
          <w:noProof/>
          <w:sz w:val="20"/>
          <w:szCs w:val="20"/>
          <w:lang w:val="ru-RU"/>
        </w:rPr>
      </w:pPr>
      <w:r>
        <w:rPr>
          <w:rFonts w:ascii="Times New Roman" w:eastAsia="Times New Roman" w:hAnsi="Times New Roman"/>
          <w:noProof/>
          <w:sz w:val="20"/>
          <w:szCs w:val="20"/>
          <w:lang w:val="ru-RU"/>
        </w:rPr>
        <w:t xml:space="preserve">План и програм рада наставничког већа је саставни део годишњег плана рада школе. </w:t>
      </w:r>
    </w:p>
    <w:p w:rsidR="00397BDF" w:rsidRDefault="00397BDF" w:rsidP="00397BDF">
      <w:pPr>
        <w:spacing w:after="0" w:line="240" w:lineRule="auto"/>
        <w:ind w:firstLine="709"/>
        <w:jc w:val="both"/>
        <w:rPr>
          <w:rFonts w:ascii="Times New Roman" w:eastAsia="Times New Roman" w:hAnsi="Times New Roman"/>
          <w:sz w:val="20"/>
          <w:szCs w:val="20"/>
          <w:lang w:val="ru-RU"/>
        </w:rPr>
      </w:pPr>
      <w:r>
        <w:rPr>
          <w:rFonts w:ascii="Times New Roman" w:eastAsia="Times New Roman" w:hAnsi="Times New Roman"/>
          <w:sz w:val="20"/>
          <w:szCs w:val="20"/>
          <w:lang w:val="ru-RU"/>
        </w:rPr>
        <w:lastRenderedPageBreak/>
        <w:t>Наставничко веће ради на седницама које се одржавају у Школи, у просторији која је за то намењена и погодна, по одлуци директора.</w:t>
      </w:r>
    </w:p>
    <w:p w:rsidR="00397BDF" w:rsidRDefault="00397BDF" w:rsidP="00397BDF">
      <w:pPr>
        <w:spacing w:after="0" w:line="240" w:lineRule="auto"/>
        <w:ind w:firstLine="709"/>
        <w:jc w:val="both"/>
        <w:rPr>
          <w:rFonts w:ascii="Times New Roman" w:eastAsia="Times New Roman" w:hAnsi="Times New Roman"/>
          <w:sz w:val="20"/>
          <w:szCs w:val="20"/>
          <w:lang w:val="ru-RU"/>
        </w:rPr>
      </w:pPr>
      <w:r>
        <w:rPr>
          <w:rFonts w:ascii="Times New Roman" w:eastAsia="Times New Roman" w:hAnsi="Times New Roman"/>
          <w:sz w:val="20"/>
          <w:szCs w:val="20"/>
          <w:lang w:val="ru-RU"/>
        </w:rPr>
        <w:t>Радом наставничког већа руководи директор или помоћник директора, без права одлучивања.</w:t>
      </w:r>
    </w:p>
    <w:p w:rsidR="00397BDF" w:rsidRDefault="00397BDF" w:rsidP="00397BDF">
      <w:pPr>
        <w:spacing w:after="0" w:line="240" w:lineRule="auto"/>
        <w:ind w:firstLine="709"/>
        <w:jc w:val="both"/>
        <w:rPr>
          <w:rFonts w:ascii="Times New Roman" w:eastAsia="Times New Roman" w:hAnsi="Times New Roman"/>
          <w:sz w:val="20"/>
          <w:szCs w:val="20"/>
          <w:lang w:val="ru-RU"/>
        </w:rPr>
      </w:pPr>
      <w:r>
        <w:rPr>
          <w:rFonts w:ascii="Times New Roman" w:eastAsia="Times New Roman" w:hAnsi="Times New Roman"/>
          <w:sz w:val="20"/>
          <w:szCs w:val="20"/>
          <w:lang w:val="ru-RU"/>
        </w:rPr>
        <w:t>Начин рада Наставничког већа уређује се Пословником о раду Наставничког већа.</w:t>
      </w:r>
    </w:p>
    <w:p w:rsidR="00397BDF" w:rsidRDefault="00397BDF" w:rsidP="00397BDF">
      <w:pPr>
        <w:spacing w:after="0" w:line="240" w:lineRule="auto"/>
        <w:ind w:firstLine="709"/>
        <w:jc w:val="both"/>
        <w:rPr>
          <w:rFonts w:ascii="Times New Roman" w:eastAsia="Times New Roman" w:hAnsi="Times New Roman"/>
          <w:sz w:val="20"/>
          <w:szCs w:val="20"/>
          <w:lang w:val="ru-RU"/>
        </w:rPr>
      </w:pPr>
    </w:p>
    <w:p w:rsidR="00397BDF" w:rsidRDefault="00397BDF" w:rsidP="00397BDF">
      <w:pPr>
        <w:keepNext/>
        <w:keepLines/>
        <w:spacing w:after="0" w:line="240" w:lineRule="auto"/>
        <w:outlineLvl w:val="3"/>
        <w:rPr>
          <w:rFonts w:ascii="Times New Roman" w:eastAsia="Times New Roman" w:hAnsi="Times New Roman"/>
          <w:b/>
          <w:bCs/>
          <w:iCs/>
          <w:color w:val="5B9BD5"/>
          <w:sz w:val="20"/>
          <w:szCs w:val="20"/>
          <w:lang w:val="en-US"/>
        </w:rPr>
      </w:pPr>
      <w:r>
        <w:rPr>
          <w:rFonts w:ascii="Times New Roman" w:eastAsia="Times New Roman" w:hAnsi="Times New Roman"/>
          <w:b/>
          <w:bCs/>
          <w:iCs/>
          <w:color w:val="5B9BD5"/>
          <w:sz w:val="20"/>
          <w:szCs w:val="20"/>
          <w:lang w:val="en-US"/>
        </w:rPr>
        <w:t xml:space="preserve">Одељењско веће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Одељењско веће у Школи чине наставници који изводе наставу у одређеном одељењу и одељењски старешина и када изводи наставу у том одељењу.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Одељењско веће:</w:t>
      </w:r>
    </w:p>
    <w:p w:rsidR="00397BDF" w:rsidRDefault="00397BDF" w:rsidP="00397BDF">
      <w:pPr>
        <w:numPr>
          <w:ilvl w:val="0"/>
          <w:numId w:val="7"/>
        </w:num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усклађује рад свих наставника који изводе наставу у одељењу;</w:t>
      </w:r>
    </w:p>
    <w:p w:rsidR="00397BDF" w:rsidRDefault="00397BDF" w:rsidP="00397BDF">
      <w:pPr>
        <w:numPr>
          <w:ilvl w:val="0"/>
          <w:numId w:val="7"/>
        </w:num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анализира резултате које постижу ученици на крају тромесечја, полугодишта и на крају године;</w:t>
      </w:r>
    </w:p>
    <w:p w:rsidR="00397BDF" w:rsidRDefault="00397BDF" w:rsidP="00397BDF">
      <w:pPr>
        <w:numPr>
          <w:ilvl w:val="0"/>
          <w:numId w:val="7"/>
        </w:num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на предлог предметног наставника утврђује закључну оцену из предмета и оцену из владања на предлог одељењског старешине;</w:t>
      </w:r>
    </w:p>
    <w:p w:rsidR="00397BDF" w:rsidRDefault="00397BDF" w:rsidP="00397BDF">
      <w:pPr>
        <w:numPr>
          <w:ilvl w:val="0"/>
          <w:numId w:val="7"/>
        </w:num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предлаже Наставничком већу програм екскурзија, такмичења и сл.;</w:t>
      </w:r>
    </w:p>
    <w:p w:rsidR="00397BDF" w:rsidRDefault="00397BDF" w:rsidP="00397BDF">
      <w:pPr>
        <w:numPr>
          <w:ilvl w:val="0"/>
          <w:numId w:val="7"/>
        </w:num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предлаже ученике за ванредно напредовање и за доделу похвала и награда;</w:t>
      </w:r>
    </w:p>
    <w:p w:rsidR="00397BDF" w:rsidRDefault="00397BDF" w:rsidP="00397BDF">
      <w:pPr>
        <w:numPr>
          <w:ilvl w:val="0"/>
          <w:numId w:val="7"/>
        </w:numPr>
        <w:spacing w:after="0" w:line="240" w:lineRule="auto"/>
        <w:contextualSpacing/>
        <w:jc w:val="both"/>
        <w:rPr>
          <w:rFonts w:ascii="Times New Roman" w:eastAsia="Times New Roman" w:hAnsi="Times New Roman"/>
          <w:sz w:val="20"/>
          <w:szCs w:val="20"/>
          <w:lang w:val="ru-RU"/>
        </w:rPr>
      </w:pPr>
      <w:r>
        <w:rPr>
          <w:rFonts w:ascii="Times New Roman" w:eastAsia="Times New Roman" w:hAnsi="Times New Roman"/>
          <w:sz w:val="20"/>
          <w:szCs w:val="20"/>
          <w:lang w:val="ru-RU"/>
        </w:rPr>
        <w:t>даје предлог р</w:t>
      </w:r>
      <w:r>
        <w:rPr>
          <w:rFonts w:ascii="Times New Roman" w:eastAsia="Times New Roman" w:hAnsi="Times New Roman"/>
          <w:sz w:val="20"/>
          <w:szCs w:val="20"/>
          <w:lang w:val="en-US"/>
        </w:rPr>
        <w:t>аспореда  писмених задатака и писмених провера дужих од 15 минута</w:t>
      </w:r>
    </w:p>
    <w:p w:rsidR="00397BDF" w:rsidRDefault="00397BDF" w:rsidP="00397BDF">
      <w:pPr>
        <w:numPr>
          <w:ilvl w:val="0"/>
          <w:numId w:val="7"/>
        </w:numPr>
        <w:spacing w:after="0" w:line="240" w:lineRule="auto"/>
        <w:contextualSpacing/>
        <w:jc w:val="both"/>
        <w:rPr>
          <w:rFonts w:ascii="Times New Roman" w:eastAsia="Times New Roman" w:hAnsi="Times New Roman"/>
          <w:sz w:val="20"/>
          <w:szCs w:val="20"/>
          <w:lang w:val="ru-RU"/>
        </w:rPr>
      </w:pPr>
      <w:r>
        <w:rPr>
          <w:rFonts w:ascii="Times New Roman" w:eastAsia="Times New Roman" w:hAnsi="Times New Roman"/>
          <w:sz w:val="20"/>
          <w:szCs w:val="20"/>
          <w:lang w:val="ru-RU"/>
        </w:rPr>
        <w:t>доноси одлуку о превођењу у наредни разред ученика другог и трећег разреда који на крају другог полугодишта има недовољне оцене;</w:t>
      </w:r>
    </w:p>
    <w:p w:rsidR="00397BDF" w:rsidRDefault="00397BDF" w:rsidP="00397BDF">
      <w:pPr>
        <w:numPr>
          <w:ilvl w:val="0"/>
          <w:numId w:val="7"/>
        </w:num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изриче васпитне мере ученицима у оквиру своје надлежности;</w:t>
      </w:r>
    </w:p>
    <w:p w:rsidR="00397BDF" w:rsidRDefault="00397BDF" w:rsidP="00397BDF">
      <w:pPr>
        <w:numPr>
          <w:ilvl w:val="0"/>
          <w:numId w:val="7"/>
        </w:num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разматра питања покренута на родитељским састанцима;</w:t>
      </w:r>
    </w:p>
    <w:p w:rsidR="00397BDF" w:rsidRDefault="00397BDF" w:rsidP="00397BDF">
      <w:pPr>
        <w:numPr>
          <w:ilvl w:val="0"/>
          <w:numId w:val="7"/>
        </w:num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обавља и друге послове по налогу Наставничког већа и директора Школе.</w:t>
      </w:r>
    </w:p>
    <w:p w:rsidR="00397BDF" w:rsidRDefault="00397BDF" w:rsidP="00397BDF">
      <w:pPr>
        <w:spacing w:after="0" w:line="240" w:lineRule="auto"/>
        <w:jc w:val="center"/>
        <w:rPr>
          <w:rFonts w:ascii="Times New Roman" w:eastAsia="Times New Roman" w:hAnsi="Times New Roman"/>
          <w:b/>
          <w:bCs/>
          <w:sz w:val="20"/>
          <w:szCs w:val="20"/>
          <w:lang w:val="sr-Latn-CS"/>
        </w:rPr>
      </w:pP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Одељењско веће сазива и њиме руководи одељењски старешина.</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Одељењско веће може одлучивати уколико седници присуствује већина чланова већа.</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Одлуке Одељењског већа доносе се већином укупног броја чланова.</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Одељењски старешина води записник о раду већа.</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У записник се уносе одлуке и закључци, као и резултати гласања, односно издвојена мишљења, ако то захтева члан већа.</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Одељењско веће сачињава извештај о свом раду који је саставни део Годишњег извештаја о раду Школе.</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Стручно веће за разредну наставу чине сви наставници који остварују наставу у првом циклусу образовања и васпитања. За свој рад Стручно веће за разредну наставу одговара Наставничком већу.</w:t>
      </w:r>
    </w:p>
    <w:p w:rsidR="00397BDF" w:rsidRDefault="00397BDF" w:rsidP="00397BDF">
      <w:pPr>
        <w:spacing w:after="0" w:line="240" w:lineRule="auto"/>
        <w:ind w:firstLine="720"/>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 xml:space="preserve">Стручно веће за разредну наставу организује и прати извођење образовно-васпитног рада у првом циклусу образовања. </w:t>
      </w:r>
    </w:p>
    <w:p w:rsidR="00397BDF" w:rsidRDefault="00397BDF" w:rsidP="00397BDF">
      <w:pPr>
        <w:spacing w:after="0" w:line="240" w:lineRule="auto"/>
        <w:ind w:firstLine="720"/>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 xml:space="preserve">Стручно веће за разредну наставу ради у седницама које сазива и њима руководи један од наставника који изводе разредну наставу и кога сваке школске године одреди наставничко веће на основу плана задужења. </w:t>
      </w:r>
    </w:p>
    <w:p w:rsidR="00397BDF" w:rsidRDefault="00397BDF" w:rsidP="00397BDF">
      <w:pPr>
        <w:spacing w:after="0" w:line="240" w:lineRule="auto"/>
        <w:ind w:firstLine="720"/>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 xml:space="preserve">Стручно веће за разредну наставу утврђује план  рада за сваку школску годину. </w:t>
      </w:r>
    </w:p>
    <w:p w:rsidR="00397BDF" w:rsidRDefault="00397BDF" w:rsidP="00397BDF">
      <w:pPr>
        <w:spacing w:after="0" w:line="240" w:lineRule="auto"/>
        <w:ind w:firstLine="720"/>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 xml:space="preserve">За рад стручног већа за разредну наставу и спровођење одлука и задатака одговоран је руководилац стручног већа. </w:t>
      </w:r>
    </w:p>
    <w:p w:rsidR="00397BDF" w:rsidRDefault="00397BDF" w:rsidP="00397BDF">
      <w:pPr>
        <w:spacing w:after="0" w:line="240" w:lineRule="auto"/>
        <w:ind w:firstLine="720"/>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О раду стручног већа за разредну наставу руководилац води записник, а на крају првог и другог полугодишта сачињава извештај и доставља га директору или лицу које директор одреди  ради формирања извештаја о раду школе.</w:t>
      </w:r>
    </w:p>
    <w:p w:rsidR="00397BDF" w:rsidRDefault="00397BDF" w:rsidP="00397BDF">
      <w:pPr>
        <w:spacing w:after="0" w:line="240" w:lineRule="auto"/>
        <w:ind w:firstLine="720"/>
        <w:rPr>
          <w:rFonts w:ascii="Times New Roman" w:eastAsia="Times New Roman" w:hAnsi="Times New Roman"/>
          <w:noProof/>
          <w:color w:val="FF0000"/>
          <w:sz w:val="20"/>
          <w:szCs w:val="20"/>
          <w:lang w:val="en-US"/>
        </w:rPr>
      </w:pPr>
    </w:p>
    <w:p w:rsidR="00397BDF" w:rsidRPr="00B411D0" w:rsidRDefault="00397BDF" w:rsidP="00397BDF">
      <w:pPr>
        <w:spacing w:after="0" w:line="240" w:lineRule="auto"/>
        <w:ind w:firstLine="720"/>
        <w:rPr>
          <w:rFonts w:ascii="Times New Roman" w:eastAsia="Times New Roman" w:hAnsi="Times New Roman"/>
          <w:noProof/>
          <w:color w:val="2E74B5" w:themeColor="accent1" w:themeShade="BF"/>
          <w:sz w:val="20"/>
          <w:szCs w:val="20"/>
          <w:lang w:val="en-US"/>
        </w:rPr>
      </w:pPr>
      <w:r w:rsidRPr="00B411D0">
        <w:rPr>
          <w:rFonts w:ascii="Times New Roman" w:eastAsia="Times New Roman" w:hAnsi="Times New Roman"/>
          <w:noProof/>
          <w:color w:val="2E74B5" w:themeColor="accent1" w:themeShade="BF"/>
          <w:sz w:val="20"/>
          <w:szCs w:val="20"/>
          <w:lang w:val="en-US"/>
        </w:rPr>
        <w:t xml:space="preserve">Стручно веће за разредну наставу: </w:t>
      </w:r>
    </w:p>
    <w:p w:rsidR="00397BDF" w:rsidRDefault="00397BDF" w:rsidP="00397BDF">
      <w:pPr>
        <w:spacing w:after="0" w:line="240" w:lineRule="auto"/>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 xml:space="preserve">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у првом циклусу образовања; </w:t>
      </w:r>
    </w:p>
    <w:p w:rsidR="00397BDF" w:rsidRDefault="00397BDF" w:rsidP="00397BDF">
      <w:pPr>
        <w:spacing w:after="0" w:line="240" w:lineRule="auto"/>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 xml:space="preserve">2) утврђује облике, методе и средства и </w:t>
      </w:r>
      <w:r>
        <w:rPr>
          <w:rFonts w:ascii="Times New Roman" w:eastAsia="Times New Roman" w:hAnsi="Times New Roman"/>
          <w:noProof/>
          <w:sz w:val="20"/>
          <w:szCs w:val="20"/>
          <w:lang w:val="sr-Cyrl-CS"/>
        </w:rPr>
        <w:t xml:space="preserve">предлаже </w:t>
      </w:r>
      <w:r>
        <w:rPr>
          <w:rFonts w:ascii="Times New Roman" w:eastAsia="Times New Roman" w:hAnsi="Times New Roman"/>
          <w:noProof/>
          <w:sz w:val="20"/>
          <w:szCs w:val="20"/>
          <w:lang w:val="en-US"/>
        </w:rPr>
        <w:t xml:space="preserve">коришћење адекватне школске опреме и наставних средстава; </w:t>
      </w:r>
    </w:p>
    <w:p w:rsidR="00397BDF" w:rsidRDefault="00397BDF" w:rsidP="00397BDF">
      <w:pPr>
        <w:spacing w:after="0" w:line="240" w:lineRule="auto"/>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 xml:space="preserve">3) усклађује индивидуалне планове рада наставника у првом циклусу образовања; </w:t>
      </w:r>
    </w:p>
    <w:p w:rsidR="00397BDF" w:rsidRDefault="00397BDF" w:rsidP="00397BDF">
      <w:pPr>
        <w:spacing w:after="0" w:line="240" w:lineRule="auto"/>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 xml:space="preserve">4) предлаже примену нових метода и начина интерпретације наставних садржаја; </w:t>
      </w:r>
    </w:p>
    <w:p w:rsidR="00397BDF" w:rsidRDefault="00397BDF" w:rsidP="00397BDF">
      <w:pPr>
        <w:spacing w:after="0" w:line="240" w:lineRule="auto"/>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 xml:space="preserve">5) прати остваривање школског програма и даје предлоге за његово иновирање, измену и допуну; </w:t>
      </w:r>
    </w:p>
    <w:p w:rsidR="00397BDF" w:rsidRDefault="00397BDF" w:rsidP="00397BDF">
      <w:pPr>
        <w:spacing w:after="0" w:line="240" w:lineRule="auto"/>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 xml:space="preserve">6) прати уџбеничку и другу литературу и даје предлог наставничком већу за њихово коришћење; </w:t>
      </w:r>
    </w:p>
    <w:p w:rsidR="00397BDF" w:rsidRDefault="00397BDF" w:rsidP="00397BDF">
      <w:pPr>
        <w:spacing w:after="0" w:line="240" w:lineRule="auto"/>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 xml:space="preserve">7) обавља и друге послове који му законом, подзаконским актима и одлуком директора школе буду стављени у надлежност. </w:t>
      </w:r>
      <w:r>
        <w:rPr>
          <w:rFonts w:ascii="Times New Roman" w:eastAsia="Times New Roman" w:hAnsi="Times New Roman"/>
          <w:noProof/>
          <w:sz w:val="20"/>
          <w:szCs w:val="20"/>
          <w:lang w:val="en-US"/>
        </w:rPr>
        <w:tab/>
      </w:r>
    </w:p>
    <w:p w:rsidR="00397BDF" w:rsidRDefault="00397BDF" w:rsidP="00397BDF">
      <w:pPr>
        <w:spacing w:after="0" w:line="240" w:lineRule="auto"/>
        <w:rPr>
          <w:rFonts w:ascii="Times New Roman" w:eastAsia="Times New Roman" w:hAnsi="Times New Roman"/>
          <w:noProof/>
          <w:sz w:val="20"/>
          <w:szCs w:val="20"/>
          <w:lang w:val="en-US"/>
        </w:rPr>
      </w:pPr>
    </w:p>
    <w:p w:rsidR="00397BDF" w:rsidRDefault="00397BDF" w:rsidP="00397BDF">
      <w:pPr>
        <w:keepNext/>
        <w:keepLines/>
        <w:spacing w:after="0" w:line="240" w:lineRule="auto"/>
        <w:outlineLvl w:val="3"/>
        <w:rPr>
          <w:rFonts w:ascii="Times New Roman" w:eastAsia="Times New Roman" w:hAnsi="Times New Roman"/>
          <w:b/>
          <w:bCs/>
          <w:iCs/>
          <w:color w:val="FF0000"/>
          <w:sz w:val="20"/>
          <w:szCs w:val="20"/>
          <w:lang w:val="en-US"/>
        </w:rPr>
      </w:pPr>
      <w:r>
        <w:rPr>
          <w:rFonts w:ascii="Times New Roman" w:eastAsia="Times New Roman" w:hAnsi="Times New Roman"/>
          <w:b/>
          <w:bCs/>
          <w:iCs/>
          <w:color w:val="5B9BD5"/>
          <w:sz w:val="20"/>
          <w:szCs w:val="20"/>
          <w:lang w:val="en-US"/>
        </w:rPr>
        <w:t>Стручно веће за области предмета</w:t>
      </w:r>
    </w:p>
    <w:p w:rsidR="00397BDF" w:rsidRDefault="00397BDF" w:rsidP="00397BDF">
      <w:pPr>
        <w:spacing w:after="0" w:line="240" w:lineRule="auto"/>
        <w:ind w:firstLine="720"/>
        <w:jc w:val="both"/>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 xml:space="preserve">Састав стручног већа за област предмета утврђује наставничко веће, а његовим радом руководи један од наставника кога сваке школске године одреди наставничко веће на основу плана задужења. </w:t>
      </w:r>
    </w:p>
    <w:p w:rsidR="00397BDF" w:rsidRDefault="00397BDF" w:rsidP="00397BDF">
      <w:pPr>
        <w:spacing w:after="0" w:line="240" w:lineRule="auto"/>
        <w:ind w:firstLine="720"/>
        <w:jc w:val="both"/>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lastRenderedPageBreak/>
        <w:t xml:space="preserve">Стручно веће за област предмета утврђује план  рада за сваку школску годину, на основу обавеза које проистичу из годишњег плана рада школе, у остваривању наставног плана и програма образовања. </w:t>
      </w:r>
    </w:p>
    <w:p w:rsidR="00397BDF" w:rsidRDefault="00397BDF" w:rsidP="00397BDF">
      <w:pPr>
        <w:spacing w:after="0" w:line="240" w:lineRule="auto"/>
        <w:jc w:val="center"/>
        <w:rPr>
          <w:rFonts w:ascii="Times New Roman" w:eastAsia="Times New Roman" w:hAnsi="Times New Roman"/>
          <w:b/>
          <w:bCs/>
          <w:noProof/>
          <w:sz w:val="20"/>
          <w:szCs w:val="20"/>
          <w:lang w:val="en-US"/>
        </w:rPr>
      </w:pPr>
    </w:p>
    <w:p w:rsidR="00397BDF" w:rsidRDefault="00397BDF" w:rsidP="00397BDF">
      <w:pPr>
        <w:spacing w:after="0" w:line="240" w:lineRule="auto"/>
        <w:ind w:firstLine="708"/>
        <w:jc w:val="both"/>
        <w:rPr>
          <w:rFonts w:ascii="Times New Roman" w:eastAsia="Times New Roman" w:hAnsi="Times New Roman"/>
          <w:noProof/>
          <w:sz w:val="20"/>
          <w:szCs w:val="20"/>
          <w:lang w:val="ru-RU"/>
        </w:rPr>
      </w:pPr>
      <w:r>
        <w:rPr>
          <w:rFonts w:ascii="Times New Roman" w:eastAsia="Times New Roman" w:hAnsi="Times New Roman"/>
          <w:noProof/>
          <w:sz w:val="20"/>
          <w:szCs w:val="20"/>
          <w:lang w:val="ru-RU"/>
        </w:rPr>
        <w:t xml:space="preserve">У школи постоје стручна већа за: </w:t>
      </w:r>
    </w:p>
    <w:p w:rsidR="00397BDF" w:rsidRDefault="00397BDF" w:rsidP="00397BDF">
      <w:pPr>
        <w:spacing w:after="0" w:line="240" w:lineRule="auto"/>
        <w:jc w:val="both"/>
        <w:rPr>
          <w:rFonts w:ascii="Times New Roman" w:eastAsia="Times New Roman" w:hAnsi="Times New Roman"/>
          <w:noProof/>
          <w:sz w:val="20"/>
          <w:szCs w:val="20"/>
          <w:lang w:val="ru-RU"/>
        </w:rPr>
      </w:pPr>
      <w:r>
        <w:rPr>
          <w:rFonts w:ascii="Times New Roman" w:eastAsia="Times New Roman" w:hAnsi="Times New Roman"/>
          <w:noProof/>
          <w:sz w:val="20"/>
          <w:szCs w:val="20"/>
          <w:lang w:val="ru-RU"/>
        </w:rPr>
        <w:t xml:space="preserve">1) друштвене науке (српски језик, страни језици, историја); </w:t>
      </w:r>
    </w:p>
    <w:p w:rsidR="00397BDF" w:rsidRDefault="00397BDF" w:rsidP="00397BDF">
      <w:pPr>
        <w:spacing w:after="0" w:line="240" w:lineRule="auto"/>
        <w:jc w:val="both"/>
        <w:rPr>
          <w:rFonts w:ascii="Times New Roman" w:eastAsia="Times New Roman" w:hAnsi="Times New Roman"/>
          <w:noProof/>
          <w:sz w:val="20"/>
          <w:szCs w:val="20"/>
          <w:lang w:val="ru-RU"/>
        </w:rPr>
      </w:pPr>
      <w:r>
        <w:rPr>
          <w:rFonts w:ascii="Times New Roman" w:eastAsia="Times New Roman" w:hAnsi="Times New Roman"/>
          <w:noProof/>
          <w:sz w:val="20"/>
          <w:szCs w:val="20"/>
          <w:lang w:val="ru-RU"/>
        </w:rPr>
        <w:t xml:space="preserve">2) природне науке (математика, физика, хемија, биологија, географија); </w:t>
      </w:r>
    </w:p>
    <w:p w:rsidR="00397BDF" w:rsidRDefault="00397BDF" w:rsidP="00397BDF">
      <w:pPr>
        <w:spacing w:after="0" w:line="240" w:lineRule="auto"/>
        <w:jc w:val="both"/>
        <w:rPr>
          <w:rFonts w:ascii="Times New Roman" w:eastAsia="Times New Roman" w:hAnsi="Times New Roman"/>
          <w:noProof/>
          <w:sz w:val="20"/>
          <w:szCs w:val="20"/>
          <w:lang w:val="ru-RU"/>
        </w:rPr>
      </w:pPr>
      <w:r>
        <w:rPr>
          <w:rFonts w:ascii="Times New Roman" w:eastAsia="Times New Roman" w:hAnsi="Times New Roman"/>
          <w:noProof/>
          <w:sz w:val="20"/>
          <w:szCs w:val="20"/>
          <w:lang w:val="ru-RU"/>
        </w:rPr>
        <w:t xml:space="preserve">3) уметности и вештина (музичка култура, ликовна култура, ТИИО/ техника и технологија, </w:t>
      </w:r>
      <w:r>
        <w:rPr>
          <w:rFonts w:ascii="Times New Roman" w:eastAsia="Times New Roman" w:hAnsi="Times New Roman"/>
          <w:noProof/>
          <w:sz w:val="20"/>
          <w:szCs w:val="20"/>
          <w:lang w:val="sr-Cyrl-RS"/>
        </w:rPr>
        <w:t xml:space="preserve">информатика и рачунарство, </w:t>
      </w:r>
      <w:r>
        <w:rPr>
          <w:rFonts w:ascii="Times New Roman" w:eastAsia="Times New Roman" w:hAnsi="Times New Roman"/>
          <w:noProof/>
          <w:sz w:val="20"/>
          <w:szCs w:val="20"/>
          <w:lang w:val="ru-RU"/>
        </w:rPr>
        <w:t>физичко васпитање).</w:t>
      </w:r>
    </w:p>
    <w:p w:rsidR="00397BDF" w:rsidRDefault="00397BDF" w:rsidP="00397BDF">
      <w:pPr>
        <w:spacing w:after="0" w:line="240" w:lineRule="auto"/>
        <w:ind w:firstLine="708"/>
        <w:jc w:val="both"/>
        <w:rPr>
          <w:rFonts w:ascii="Times New Roman" w:eastAsia="Times New Roman" w:hAnsi="Times New Roman"/>
          <w:noProof/>
          <w:sz w:val="20"/>
          <w:szCs w:val="20"/>
          <w:lang w:val="ru-RU"/>
        </w:rPr>
      </w:pPr>
      <w:r>
        <w:rPr>
          <w:rFonts w:ascii="Times New Roman" w:eastAsia="Times New Roman" w:hAnsi="Times New Roman"/>
          <w:noProof/>
          <w:sz w:val="20"/>
          <w:szCs w:val="20"/>
          <w:lang w:val="ru-RU"/>
        </w:rPr>
        <w:t>У оквиру сваког предмета који припада неком од наведених стручних већа за области предмета формира се актив који чине наставници који предају и одређује се одгово</w:t>
      </w:r>
      <w:r>
        <w:rPr>
          <w:rFonts w:ascii="Times New Roman" w:eastAsia="Times New Roman" w:hAnsi="Times New Roman"/>
          <w:noProof/>
          <w:sz w:val="20"/>
          <w:szCs w:val="20"/>
          <w:lang w:val="sr-Cyrl-CS"/>
        </w:rPr>
        <w:t>р</w:t>
      </w:r>
      <w:r>
        <w:rPr>
          <w:rFonts w:ascii="Times New Roman" w:eastAsia="Times New Roman" w:hAnsi="Times New Roman"/>
          <w:noProof/>
          <w:sz w:val="20"/>
          <w:szCs w:val="20"/>
          <w:lang w:val="ru-RU"/>
        </w:rPr>
        <w:t xml:space="preserve">но лице за тај предмет, које сарађује, пружа потребне информације и одговара руководиоцу тог стручног већа. </w:t>
      </w:r>
    </w:p>
    <w:p w:rsidR="00397BDF" w:rsidRDefault="00397BDF" w:rsidP="00397BDF">
      <w:pPr>
        <w:spacing w:after="0" w:line="240" w:lineRule="auto"/>
        <w:ind w:firstLine="708"/>
        <w:jc w:val="both"/>
        <w:rPr>
          <w:rFonts w:ascii="Times New Roman" w:eastAsia="Times New Roman" w:hAnsi="Times New Roman"/>
          <w:noProof/>
          <w:sz w:val="20"/>
          <w:szCs w:val="20"/>
          <w:lang w:val="ru-RU"/>
        </w:rPr>
      </w:pPr>
    </w:p>
    <w:p w:rsidR="00397BDF" w:rsidRDefault="00397BDF" w:rsidP="00397BDF">
      <w:pPr>
        <w:spacing w:after="0" w:line="240" w:lineRule="auto"/>
        <w:ind w:firstLine="720"/>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 xml:space="preserve">Стручно веће: </w:t>
      </w:r>
    </w:p>
    <w:p w:rsidR="00397BDF" w:rsidRDefault="00397BDF" w:rsidP="00397BDF">
      <w:pPr>
        <w:spacing w:after="0" w:line="240" w:lineRule="auto"/>
        <w:jc w:val="both"/>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 xml:space="preserve">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w:t>
      </w:r>
    </w:p>
    <w:p w:rsidR="00397BDF" w:rsidRDefault="00397BDF" w:rsidP="00397BDF">
      <w:pPr>
        <w:spacing w:after="0" w:line="240" w:lineRule="auto"/>
        <w:jc w:val="both"/>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 xml:space="preserve">2) утврђује облике, методе и средства </w:t>
      </w:r>
      <w:r>
        <w:rPr>
          <w:rFonts w:ascii="Times New Roman" w:eastAsia="Times New Roman" w:hAnsi="Times New Roman"/>
          <w:noProof/>
          <w:sz w:val="20"/>
          <w:szCs w:val="20"/>
          <w:lang w:val="sr-Cyrl-CS"/>
        </w:rPr>
        <w:t xml:space="preserve">и предлаже </w:t>
      </w:r>
      <w:r>
        <w:rPr>
          <w:rFonts w:ascii="Times New Roman" w:eastAsia="Times New Roman" w:hAnsi="Times New Roman"/>
          <w:noProof/>
          <w:sz w:val="20"/>
          <w:szCs w:val="20"/>
          <w:lang w:val="en-US"/>
        </w:rPr>
        <w:t xml:space="preserve">коришћење адекватне школске опреме и наставних средстава; </w:t>
      </w:r>
    </w:p>
    <w:p w:rsidR="00397BDF" w:rsidRDefault="00397BDF" w:rsidP="00397BDF">
      <w:pPr>
        <w:spacing w:after="0" w:line="240" w:lineRule="auto"/>
        <w:jc w:val="both"/>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 xml:space="preserve">3) усклађује индивидуалне планове рада наставника; </w:t>
      </w:r>
    </w:p>
    <w:p w:rsidR="00397BDF" w:rsidRDefault="00397BDF" w:rsidP="00397BDF">
      <w:pPr>
        <w:spacing w:after="0" w:line="240" w:lineRule="auto"/>
        <w:jc w:val="both"/>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 xml:space="preserve">4) предлаже примену нових метода и начина интерпретације наставних садржаја; </w:t>
      </w:r>
    </w:p>
    <w:p w:rsidR="00397BDF" w:rsidRDefault="00397BDF" w:rsidP="00397BDF">
      <w:pPr>
        <w:spacing w:after="0" w:line="240" w:lineRule="auto"/>
        <w:jc w:val="both"/>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 xml:space="preserve">5) прати остваривање школског програма и даје предлоге за његово иновирање, измену и допуну; </w:t>
      </w:r>
    </w:p>
    <w:p w:rsidR="00397BDF" w:rsidRDefault="00397BDF" w:rsidP="00397BDF">
      <w:pPr>
        <w:spacing w:after="0" w:line="240" w:lineRule="auto"/>
        <w:jc w:val="both"/>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 xml:space="preserve">6) прати уџбеничку и другу литературу и даје предлог наставничком већу за њихово коришћење; </w:t>
      </w:r>
    </w:p>
    <w:p w:rsidR="00397BDF" w:rsidRDefault="00397BDF" w:rsidP="00397BDF">
      <w:pPr>
        <w:spacing w:after="0" w:line="240" w:lineRule="auto"/>
        <w:jc w:val="both"/>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 xml:space="preserve">7) обавља и друге послове који му законом, подзаконским актима и одлуком директора школе буду стављени у надлежност. </w:t>
      </w:r>
    </w:p>
    <w:p w:rsidR="00397BDF" w:rsidRDefault="00397BDF" w:rsidP="00397BDF">
      <w:pPr>
        <w:spacing w:after="0" w:line="240" w:lineRule="auto"/>
        <w:ind w:firstLine="720"/>
        <w:jc w:val="both"/>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За рад стручног већа и спровођење одлука и задатака одговоран је руководилац стручног већа.</w:t>
      </w:r>
    </w:p>
    <w:p w:rsidR="00397BDF" w:rsidRDefault="00397BDF" w:rsidP="00397BDF">
      <w:pPr>
        <w:spacing w:after="0" w:line="240" w:lineRule="auto"/>
        <w:ind w:firstLine="720"/>
        <w:jc w:val="both"/>
        <w:rPr>
          <w:rFonts w:ascii="Times New Roman" w:eastAsia="Times New Roman" w:hAnsi="Times New Roman"/>
          <w:noProof/>
          <w:sz w:val="20"/>
          <w:szCs w:val="20"/>
          <w:lang w:eastAsia="sr-Latn-CS"/>
        </w:rPr>
      </w:pPr>
      <w:r>
        <w:rPr>
          <w:rFonts w:ascii="Times New Roman" w:eastAsia="Times New Roman" w:hAnsi="Times New Roman"/>
          <w:noProof/>
          <w:sz w:val="20"/>
          <w:szCs w:val="20"/>
          <w:lang w:eastAsia="sr-Latn-CS"/>
        </w:rPr>
        <w:t xml:space="preserve">О раду стручног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Стручно веће сачињава извештај о свом раду који је саставни део Годишњег извештаја о раду Школе.</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p>
    <w:p w:rsidR="00397BDF" w:rsidRDefault="00397BDF" w:rsidP="00397BDF">
      <w:pPr>
        <w:keepNext/>
        <w:keepLines/>
        <w:spacing w:after="0" w:line="240" w:lineRule="auto"/>
        <w:outlineLvl w:val="3"/>
        <w:rPr>
          <w:rFonts w:ascii="Times New Roman" w:eastAsia="Times New Roman" w:hAnsi="Times New Roman"/>
          <w:b/>
          <w:bCs/>
          <w:iCs/>
          <w:color w:val="5B9BD5"/>
          <w:sz w:val="20"/>
          <w:szCs w:val="20"/>
          <w:lang w:val="en-US"/>
        </w:rPr>
      </w:pPr>
      <w:r>
        <w:rPr>
          <w:rFonts w:ascii="Times New Roman" w:eastAsia="Times New Roman" w:hAnsi="Times New Roman"/>
          <w:b/>
          <w:bCs/>
          <w:iCs/>
          <w:color w:val="5B9BD5"/>
          <w:sz w:val="20"/>
          <w:szCs w:val="20"/>
          <w:lang w:val="en-US"/>
        </w:rPr>
        <w:t>Стручни актив за развојно планирање</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Чланове стручног актива за развојно планирање именује Школски одбор. Стручни актив за развојно планирање има </w:t>
      </w:r>
      <w:r>
        <w:rPr>
          <w:rFonts w:ascii="Times New Roman" w:eastAsia="Times New Roman" w:hAnsi="Times New Roman"/>
          <w:sz w:val="20"/>
          <w:szCs w:val="20"/>
          <w:lang w:val="sr-Cyrl-CS" w:eastAsia="sr-Latn-CS"/>
        </w:rPr>
        <w:t xml:space="preserve">најмање </w:t>
      </w:r>
      <w:r>
        <w:rPr>
          <w:rFonts w:ascii="Times New Roman" w:eastAsia="Times New Roman" w:hAnsi="Times New Roman"/>
          <w:sz w:val="20"/>
          <w:szCs w:val="20"/>
          <w:lang w:eastAsia="sr-Latn-CS"/>
        </w:rPr>
        <w:t>пет чланова.</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Одлуком о именовању чланова Стручног актива за развојно планирање Школски одбор одређује и председника из реда именованих чланова.</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Стручни актив за развојно планирање утврђује Предлог развојног плана Школе за период од три до пет година, доставља га Школском одбору на усвајање и прати његово остваривање.</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Стручни актив за развојно планирање заузима ставове о одређеним темама доношењем закључака.</w:t>
      </w:r>
    </w:p>
    <w:p w:rsidR="00397BDF" w:rsidRDefault="00397BDF" w:rsidP="00397BDF">
      <w:pPr>
        <w:spacing w:after="0" w:line="240" w:lineRule="auto"/>
        <w:ind w:firstLine="709"/>
        <w:jc w:val="both"/>
        <w:rPr>
          <w:rFonts w:ascii="Times New Roman" w:eastAsia="Times New Roman" w:hAnsi="Times New Roman"/>
          <w:sz w:val="20"/>
          <w:szCs w:val="20"/>
          <w:lang w:val="sr-Cyrl-CS"/>
        </w:rPr>
      </w:pPr>
      <w:r>
        <w:rPr>
          <w:rFonts w:ascii="Times New Roman" w:eastAsia="Times New Roman" w:hAnsi="Times New Roman"/>
          <w:sz w:val="20"/>
          <w:szCs w:val="20"/>
          <w:lang w:val="sr-Cyrl-CS"/>
        </w:rPr>
        <w:t>Задаци чланова стручног актива за развојно планирање су:</w:t>
      </w:r>
    </w:p>
    <w:p w:rsidR="00397BDF" w:rsidRDefault="00397BDF" w:rsidP="00397BDF">
      <w:pPr>
        <w:numPr>
          <w:ilvl w:val="0"/>
          <w:numId w:val="8"/>
        </w:numPr>
        <w:spacing w:after="0" w:line="240" w:lineRule="auto"/>
        <w:jc w:val="both"/>
        <w:rPr>
          <w:rFonts w:ascii="Times New Roman" w:eastAsia="Times New Roman" w:hAnsi="Times New Roman"/>
          <w:sz w:val="20"/>
          <w:szCs w:val="20"/>
          <w:lang w:val="sr-Cyrl-CS"/>
        </w:rPr>
      </w:pPr>
      <w:r>
        <w:rPr>
          <w:rFonts w:ascii="Times New Roman" w:eastAsia="Times New Roman" w:hAnsi="Times New Roman"/>
          <w:sz w:val="20"/>
          <w:szCs w:val="20"/>
          <w:lang w:val="sr-Cyrl-CS"/>
        </w:rPr>
        <w:t>праћење реализације развојног плана школе, а нарочито у вези са остваривањем образовно-васпитног рада;</w:t>
      </w:r>
    </w:p>
    <w:p w:rsidR="00397BDF" w:rsidRDefault="00397BDF" w:rsidP="00397BDF">
      <w:pPr>
        <w:numPr>
          <w:ilvl w:val="0"/>
          <w:numId w:val="8"/>
        </w:numPr>
        <w:spacing w:after="0" w:line="240" w:lineRule="auto"/>
        <w:jc w:val="both"/>
        <w:rPr>
          <w:rFonts w:ascii="Times New Roman" w:eastAsia="Times New Roman" w:hAnsi="Times New Roman"/>
          <w:sz w:val="20"/>
          <w:szCs w:val="20"/>
          <w:lang w:val="sr-Cyrl-CS"/>
        </w:rPr>
      </w:pPr>
      <w:r>
        <w:rPr>
          <w:rFonts w:ascii="Times New Roman" w:eastAsia="Times New Roman" w:hAnsi="Times New Roman"/>
          <w:sz w:val="20"/>
          <w:szCs w:val="20"/>
          <w:lang w:val="sr-Cyrl-CS"/>
        </w:rPr>
        <w:t xml:space="preserve">израда акционог плана за сваку школску годину и подношење извештаја за претходну школску годину;           </w:t>
      </w:r>
      <w:r>
        <w:rPr>
          <w:rFonts w:ascii="Times New Roman" w:eastAsia="Times New Roman" w:hAnsi="Times New Roman"/>
          <w:sz w:val="20"/>
          <w:szCs w:val="20"/>
          <w:lang w:val="ru-RU"/>
        </w:rPr>
        <w:t xml:space="preserve">                                                                 </w:t>
      </w:r>
      <w:r>
        <w:rPr>
          <w:rFonts w:ascii="Times New Roman" w:eastAsia="Times New Roman" w:hAnsi="Times New Roman"/>
          <w:sz w:val="20"/>
          <w:szCs w:val="20"/>
          <w:lang w:val="sr-Cyrl-CS"/>
        </w:rPr>
        <w:t xml:space="preserve">                </w:t>
      </w:r>
    </w:p>
    <w:p w:rsidR="00397BDF" w:rsidRDefault="00397BDF" w:rsidP="00397BDF">
      <w:pPr>
        <w:numPr>
          <w:ilvl w:val="0"/>
          <w:numId w:val="8"/>
        </w:numPr>
        <w:spacing w:after="0" w:line="240" w:lineRule="auto"/>
        <w:jc w:val="both"/>
        <w:rPr>
          <w:rFonts w:ascii="Times New Roman" w:eastAsia="Times New Roman" w:hAnsi="Times New Roman"/>
          <w:sz w:val="20"/>
          <w:szCs w:val="20"/>
          <w:lang w:val="sr-Cyrl-CS"/>
        </w:rPr>
      </w:pPr>
      <w:r>
        <w:rPr>
          <w:rFonts w:ascii="Times New Roman" w:eastAsia="Times New Roman" w:hAnsi="Times New Roman"/>
          <w:sz w:val="20"/>
          <w:szCs w:val="20"/>
          <w:lang w:val="sr-Cyrl-CS"/>
        </w:rPr>
        <w:t>предлагање нових, бољих и реалнијих критеријума за вредновање планираних активности;</w:t>
      </w:r>
    </w:p>
    <w:p w:rsidR="00397BDF" w:rsidRDefault="00397BDF" w:rsidP="00397BDF">
      <w:pPr>
        <w:numPr>
          <w:ilvl w:val="0"/>
          <w:numId w:val="8"/>
        </w:numPr>
        <w:spacing w:after="0" w:line="240" w:lineRule="auto"/>
        <w:jc w:val="both"/>
        <w:rPr>
          <w:rFonts w:ascii="Times New Roman" w:eastAsia="Times New Roman" w:hAnsi="Times New Roman"/>
          <w:sz w:val="20"/>
          <w:szCs w:val="20"/>
          <w:lang w:val="sr-Cyrl-CS"/>
        </w:rPr>
      </w:pPr>
      <w:r>
        <w:rPr>
          <w:rFonts w:ascii="Times New Roman" w:eastAsia="Times New Roman" w:hAnsi="Times New Roman"/>
          <w:sz w:val="20"/>
          <w:szCs w:val="20"/>
          <w:lang w:val="sr-Cyrl-CS"/>
        </w:rPr>
        <w:t>припремање предлога развојног плана школе за наредни трогодишњи или петогодишњи период;</w:t>
      </w:r>
    </w:p>
    <w:p w:rsidR="00397BDF" w:rsidRDefault="00397BDF" w:rsidP="00397BDF">
      <w:pPr>
        <w:numPr>
          <w:ilvl w:val="0"/>
          <w:numId w:val="8"/>
        </w:numPr>
        <w:spacing w:after="0" w:line="240" w:lineRule="auto"/>
        <w:jc w:val="both"/>
        <w:rPr>
          <w:rFonts w:ascii="Times New Roman" w:eastAsia="Times New Roman" w:hAnsi="Times New Roman"/>
          <w:sz w:val="20"/>
          <w:szCs w:val="20"/>
          <w:lang w:val="sr-Cyrl-CS"/>
        </w:rPr>
      </w:pPr>
      <w:r>
        <w:rPr>
          <w:rFonts w:ascii="Times New Roman" w:eastAsia="Times New Roman" w:hAnsi="Times New Roman"/>
          <w:sz w:val="20"/>
          <w:szCs w:val="20"/>
          <w:lang w:val="sr-Cyrl-CS"/>
        </w:rPr>
        <w:t>може да израђује пројекте који су у вези са развојним планом школе;</w:t>
      </w:r>
    </w:p>
    <w:p w:rsidR="00397BDF" w:rsidRDefault="00397BDF" w:rsidP="00397BDF">
      <w:pPr>
        <w:numPr>
          <w:ilvl w:val="0"/>
          <w:numId w:val="8"/>
        </w:numPr>
        <w:spacing w:after="0" w:line="240" w:lineRule="auto"/>
        <w:jc w:val="both"/>
        <w:rPr>
          <w:rFonts w:ascii="Times New Roman" w:eastAsia="Times New Roman" w:hAnsi="Times New Roman"/>
          <w:sz w:val="20"/>
          <w:szCs w:val="20"/>
          <w:lang w:val="sr-Cyrl-CS"/>
        </w:rPr>
      </w:pPr>
      <w:r>
        <w:rPr>
          <w:rFonts w:ascii="Times New Roman" w:eastAsia="Times New Roman" w:hAnsi="Times New Roman"/>
          <w:sz w:val="20"/>
          <w:szCs w:val="20"/>
          <w:lang w:val="sr-Cyrl-CS"/>
        </w:rPr>
        <w:t>разматрање и других питања од значаја за развој школе.</w:t>
      </w:r>
    </w:p>
    <w:p w:rsidR="00397BDF" w:rsidRDefault="00397BDF" w:rsidP="00397BDF">
      <w:pPr>
        <w:spacing w:after="0" w:line="240" w:lineRule="auto"/>
        <w:ind w:firstLine="709"/>
        <w:jc w:val="both"/>
        <w:rPr>
          <w:rFonts w:ascii="Times New Roman" w:eastAsia="Times New Roman" w:hAnsi="Times New Roman"/>
          <w:sz w:val="20"/>
          <w:szCs w:val="20"/>
          <w:lang w:val="sr-Cyrl-CS"/>
        </w:rPr>
      </w:pPr>
      <w:r>
        <w:rPr>
          <w:rFonts w:ascii="Times New Roman" w:eastAsia="Times New Roman" w:hAnsi="Times New Roman"/>
          <w:sz w:val="20"/>
          <w:szCs w:val="20"/>
          <w:lang w:val="sr-Cyrl-CS"/>
        </w:rPr>
        <w:t>Стручник актив за развојно планирање за свој рад одговара Школском одбору.</w:t>
      </w:r>
    </w:p>
    <w:p w:rsidR="00397BDF" w:rsidRDefault="00397BDF" w:rsidP="00397BDF">
      <w:pPr>
        <w:spacing w:after="0" w:line="240" w:lineRule="auto"/>
        <w:ind w:firstLine="709"/>
        <w:jc w:val="both"/>
        <w:rPr>
          <w:rFonts w:ascii="Times New Roman" w:eastAsia="Times New Roman" w:hAnsi="Times New Roman"/>
          <w:sz w:val="20"/>
          <w:szCs w:val="20"/>
          <w:lang w:val="sr-Cyrl-CS"/>
        </w:rPr>
      </w:pPr>
    </w:p>
    <w:p w:rsidR="00397BDF" w:rsidRDefault="00397BDF" w:rsidP="00397BDF">
      <w:pPr>
        <w:keepNext/>
        <w:keepLines/>
        <w:spacing w:after="0" w:line="240" w:lineRule="auto"/>
        <w:outlineLvl w:val="3"/>
        <w:rPr>
          <w:rFonts w:ascii="Times New Roman" w:eastAsia="Times New Roman" w:hAnsi="Times New Roman"/>
          <w:b/>
          <w:bCs/>
          <w:iCs/>
          <w:color w:val="5B9BD5"/>
          <w:sz w:val="20"/>
          <w:szCs w:val="20"/>
          <w:lang w:val="en-US"/>
        </w:rPr>
      </w:pPr>
      <w:r>
        <w:rPr>
          <w:rFonts w:ascii="Times New Roman" w:eastAsia="Times New Roman" w:hAnsi="Times New Roman"/>
          <w:b/>
          <w:bCs/>
          <w:iCs/>
          <w:color w:val="5B9BD5"/>
          <w:sz w:val="20"/>
          <w:szCs w:val="20"/>
          <w:lang w:val="sr-Latn-CS"/>
        </w:rPr>
        <w:t>Стручни актив за развој Школског програма</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Стручни актив за развој Школског програма: учествује у изради Школског програма, процењује и вреднује постигнуте резултате у односу на дефинисане циљеве и задатке, учествује у унапређивању Школског програма и обавља и друге послове по налогу директора и Наставничког већа.</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lastRenderedPageBreak/>
        <w:t xml:space="preserve">Стручни актив за развој школског програма има </w:t>
      </w:r>
      <w:r>
        <w:rPr>
          <w:rFonts w:ascii="Times New Roman" w:eastAsia="Times New Roman" w:hAnsi="Times New Roman"/>
          <w:sz w:val="20"/>
          <w:szCs w:val="20"/>
          <w:lang w:val="sr-Cyrl-CS" w:eastAsia="sr-Latn-CS"/>
        </w:rPr>
        <w:t xml:space="preserve"> најмање </w:t>
      </w:r>
      <w:r>
        <w:rPr>
          <w:rFonts w:ascii="Times New Roman" w:eastAsia="Times New Roman" w:hAnsi="Times New Roman"/>
          <w:sz w:val="20"/>
          <w:szCs w:val="20"/>
          <w:lang w:eastAsia="sr-Latn-CS"/>
        </w:rPr>
        <w:t xml:space="preserve">пет чланова, од којих се </w:t>
      </w:r>
      <w:r>
        <w:rPr>
          <w:rFonts w:ascii="Times New Roman" w:eastAsia="Times New Roman" w:hAnsi="Times New Roman"/>
          <w:sz w:val="20"/>
          <w:szCs w:val="20"/>
          <w:lang w:val="sr-Cyrl-CS" w:eastAsia="sr-Latn-CS"/>
        </w:rPr>
        <w:t xml:space="preserve">најмање </w:t>
      </w:r>
      <w:r>
        <w:rPr>
          <w:rFonts w:ascii="Times New Roman" w:eastAsia="Times New Roman" w:hAnsi="Times New Roman"/>
          <w:sz w:val="20"/>
          <w:szCs w:val="20"/>
          <w:lang w:eastAsia="sr-Latn-CS"/>
        </w:rPr>
        <w:t>три именују из реда наставника, а два из реда стручних сарадника. Председник Стручног актива за развој Школског програма јесте наставник кога именује Наставничко веће.</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Сви чланови Стручног актива за развој Школског програма одговорни су за свој рад директору и Наставничком већу.</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Мандат члановима Стручног актива за развој Школског програма траје до доношења новог наставног програма.</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Стручни актив за развој Школског програма сачињава извештај о свом раду који је саставни део Годишњег извештаја о раду Школе.</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p>
    <w:p w:rsidR="00397BDF" w:rsidRDefault="00397BDF" w:rsidP="00397BDF">
      <w:pPr>
        <w:keepNext/>
        <w:keepLines/>
        <w:spacing w:after="0" w:line="240" w:lineRule="auto"/>
        <w:outlineLvl w:val="3"/>
        <w:rPr>
          <w:rFonts w:ascii="Times New Roman" w:eastAsia="Times New Roman" w:hAnsi="Times New Roman"/>
          <w:b/>
          <w:bCs/>
          <w:iCs/>
          <w:color w:val="5B9BD5"/>
          <w:sz w:val="20"/>
          <w:szCs w:val="20"/>
          <w:lang w:val="en-US"/>
        </w:rPr>
      </w:pPr>
      <w:r>
        <w:rPr>
          <w:rFonts w:ascii="Times New Roman" w:eastAsia="Times New Roman" w:hAnsi="Times New Roman"/>
          <w:b/>
          <w:bCs/>
          <w:iCs/>
          <w:color w:val="5B9BD5"/>
          <w:sz w:val="20"/>
          <w:szCs w:val="20"/>
          <w:lang w:val="en-US"/>
        </w:rPr>
        <w:t>Стручни тимови</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У Школи директор образује следеће тимове: </w:t>
      </w:r>
    </w:p>
    <w:p w:rsidR="00397BDF" w:rsidRDefault="00397BDF" w:rsidP="00397BDF">
      <w:p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1) Тим за инклузивно образовање; </w:t>
      </w:r>
    </w:p>
    <w:p w:rsidR="00397BDF" w:rsidRDefault="00397BDF" w:rsidP="00397BDF">
      <w:p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2) Тим за заштиту од дискриминације, насиља, злостављања и занемаривања; </w:t>
      </w:r>
    </w:p>
    <w:p w:rsidR="00397BDF" w:rsidRDefault="00397BDF" w:rsidP="00397BDF">
      <w:p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3) Тим за самовредновање; </w:t>
      </w:r>
    </w:p>
    <w:p w:rsidR="00397BDF" w:rsidRDefault="00397BDF" w:rsidP="00397BDF">
      <w:p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4) Тим за обезбеђивање квалитета и развој Школе; </w:t>
      </w:r>
    </w:p>
    <w:p w:rsidR="00397BDF" w:rsidRDefault="00397BDF" w:rsidP="00397BDF">
      <w:p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5) Тим за развој међупредметних компетенција и предузетништва; </w:t>
      </w:r>
    </w:p>
    <w:p w:rsidR="00397BDF" w:rsidRDefault="00397BDF" w:rsidP="00397BDF">
      <w:p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6) Тим за професионални развој; </w:t>
      </w:r>
    </w:p>
    <w:p w:rsidR="00397BDF" w:rsidRDefault="00397BDF" w:rsidP="00397BDF">
      <w:p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7) друге тимове за остваривање одређеног задатка, програма или пројекта</w:t>
      </w:r>
      <w:r>
        <w:rPr>
          <w:rFonts w:ascii="Times New Roman" w:eastAsia="Times New Roman" w:hAnsi="Times New Roman"/>
          <w:sz w:val="20"/>
          <w:szCs w:val="20"/>
          <w:lang w:val="sr-Cyrl-CS" w:eastAsia="sr-Latn-CS"/>
        </w:rPr>
        <w:t xml:space="preserve"> који се образују по потреби за сваку школску годину</w:t>
      </w:r>
      <w:r>
        <w:rPr>
          <w:rFonts w:ascii="Times New Roman" w:eastAsia="Times New Roman" w:hAnsi="Times New Roman"/>
          <w:sz w:val="20"/>
          <w:szCs w:val="20"/>
          <w:lang w:eastAsia="sr-Latn-CS"/>
        </w:rPr>
        <w:t xml:space="preserve">.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 </w:t>
      </w:r>
    </w:p>
    <w:p w:rsidR="00397BDF" w:rsidRDefault="00397BDF" w:rsidP="00397BDF">
      <w:pPr>
        <w:spacing w:after="0" w:line="240" w:lineRule="auto"/>
        <w:ind w:firstLine="720"/>
        <w:rPr>
          <w:rFonts w:ascii="Times New Roman" w:eastAsia="Times New Roman" w:hAnsi="Times New Roman"/>
          <w:sz w:val="20"/>
          <w:szCs w:val="20"/>
          <w:lang w:val="sr-Cyrl-CS"/>
        </w:rPr>
      </w:pPr>
      <w:r>
        <w:rPr>
          <w:rFonts w:ascii="Times New Roman" w:eastAsia="Times New Roman" w:hAnsi="Times New Roman"/>
          <w:sz w:val="20"/>
          <w:szCs w:val="20"/>
          <w:lang w:val="sr-Cyrl-CS"/>
        </w:rPr>
        <w:t>О раду стручног тима руководилац води записник.</w:t>
      </w:r>
    </w:p>
    <w:p w:rsidR="00397BDF" w:rsidRDefault="00397BDF" w:rsidP="00397BDF">
      <w:pPr>
        <w:spacing w:after="0" w:line="240" w:lineRule="auto"/>
        <w:ind w:firstLine="720"/>
        <w:rPr>
          <w:rFonts w:ascii="Times New Roman" w:eastAsia="Times New Roman" w:hAnsi="Times New Roman"/>
          <w:sz w:val="20"/>
          <w:szCs w:val="20"/>
          <w:lang w:val="sr-Cyrl-CS"/>
        </w:rPr>
      </w:pPr>
      <w:r>
        <w:rPr>
          <w:rFonts w:ascii="Times New Roman" w:eastAsia="Times New Roman" w:hAnsi="Times New Roman"/>
          <w:sz w:val="20"/>
          <w:szCs w:val="20"/>
          <w:lang w:val="sr-Cyrl-CS"/>
        </w:rPr>
        <w:t>Руководиоци стручних тимова су у обавези да на почетку школске године доставе план рада тима директору, односно лицу које директор задужи за за  израду Годишњег плана школе.</w:t>
      </w:r>
    </w:p>
    <w:p w:rsidR="00397BDF" w:rsidRDefault="00397BDF" w:rsidP="00397BDF">
      <w:pPr>
        <w:spacing w:after="0" w:line="240" w:lineRule="auto"/>
        <w:ind w:firstLine="720"/>
        <w:jc w:val="both"/>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Руководиоци стручних тимова су у обавези да директору, односно лицу које директор задужи  за  израду извештаја о раду школе, доставе   извештај о раду тима два пута у току школске године, и то: на   крају првог полугодишта и најкасније на крају другог полугодишта.</w:t>
      </w:r>
    </w:p>
    <w:p w:rsidR="00397BDF" w:rsidRDefault="00397BDF" w:rsidP="00397BDF">
      <w:pPr>
        <w:spacing w:after="0" w:line="240" w:lineRule="auto"/>
        <w:ind w:firstLine="709"/>
        <w:jc w:val="both"/>
        <w:rPr>
          <w:rFonts w:ascii="Times New Roman" w:eastAsia="Times New Roman" w:hAnsi="Times New Roman"/>
          <w:sz w:val="20"/>
          <w:szCs w:val="20"/>
          <w:lang w:val="sr-Cyrl-CS"/>
        </w:rPr>
      </w:pPr>
      <w:r>
        <w:rPr>
          <w:rFonts w:ascii="Times New Roman" w:eastAsia="Times New Roman" w:hAnsi="Times New Roman"/>
          <w:sz w:val="20"/>
          <w:szCs w:val="20"/>
          <w:lang w:val="sr-Cyrl-CS"/>
        </w:rPr>
        <w:t>За свој рад тимови одговарају директору и Наставничком већу.</w:t>
      </w:r>
    </w:p>
    <w:p w:rsidR="00397BDF" w:rsidRDefault="00397BDF" w:rsidP="00397BDF">
      <w:pPr>
        <w:spacing w:after="0" w:line="240" w:lineRule="auto"/>
        <w:jc w:val="center"/>
        <w:rPr>
          <w:rFonts w:ascii="Times New Roman" w:eastAsia="Times New Roman" w:hAnsi="Times New Roman"/>
          <w:b/>
          <w:noProof/>
          <w:sz w:val="20"/>
          <w:szCs w:val="20"/>
          <w:lang w:val="sr-Cyrl-CS"/>
        </w:rPr>
      </w:pPr>
    </w:p>
    <w:p w:rsidR="00397BDF" w:rsidRDefault="00397BDF" w:rsidP="00397BDF">
      <w:pPr>
        <w:spacing w:after="0" w:line="240" w:lineRule="auto"/>
        <w:jc w:val="center"/>
        <w:rPr>
          <w:rFonts w:ascii="Times New Roman" w:eastAsia="Times New Roman" w:hAnsi="Times New Roman"/>
          <w:b/>
          <w:noProof/>
          <w:sz w:val="20"/>
          <w:szCs w:val="20"/>
          <w:lang w:val="sr-Latn-CS"/>
        </w:rPr>
      </w:pPr>
      <w:r>
        <w:rPr>
          <w:rFonts w:ascii="Times New Roman" w:eastAsia="Times New Roman" w:hAnsi="Times New Roman"/>
          <w:b/>
          <w:noProof/>
          <w:sz w:val="20"/>
          <w:szCs w:val="20"/>
          <w:lang w:val="sr-Cyrl-CS"/>
        </w:rPr>
        <w:t>Тим за ин</w:t>
      </w:r>
      <w:r>
        <w:rPr>
          <w:rFonts w:ascii="Times New Roman" w:eastAsia="Times New Roman" w:hAnsi="Times New Roman"/>
          <w:b/>
          <w:noProof/>
          <w:sz w:val="20"/>
          <w:szCs w:val="20"/>
          <w:lang w:val="sr-Cyrl-CS"/>
        </w:rPr>
        <w:softHyphen/>
        <w:t>клу</w:t>
      </w:r>
      <w:r>
        <w:rPr>
          <w:rFonts w:ascii="Times New Roman" w:eastAsia="Times New Roman" w:hAnsi="Times New Roman"/>
          <w:b/>
          <w:noProof/>
          <w:sz w:val="20"/>
          <w:szCs w:val="20"/>
          <w:lang w:val="sr-Cyrl-CS"/>
        </w:rPr>
        <w:softHyphen/>
        <w:t>зив</w:t>
      </w:r>
      <w:r>
        <w:rPr>
          <w:rFonts w:ascii="Times New Roman" w:eastAsia="Times New Roman" w:hAnsi="Times New Roman"/>
          <w:b/>
          <w:noProof/>
          <w:sz w:val="20"/>
          <w:szCs w:val="20"/>
          <w:lang w:val="sr-Cyrl-CS"/>
        </w:rPr>
        <w:softHyphen/>
        <w:t xml:space="preserve">но </w:t>
      </w:r>
      <w:r>
        <w:rPr>
          <w:rFonts w:ascii="Times New Roman" w:eastAsia="Times New Roman" w:hAnsi="Times New Roman"/>
          <w:b/>
          <w:noProof/>
          <w:sz w:val="20"/>
          <w:szCs w:val="20"/>
          <w:lang w:val="sr-Cyrl-CS"/>
        </w:rPr>
        <w:br/>
        <w:t>обра</w:t>
      </w:r>
      <w:r>
        <w:rPr>
          <w:rFonts w:ascii="Times New Roman" w:eastAsia="Times New Roman" w:hAnsi="Times New Roman"/>
          <w:b/>
          <w:noProof/>
          <w:sz w:val="20"/>
          <w:szCs w:val="20"/>
          <w:lang w:val="sr-Cyrl-CS"/>
        </w:rPr>
        <w:softHyphen/>
        <w:t>зо</w:t>
      </w:r>
      <w:r>
        <w:rPr>
          <w:rFonts w:ascii="Times New Roman" w:eastAsia="Times New Roman" w:hAnsi="Times New Roman"/>
          <w:b/>
          <w:noProof/>
          <w:sz w:val="20"/>
          <w:szCs w:val="20"/>
          <w:lang w:val="sr-Cyrl-CS"/>
        </w:rPr>
        <w:softHyphen/>
        <w:t>ва</w:t>
      </w:r>
      <w:r>
        <w:rPr>
          <w:rFonts w:ascii="Times New Roman" w:eastAsia="Times New Roman" w:hAnsi="Times New Roman"/>
          <w:b/>
          <w:noProof/>
          <w:sz w:val="20"/>
          <w:szCs w:val="20"/>
          <w:lang w:val="sr-Cyrl-CS"/>
        </w:rPr>
        <w:softHyphen/>
        <w:t>ње</w:t>
      </w:r>
    </w:p>
    <w:p w:rsidR="00397BDF" w:rsidRDefault="00397BDF" w:rsidP="00397BDF">
      <w:pPr>
        <w:spacing w:after="0" w:line="240" w:lineRule="auto"/>
        <w:jc w:val="center"/>
        <w:rPr>
          <w:rFonts w:ascii="Times New Roman" w:eastAsia="Times New Roman" w:hAnsi="Times New Roman"/>
          <w:b/>
          <w:noProof/>
          <w:sz w:val="20"/>
          <w:szCs w:val="20"/>
          <w:lang w:val="sr-Latn-CS"/>
        </w:rPr>
      </w:pPr>
    </w:p>
    <w:p w:rsidR="00397BDF" w:rsidRDefault="00397BDF" w:rsidP="00397BDF">
      <w:pPr>
        <w:spacing w:after="0" w:line="240" w:lineRule="auto"/>
        <w:ind w:firstLine="454"/>
        <w:jc w:val="both"/>
        <w:rPr>
          <w:rFonts w:ascii="Times New Roman" w:eastAsia="Times New Roman" w:hAnsi="Times New Roman"/>
          <w:noProof/>
          <w:spacing w:val="2"/>
          <w:sz w:val="20"/>
          <w:szCs w:val="20"/>
          <w:lang w:val="sr-Cyrl-CS"/>
        </w:rPr>
      </w:pPr>
      <w:r>
        <w:rPr>
          <w:rFonts w:ascii="Times New Roman" w:eastAsia="Times New Roman" w:hAnsi="Times New Roman"/>
          <w:noProof/>
          <w:spacing w:val="2"/>
          <w:sz w:val="20"/>
          <w:szCs w:val="20"/>
          <w:lang w:val="sr-Cyrl-CS"/>
        </w:rPr>
        <w:t>Тим за ин</w:t>
      </w:r>
      <w:r>
        <w:rPr>
          <w:rFonts w:ascii="Times New Roman" w:eastAsia="Times New Roman" w:hAnsi="Times New Roman"/>
          <w:noProof/>
          <w:spacing w:val="2"/>
          <w:sz w:val="20"/>
          <w:szCs w:val="20"/>
          <w:lang w:val="sr-Cyrl-CS"/>
        </w:rPr>
        <w:softHyphen/>
        <w:t>клу</w:t>
      </w:r>
      <w:r>
        <w:rPr>
          <w:rFonts w:ascii="Times New Roman" w:eastAsia="Times New Roman" w:hAnsi="Times New Roman"/>
          <w:noProof/>
          <w:spacing w:val="2"/>
          <w:sz w:val="20"/>
          <w:szCs w:val="20"/>
          <w:lang w:val="sr-Cyrl-CS"/>
        </w:rPr>
        <w:softHyphen/>
        <w:t>зив</w:t>
      </w:r>
      <w:r>
        <w:rPr>
          <w:rFonts w:ascii="Times New Roman" w:eastAsia="Times New Roman" w:hAnsi="Times New Roman"/>
          <w:noProof/>
          <w:spacing w:val="2"/>
          <w:sz w:val="20"/>
          <w:szCs w:val="20"/>
          <w:lang w:val="sr-Cyrl-CS"/>
        </w:rPr>
        <w:softHyphen/>
        <w:t>но обра</w:t>
      </w:r>
      <w:r>
        <w:rPr>
          <w:rFonts w:ascii="Times New Roman" w:eastAsia="Times New Roman" w:hAnsi="Times New Roman"/>
          <w:noProof/>
          <w:spacing w:val="2"/>
          <w:sz w:val="20"/>
          <w:szCs w:val="20"/>
          <w:lang w:val="sr-Cyrl-CS"/>
        </w:rPr>
        <w:softHyphen/>
        <w:t>зо</w:t>
      </w:r>
      <w:r>
        <w:rPr>
          <w:rFonts w:ascii="Times New Roman" w:eastAsia="Times New Roman" w:hAnsi="Times New Roman"/>
          <w:noProof/>
          <w:spacing w:val="2"/>
          <w:sz w:val="20"/>
          <w:szCs w:val="20"/>
          <w:lang w:val="sr-Cyrl-CS"/>
        </w:rPr>
        <w:softHyphen/>
        <w:t>ва</w:t>
      </w:r>
      <w:r>
        <w:rPr>
          <w:rFonts w:ascii="Times New Roman" w:eastAsia="Times New Roman" w:hAnsi="Times New Roman"/>
          <w:noProof/>
          <w:spacing w:val="2"/>
          <w:sz w:val="20"/>
          <w:szCs w:val="20"/>
          <w:lang w:val="sr-Cyrl-CS"/>
        </w:rPr>
        <w:softHyphen/>
        <w:t>ње, од</w:t>
      </w:r>
      <w:r>
        <w:rPr>
          <w:rFonts w:ascii="Times New Roman" w:eastAsia="Times New Roman" w:hAnsi="Times New Roman"/>
          <w:noProof/>
          <w:spacing w:val="2"/>
          <w:sz w:val="20"/>
          <w:szCs w:val="20"/>
          <w:lang w:val="sr-Cyrl-CS"/>
        </w:rPr>
        <w:softHyphen/>
        <w:t>но</w:t>
      </w:r>
      <w:r>
        <w:rPr>
          <w:rFonts w:ascii="Times New Roman" w:eastAsia="Times New Roman" w:hAnsi="Times New Roman"/>
          <w:noProof/>
          <w:spacing w:val="2"/>
          <w:sz w:val="20"/>
          <w:szCs w:val="20"/>
          <w:lang w:val="sr-Cyrl-CS"/>
        </w:rPr>
        <w:softHyphen/>
        <w:t>сно тим за пру</w:t>
      </w:r>
      <w:r>
        <w:rPr>
          <w:rFonts w:ascii="Times New Roman" w:eastAsia="Times New Roman" w:hAnsi="Times New Roman"/>
          <w:noProof/>
          <w:spacing w:val="2"/>
          <w:sz w:val="20"/>
          <w:szCs w:val="20"/>
          <w:lang w:val="sr-Cyrl-CS"/>
        </w:rPr>
        <w:softHyphen/>
        <w:t>жа</w:t>
      </w:r>
      <w:r>
        <w:rPr>
          <w:rFonts w:ascii="Times New Roman" w:eastAsia="Times New Roman" w:hAnsi="Times New Roman"/>
          <w:noProof/>
          <w:spacing w:val="2"/>
          <w:sz w:val="20"/>
          <w:szCs w:val="20"/>
          <w:lang w:val="sr-Cyrl-CS"/>
        </w:rPr>
        <w:softHyphen/>
        <w:t>ње до</w:t>
      </w:r>
      <w:r>
        <w:rPr>
          <w:rFonts w:ascii="Times New Roman" w:eastAsia="Times New Roman" w:hAnsi="Times New Roman"/>
          <w:noProof/>
          <w:spacing w:val="2"/>
          <w:sz w:val="20"/>
          <w:szCs w:val="20"/>
          <w:lang w:val="sr-Cyrl-CS"/>
        </w:rPr>
        <w:softHyphen/>
        <w:t>дат</w:t>
      </w:r>
      <w:r>
        <w:rPr>
          <w:rFonts w:ascii="Times New Roman" w:eastAsia="Times New Roman" w:hAnsi="Times New Roman"/>
          <w:noProof/>
          <w:spacing w:val="2"/>
          <w:sz w:val="20"/>
          <w:szCs w:val="20"/>
          <w:lang w:val="sr-Cyrl-CS"/>
        </w:rPr>
        <w:softHyphen/>
        <w:t>не по</w:t>
      </w:r>
      <w:r>
        <w:rPr>
          <w:rFonts w:ascii="Times New Roman" w:eastAsia="Times New Roman" w:hAnsi="Times New Roman"/>
          <w:noProof/>
          <w:spacing w:val="2"/>
          <w:sz w:val="20"/>
          <w:szCs w:val="20"/>
          <w:lang w:val="sr-Cyrl-CS"/>
        </w:rPr>
        <w:softHyphen/>
        <w:t>др</w:t>
      </w:r>
      <w:r>
        <w:rPr>
          <w:rFonts w:ascii="Times New Roman" w:eastAsia="Times New Roman" w:hAnsi="Times New Roman"/>
          <w:noProof/>
          <w:spacing w:val="2"/>
          <w:sz w:val="20"/>
          <w:szCs w:val="20"/>
          <w:lang w:val="sr-Cyrl-CS"/>
        </w:rPr>
        <w:softHyphen/>
        <w:t>шке де</w:t>
      </w:r>
      <w:r>
        <w:rPr>
          <w:rFonts w:ascii="Times New Roman" w:eastAsia="Times New Roman" w:hAnsi="Times New Roman"/>
          <w:noProof/>
          <w:spacing w:val="2"/>
          <w:sz w:val="20"/>
          <w:szCs w:val="20"/>
          <w:lang w:val="sr-Cyrl-CS"/>
        </w:rPr>
        <w:softHyphen/>
        <w:t>те</w:t>
      </w:r>
      <w:r>
        <w:rPr>
          <w:rFonts w:ascii="Times New Roman" w:eastAsia="Times New Roman" w:hAnsi="Times New Roman"/>
          <w:noProof/>
          <w:spacing w:val="2"/>
          <w:sz w:val="20"/>
          <w:szCs w:val="20"/>
          <w:lang w:val="sr-Cyrl-CS"/>
        </w:rPr>
        <w:softHyphen/>
        <w:t>ту и уче</w:t>
      </w:r>
      <w:r>
        <w:rPr>
          <w:rFonts w:ascii="Times New Roman" w:eastAsia="Times New Roman" w:hAnsi="Times New Roman"/>
          <w:noProof/>
          <w:spacing w:val="2"/>
          <w:sz w:val="20"/>
          <w:szCs w:val="20"/>
          <w:lang w:val="sr-Cyrl-CS"/>
        </w:rPr>
        <w:softHyphen/>
        <w:t>ни</w:t>
      </w:r>
      <w:r>
        <w:rPr>
          <w:rFonts w:ascii="Times New Roman" w:eastAsia="Times New Roman" w:hAnsi="Times New Roman"/>
          <w:noProof/>
          <w:spacing w:val="2"/>
          <w:sz w:val="20"/>
          <w:szCs w:val="20"/>
          <w:lang w:val="sr-Cyrl-CS"/>
        </w:rPr>
        <w:softHyphen/>
        <w:t>ку, чи</w:t>
      </w:r>
      <w:r>
        <w:rPr>
          <w:rFonts w:ascii="Times New Roman" w:eastAsia="Times New Roman" w:hAnsi="Times New Roman"/>
          <w:noProof/>
          <w:spacing w:val="2"/>
          <w:sz w:val="20"/>
          <w:szCs w:val="20"/>
          <w:lang w:val="sr-Cyrl-CS"/>
        </w:rPr>
        <w:softHyphen/>
        <w:t>не: на</w:t>
      </w:r>
      <w:r>
        <w:rPr>
          <w:rFonts w:ascii="Times New Roman" w:eastAsia="Times New Roman" w:hAnsi="Times New Roman"/>
          <w:noProof/>
          <w:spacing w:val="2"/>
          <w:sz w:val="20"/>
          <w:szCs w:val="20"/>
          <w:lang w:val="sr-Cyrl-CS"/>
        </w:rPr>
        <w:softHyphen/>
        <w:t>став</w:t>
      </w:r>
      <w:r>
        <w:rPr>
          <w:rFonts w:ascii="Times New Roman" w:eastAsia="Times New Roman" w:hAnsi="Times New Roman"/>
          <w:noProof/>
          <w:spacing w:val="2"/>
          <w:sz w:val="20"/>
          <w:szCs w:val="20"/>
          <w:lang w:val="sr-Cyrl-CS"/>
        </w:rPr>
        <w:softHyphen/>
        <w:t>ник раз</w:t>
      </w:r>
      <w:r>
        <w:rPr>
          <w:rFonts w:ascii="Times New Roman" w:eastAsia="Times New Roman" w:hAnsi="Times New Roman"/>
          <w:noProof/>
          <w:spacing w:val="2"/>
          <w:sz w:val="20"/>
          <w:szCs w:val="20"/>
          <w:lang w:val="sr-Cyrl-CS"/>
        </w:rPr>
        <w:softHyphen/>
        <w:t>ред</w:t>
      </w:r>
      <w:r>
        <w:rPr>
          <w:rFonts w:ascii="Times New Roman" w:eastAsia="Times New Roman" w:hAnsi="Times New Roman"/>
          <w:noProof/>
          <w:spacing w:val="2"/>
          <w:sz w:val="20"/>
          <w:szCs w:val="20"/>
          <w:lang w:val="sr-Cyrl-CS"/>
        </w:rPr>
        <w:softHyphen/>
        <w:t>не на</w:t>
      </w:r>
      <w:r>
        <w:rPr>
          <w:rFonts w:ascii="Times New Roman" w:eastAsia="Times New Roman" w:hAnsi="Times New Roman"/>
          <w:noProof/>
          <w:spacing w:val="2"/>
          <w:sz w:val="20"/>
          <w:szCs w:val="20"/>
          <w:lang w:val="sr-Cyrl-CS"/>
        </w:rPr>
        <w:softHyphen/>
        <w:t>ста</w:t>
      </w:r>
      <w:r>
        <w:rPr>
          <w:rFonts w:ascii="Times New Roman" w:eastAsia="Times New Roman" w:hAnsi="Times New Roman"/>
          <w:noProof/>
          <w:spacing w:val="2"/>
          <w:sz w:val="20"/>
          <w:szCs w:val="20"/>
          <w:lang w:val="sr-Cyrl-CS"/>
        </w:rPr>
        <w:softHyphen/>
        <w:t>ве, од</w:t>
      </w:r>
      <w:r>
        <w:rPr>
          <w:rFonts w:ascii="Times New Roman" w:eastAsia="Times New Roman" w:hAnsi="Times New Roman"/>
          <w:noProof/>
          <w:spacing w:val="2"/>
          <w:sz w:val="20"/>
          <w:szCs w:val="20"/>
          <w:lang w:val="sr-Cyrl-CS"/>
        </w:rPr>
        <w:softHyphen/>
        <w:t>но</w:t>
      </w:r>
      <w:r>
        <w:rPr>
          <w:rFonts w:ascii="Times New Roman" w:eastAsia="Times New Roman" w:hAnsi="Times New Roman"/>
          <w:noProof/>
          <w:spacing w:val="2"/>
          <w:sz w:val="20"/>
          <w:szCs w:val="20"/>
          <w:lang w:val="sr-Cyrl-CS"/>
        </w:rPr>
        <w:softHyphen/>
        <w:t>сно на</w:t>
      </w:r>
      <w:r>
        <w:rPr>
          <w:rFonts w:ascii="Times New Roman" w:eastAsia="Times New Roman" w:hAnsi="Times New Roman"/>
          <w:noProof/>
          <w:spacing w:val="2"/>
          <w:sz w:val="20"/>
          <w:szCs w:val="20"/>
          <w:lang w:val="sr-Cyrl-CS"/>
        </w:rPr>
        <w:softHyphen/>
        <w:t>став</w:t>
      </w:r>
      <w:r>
        <w:rPr>
          <w:rFonts w:ascii="Times New Roman" w:eastAsia="Times New Roman" w:hAnsi="Times New Roman"/>
          <w:noProof/>
          <w:spacing w:val="2"/>
          <w:sz w:val="20"/>
          <w:szCs w:val="20"/>
          <w:lang w:val="sr-Cyrl-CS"/>
        </w:rPr>
        <w:softHyphen/>
        <w:t>ник пред</w:t>
      </w:r>
      <w:r>
        <w:rPr>
          <w:rFonts w:ascii="Times New Roman" w:eastAsia="Times New Roman" w:hAnsi="Times New Roman"/>
          <w:noProof/>
          <w:spacing w:val="2"/>
          <w:sz w:val="20"/>
          <w:szCs w:val="20"/>
          <w:lang w:val="sr-Cyrl-CS"/>
        </w:rPr>
        <w:softHyphen/>
        <w:t>мет</w:t>
      </w:r>
      <w:r>
        <w:rPr>
          <w:rFonts w:ascii="Times New Roman" w:eastAsia="Times New Roman" w:hAnsi="Times New Roman"/>
          <w:noProof/>
          <w:spacing w:val="2"/>
          <w:sz w:val="20"/>
          <w:szCs w:val="20"/>
          <w:lang w:val="sr-Cyrl-CS"/>
        </w:rPr>
        <w:softHyphen/>
        <w:t>не на</w:t>
      </w:r>
      <w:r>
        <w:rPr>
          <w:rFonts w:ascii="Times New Roman" w:eastAsia="Times New Roman" w:hAnsi="Times New Roman"/>
          <w:noProof/>
          <w:spacing w:val="2"/>
          <w:sz w:val="20"/>
          <w:szCs w:val="20"/>
          <w:lang w:val="sr-Cyrl-CS"/>
        </w:rPr>
        <w:softHyphen/>
        <w:t>ста</w:t>
      </w:r>
      <w:r>
        <w:rPr>
          <w:rFonts w:ascii="Times New Roman" w:eastAsia="Times New Roman" w:hAnsi="Times New Roman"/>
          <w:noProof/>
          <w:spacing w:val="2"/>
          <w:sz w:val="20"/>
          <w:szCs w:val="20"/>
          <w:lang w:val="sr-Cyrl-CS"/>
        </w:rPr>
        <w:softHyphen/>
        <w:t>ве, оде</w:t>
      </w:r>
      <w:r>
        <w:rPr>
          <w:rFonts w:ascii="Times New Roman" w:eastAsia="Times New Roman" w:hAnsi="Times New Roman"/>
          <w:noProof/>
          <w:spacing w:val="2"/>
          <w:sz w:val="20"/>
          <w:szCs w:val="20"/>
          <w:lang w:val="sr-Cyrl-CS"/>
        </w:rPr>
        <w:softHyphen/>
        <w:t>љењ</w:t>
      </w:r>
      <w:r>
        <w:rPr>
          <w:rFonts w:ascii="Times New Roman" w:eastAsia="Times New Roman" w:hAnsi="Times New Roman"/>
          <w:noProof/>
          <w:spacing w:val="2"/>
          <w:sz w:val="20"/>
          <w:szCs w:val="20"/>
          <w:lang w:val="sr-Cyrl-CS"/>
        </w:rPr>
        <w:softHyphen/>
        <w:t>ски ста</w:t>
      </w:r>
      <w:r>
        <w:rPr>
          <w:rFonts w:ascii="Times New Roman" w:eastAsia="Times New Roman" w:hAnsi="Times New Roman"/>
          <w:noProof/>
          <w:spacing w:val="2"/>
          <w:sz w:val="20"/>
          <w:szCs w:val="20"/>
          <w:lang w:val="sr-Cyrl-CS"/>
        </w:rPr>
        <w:softHyphen/>
        <w:t>ре</w:t>
      </w:r>
      <w:r>
        <w:rPr>
          <w:rFonts w:ascii="Times New Roman" w:eastAsia="Times New Roman" w:hAnsi="Times New Roman"/>
          <w:noProof/>
          <w:spacing w:val="2"/>
          <w:sz w:val="20"/>
          <w:szCs w:val="20"/>
          <w:lang w:val="sr-Cyrl-CS"/>
        </w:rPr>
        <w:softHyphen/>
        <w:t>ши</w:t>
      </w:r>
      <w:r>
        <w:rPr>
          <w:rFonts w:ascii="Times New Roman" w:eastAsia="Times New Roman" w:hAnsi="Times New Roman"/>
          <w:noProof/>
          <w:spacing w:val="2"/>
          <w:sz w:val="20"/>
          <w:szCs w:val="20"/>
          <w:lang w:val="sr-Cyrl-CS"/>
        </w:rPr>
        <w:softHyphen/>
        <w:t>на, струч</w:t>
      </w:r>
      <w:r>
        <w:rPr>
          <w:rFonts w:ascii="Times New Roman" w:eastAsia="Times New Roman" w:hAnsi="Times New Roman"/>
          <w:noProof/>
          <w:spacing w:val="2"/>
          <w:sz w:val="20"/>
          <w:szCs w:val="20"/>
          <w:lang w:val="sr-Cyrl-CS"/>
        </w:rPr>
        <w:softHyphen/>
        <w:t>ни са</w:t>
      </w:r>
      <w:r>
        <w:rPr>
          <w:rFonts w:ascii="Times New Roman" w:eastAsia="Times New Roman" w:hAnsi="Times New Roman"/>
          <w:noProof/>
          <w:spacing w:val="2"/>
          <w:sz w:val="20"/>
          <w:szCs w:val="20"/>
          <w:lang w:val="sr-Cyrl-CS"/>
        </w:rPr>
        <w:softHyphen/>
        <w:t>рад</w:t>
      </w:r>
      <w:r>
        <w:rPr>
          <w:rFonts w:ascii="Times New Roman" w:eastAsia="Times New Roman" w:hAnsi="Times New Roman"/>
          <w:noProof/>
          <w:spacing w:val="2"/>
          <w:sz w:val="20"/>
          <w:szCs w:val="20"/>
          <w:lang w:val="sr-Cyrl-CS"/>
        </w:rPr>
        <w:softHyphen/>
        <w:t>ник, ро</w:t>
      </w:r>
      <w:r>
        <w:rPr>
          <w:rFonts w:ascii="Times New Roman" w:eastAsia="Times New Roman" w:hAnsi="Times New Roman"/>
          <w:noProof/>
          <w:spacing w:val="2"/>
          <w:sz w:val="20"/>
          <w:szCs w:val="20"/>
          <w:lang w:val="sr-Cyrl-CS"/>
        </w:rPr>
        <w:softHyphen/>
        <w:t>ди</w:t>
      </w:r>
      <w:r>
        <w:rPr>
          <w:rFonts w:ascii="Times New Roman" w:eastAsia="Times New Roman" w:hAnsi="Times New Roman"/>
          <w:noProof/>
          <w:spacing w:val="2"/>
          <w:sz w:val="20"/>
          <w:szCs w:val="20"/>
          <w:lang w:val="sr-Cyrl-CS"/>
        </w:rPr>
        <w:softHyphen/>
        <w:t>тељ, од</w:t>
      </w:r>
      <w:r>
        <w:rPr>
          <w:rFonts w:ascii="Times New Roman" w:eastAsia="Times New Roman" w:hAnsi="Times New Roman"/>
          <w:noProof/>
          <w:spacing w:val="2"/>
          <w:sz w:val="20"/>
          <w:szCs w:val="20"/>
          <w:lang w:val="sr-Cyrl-CS"/>
        </w:rPr>
        <w:softHyphen/>
        <w:t>но</w:t>
      </w:r>
      <w:r>
        <w:rPr>
          <w:rFonts w:ascii="Times New Roman" w:eastAsia="Times New Roman" w:hAnsi="Times New Roman"/>
          <w:noProof/>
          <w:spacing w:val="2"/>
          <w:sz w:val="20"/>
          <w:szCs w:val="20"/>
          <w:lang w:val="sr-Cyrl-CS"/>
        </w:rPr>
        <w:softHyphen/>
        <w:t>сно дру</w:t>
      </w:r>
      <w:r>
        <w:rPr>
          <w:rFonts w:ascii="Times New Roman" w:eastAsia="Times New Roman" w:hAnsi="Times New Roman"/>
          <w:noProof/>
          <w:spacing w:val="2"/>
          <w:sz w:val="20"/>
          <w:szCs w:val="20"/>
          <w:lang w:val="sr-Cyrl-CS"/>
        </w:rPr>
        <w:softHyphen/>
        <w:t>ги за</w:t>
      </w:r>
      <w:r>
        <w:rPr>
          <w:rFonts w:ascii="Times New Roman" w:eastAsia="Times New Roman" w:hAnsi="Times New Roman"/>
          <w:noProof/>
          <w:spacing w:val="2"/>
          <w:sz w:val="20"/>
          <w:szCs w:val="20"/>
          <w:lang w:val="sr-Cyrl-CS"/>
        </w:rPr>
        <w:softHyphen/>
        <w:t>кон</w:t>
      </w:r>
      <w:r>
        <w:rPr>
          <w:rFonts w:ascii="Times New Roman" w:eastAsia="Times New Roman" w:hAnsi="Times New Roman"/>
          <w:noProof/>
          <w:spacing w:val="2"/>
          <w:sz w:val="20"/>
          <w:szCs w:val="20"/>
          <w:lang w:val="sr-Cyrl-CS"/>
        </w:rPr>
        <w:softHyphen/>
        <w:t>ски за</w:t>
      </w:r>
      <w:r>
        <w:rPr>
          <w:rFonts w:ascii="Times New Roman" w:eastAsia="Times New Roman" w:hAnsi="Times New Roman"/>
          <w:noProof/>
          <w:spacing w:val="2"/>
          <w:sz w:val="20"/>
          <w:szCs w:val="20"/>
          <w:lang w:val="sr-Cyrl-CS"/>
        </w:rPr>
        <w:softHyphen/>
        <w:t>ступ</w:t>
      </w:r>
      <w:r>
        <w:rPr>
          <w:rFonts w:ascii="Times New Roman" w:eastAsia="Times New Roman" w:hAnsi="Times New Roman"/>
          <w:noProof/>
          <w:spacing w:val="2"/>
          <w:sz w:val="20"/>
          <w:szCs w:val="20"/>
          <w:lang w:val="sr-Cyrl-CS"/>
        </w:rPr>
        <w:softHyphen/>
        <w:t>ник, а у скла</w:t>
      </w:r>
      <w:r>
        <w:rPr>
          <w:rFonts w:ascii="Times New Roman" w:eastAsia="Times New Roman" w:hAnsi="Times New Roman"/>
          <w:noProof/>
          <w:spacing w:val="2"/>
          <w:sz w:val="20"/>
          <w:szCs w:val="20"/>
          <w:lang w:val="sr-Cyrl-CS"/>
        </w:rPr>
        <w:softHyphen/>
        <w:t>ду са по</w:t>
      </w:r>
      <w:r>
        <w:rPr>
          <w:rFonts w:ascii="Times New Roman" w:eastAsia="Times New Roman" w:hAnsi="Times New Roman"/>
          <w:noProof/>
          <w:spacing w:val="2"/>
          <w:sz w:val="20"/>
          <w:szCs w:val="20"/>
          <w:lang w:val="sr-Cyrl-CS"/>
        </w:rPr>
        <w:softHyphen/>
        <w:t>тре</w:t>
      </w:r>
      <w:r>
        <w:rPr>
          <w:rFonts w:ascii="Times New Roman" w:eastAsia="Times New Roman" w:hAnsi="Times New Roman"/>
          <w:noProof/>
          <w:spacing w:val="2"/>
          <w:sz w:val="20"/>
          <w:szCs w:val="20"/>
          <w:lang w:val="sr-Cyrl-CS"/>
        </w:rPr>
        <w:softHyphen/>
        <w:t>ба</w:t>
      </w:r>
      <w:r>
        <w:rPr>
          <w:rFonts w:ascii="Times New Roman" w:eastAsia="Times New Roman" w:hAnsi="Times New Roman"/>
          <w:noProof/>
          <w:spacing w:val="2"/>
          <w:sz w:val="20"/>
          <w:szCs w:val="20"/>
          <w:lang w:val="sr-Cyrl-CS"/>
        </w:rPr>
        <w:softHyphen/>
        <w:t>ма уче</w:t>
      </w:r>
      <w:r>
        <w:rPr>
          <w:rFonts w:ascii="Times New Roman" w:eastAsia="Times New Roman" w:hAnsi="Times New Roman"/>
          <w:noProof/>
          <w:spacing w:val="2"/>
          <w:sz w:val="20"/>
          <w:szCs w:val="20"/>
          <w:lang w:val="sr-Cyrl-CS"/>
        </w:rPr>
        <w:softHyphen/>
        <w:t>ни</w:t>
      </w:r>
      <w:r>
        <w:rPr>
          <w:rFonts w:ascii="Times New Roman" w:eastAsia="Times New Roman" w:hAnsi="Times New Roman"/>
          <w:noProof/>
          <w:spacing w:val="2"/>
          <w:sz w:val="20"/>
          <w:szCs w:val="20"/>
          <w:lang w:val="sr-Cyrl-CS"/>
        </w:rPr>
        <w:softHyphen/>
        <w:t>ка и пе</w:t>
      </w:r>
      <w:r>
        <w:rPr>
          <w:rFonts w:ascii="Times New Roman" w:eastAsia="Times New Roman" w:hAnsi="Times New Roman"/>
          <w:noProof/>
          <w:spacing w:val="2"/>
          <w:sz w:val="20"/>
          <w:szCs w:val="20"/>
          <w:lang w:val="sr-Cyrl-CS"/>
        </w:rPr>
        <w:softHyphen/>
        <w:t>да</w:t>
      </w:r>
      <w:r>
        <w:rPr>
          <w:rFonts w:ascii="Times New Roman" w:eastAsia="Times New Roman" w:hAnsi="Times New Roman"/>
          <w:noProof/>
          <w:spacing w:val="2"/>
          <w:sz w:val="20"/>
          <w:szCs w:val="20"/>
          <w:lang w:val="sr-Cyrl-CS"/>
        </w:rPr>
        <w:softHyphen/>
        <w:t>го</w:t>
      </w:r>
      <w:r>
        <w:rPr>
          <w:rFonts w:ascii="Times New Roman" w:eastAsia="Times New Roman" w:hAnsi="Times New Roman"/>
          <w:noProof/>
          <w:spacing w:val="2"/>
          <w:sz w:val="20"/>
          <w:szCs w:val="20"/>
          <w:lang w:val="sr-Cyrl-CS"/>
        </w:rPr>
        <w:softHyphen/>
        <w:t>шки аси</w:t>
      </w:r>
      <w:r>
        <w:rPr>
          <w:rFonts w:ascii="Times New Roman" w:eastAsia="Times New Roman" w:hAnsi="Times New Roman"/>
          <w:noProof/>
          <w:spacing w:val="2"/>
          <w:sz w:val="20"/>
          <w:szCs w:val="20"/>
          <w:lang w:val="sr-Cyrl-CS"/>
        </w:rPr>
        <w:softHyphen/>
        <w:t>стент, од</w:t>
      </w:r>
      <w:r>
        <w:rPr>
          <w:rFonts w:ascii="Times New Roman" w:eastAsia="Times New Roman" w:hAnsi="Times New Roman"/>
          <w:noProof/>
          <w:spacing w:val="2"/>
          <w:sz w:val="20"/>
          <w:szCs w:val="20"/>
          <w:lang w:val="sr-Cyrl-CS"/>
        </w:rPr>
        <w:softHyphen/>
        <w:t>но</w:t>
      </w:r>
      <w:r>
        <w:rPr>
          <w:rFonts w:ascii="Times New Roman" w:eastAsia="Times New Roman" w:hAnsi="Times New Roman"/>
          <w:noProof/>
          <w:spacing w:val="2"/>
          <w:sz w:val="20"/>
          <w:szCs w:val="20"/>
          <w:lang w:val="sr-Cyrl-CS"/>
        </w:rPr>
        <w:softHyphen/>
        <w:t>сно пра</w:t>
      </w:r>
      <w:r>
        <w:rPr>
          <w:rFonts w:ascii="Times New Roman" w:eastAsia="Times New Roman" w:hAnsi="Times New Roman"/>
          <w:noProof/>
          <w:spacing w:val="2"/>
          <w:sz w:val="20"/>
          <w:szCs w:val="20"/>
          <w:lang w:val="sr-Cyrl-CS"/>
        </w:rPr>
        <w:softHyphen/>
        <w:t>ти</w:t>
      </w:r>
      <w:r>
        <w:rPr>
          <w:rFonts w:ascii="Times New Roman" w:eastAsia="Times New Roman" w:hAnsi="Times New Roman"/>
          <w:noProof/>
          <w:spacing w:val="2"/>
          <w:sz w:val="20"/>
          <w:szCs w:val="20"/>
          <w:lang w:val="sr-Cyrl-CS"/>
        </w:rPr>
        <w:softHyphen/>
        <w:t>лац за лич</w:t>
      </w:r>
      <w:r>
        <w:rPr>
          <w:rFonts w:ascii="Times New Roman" w:eastAsia="Times New Roman" w:hAnsi="Times New Roman"/>
          <w:noProof/>
          <w:spacing w:val="2"/>
          <w:sz w:val="20"/>
          <w:szCs w:val="20"/>
          <w:lang w:val="sr-Cyrl-CS"/>
        </w:rPr>
        <w:softHyphen/>
        <w:t>ну по</w:t>
      </w:r>
      <w:r>
        <w:rPr>
          <w:rFonts w:ascii="Times New Roman" w:eastAsia="Times New Roman" w:hAnsi="Times New Roman"/>
          <w:noProof/>
          <w:spacing w:val="2"/>
          <w:sz w:val="20"/>
          <w:szCs w:val="20"/>
          <w:lang w:val="sr-Cyrl-CS"/>
        </w:rPr>
        <w:softHyphen/>
        <w:t>моћ уче</w:t>
      </w:r>
      <w:r>
        <w:rPr>
          <w:rFonts w:ascii="Times New Roman" w:eastAsia="Times New Roman" w:hAnsi="Times New Roman"/>
          <w:noProof/>
          <w:spacing w:val="2"/>
          <w:sz w:val="20"/>
          <w:szCs w:val="20"/>
          <w:lang w:val="sr-Cyrl-CS"/>
        </w:rPr>
        <w:softHyphen/>
        <w:t>ни</w:t>
      </w:r>
      <w:r>
        <w:rPr>
          <w:rFonts w:ascii="Times New Roman" w:eastAsia="Times New Roman" w:hAnsi="Times New Roman"/>
          <w:noProof/>
          <w:spacing w:val="2"/>
          <w:sz w:val="20"/>
          <w:szCs w:val="20"/>
          <w:lang w:val="sr-Cyrl-CS"/>
        </w:rPr>
        <w:softHyphen/>
        <w:t>ку, на пред</w:t>
      </w:r>
      <w:r>
        <w:rPr>
          <w:rFonts w:ascii="Times New Roman" w:eastAsia="Times New Roman" w:hAnsi="Times New Roman"/>
          <w:noProof/>
          <w:spacing w:val="2"/>
          <w:sz w:val="20"/>
          <w:szCs w:val="20"/>
          <w:lang w:val="sr-Cyrl-CS"/>
        </w:rPr>
        <w:softHyphen/>
        <w:t>лог ро</w:t>
      </w:r>
      <w:r>
        <w:rPr>
          <w:rFonts w:ascii="Times New Roman" w:eastAsia="Times New Roman" w:hAnsi="Times New Roman"/>
          <w:noProof/>
          <w:spacing w:val="2"/>
          <w:sz w:val="20"/>
          <w:szCs w:val="20"/>
          <w:lang w:val="sr-Cyrl-CS"/>
        </w:rPr>
        <w:softHyphen/>
        <w:t>ди</w:t>
      </w:r>
      <w:r>
        <w:rPr>
          <w:rFonts w:ascii="Times New Roman" w:eastAsia="Times New Roman" w:hAnsi="Times New Roman"/>
          <w:noProof/>
          <w:spacing w:val="2"/>
          <w:sz w:val="20"/>
          <w:szCs w:val="20"/>
          <w:lang w:val="sr-Cyrl-CS"/>
        </w:rPr>
        <w:softHyphen/>
        <w:t>те</w:t>
      </w:r>
      <w:r>
        <w:rPr>
          <w:rFonts w:ascii="Times New Roman" w:eastAsia="Times New Roman" w:hAnsi="Times New Roman"/>
          <w:noProof/>
          <w:spacing w:val="2"/>
          <w:sz w:val="20"/>
          <w:szCs w:val="20"/>
          <w:lang w:val="sr-Cyrl-CS"/>
        </w:rPr>
        <w:softHyphen/>
        <w:t>ља, од</w:t>
      </w:r>
      <w:r>
        <w:rPr>
          <w:rFonts w:ascii="Times New Roman" w:eastAsia="Times New Roman" w:hAnsi="Times New Roman"/>
          <w:noProof/>
          <w:spacing w:val="2"/>
          <w:sz w:val="20"/>
          <w:szCs w:val="20"/>
          <w:lang w:val="sr-Cyrl-CS"/>
        </w:rPr>
        <w:softHyphen/>
        <w:t>но</w:t>
      </w:r>
      <w:r>
        <w:rPr>
          <w:rFonts w:ascii="Times New Roman" w:eastAsia="Times New Roman" w:hAnsi="Times New Roman"/>
          <w:noProof/>
          <w:spacing w:val="2"/>
          <w:sz w:val="20"/>
          <w:szCs w:val="20"/>
          <w:lang w:val="sr-Cyrl-CS"/>
        </w:rPr>
        <w:softHyphen/>
        <w:t>сно ста</w:t>
      </w:r>
      <w:r>
        <w:rPr>
          <w:rFonts w:ascii="Times New Roman" w:eastAsia="Times New Roman" w:hAnsi="Times New Roman"/>
          <w:noProof/>
          <w:spacing w:val="2"/>
          <w:sz w:val="20"/>
          <w:szCs w:val="20"/>
          <w:lang w:val="sr-Cyrl-CS"/>
        </w:rPr>
        <w:softHyphen/>
        <w:t>ра</w:t>
      </w:r>
      <w:r>
        <w:rPr>
          <w:rFonts w:ascii="Times New Roman" w:eastAsia="Times New Roman" w:hAnsi="Times New Roman"/>
          <w:noProof/>
          <w:spacing w:val="2"/>
          <w:sz w:val="20"/>
          <w:szCs w:val="20"/>
          <w:lang w:val="sr-Cyrl-CS"/>
        </w:rPr>
        <w:softHyphen/>
        <w:t>те</w:t>
      </w:r>
      <w:r>
        <w:rPr>
          <w:rFonts w:ascii="Times New Roman" w:eastAsia="Times New Roman" w:hAnsi="Times New Roman"/>
          <w:noProof/>
          <w:spacing w:val="2"/>
          <w:sz w:val="20"/>
          <w:szCs w:val="20"/>
          <w:lang w:val="sr-Cyrl-CS"/>
        </w:rPr>
        <w:softHyphen/>
        <w:t>ља.</w:t>
      </w:r>
    </w:p>
    <w:p w:rsidR="00397BDF" w:rsidRDefault="00397BDF" w:rsidP="00397BDF">
      <w:pPr>
        <w:spacing w:after="0" w:line="240" w:lineRule="auto"/>
        <w:ind w:firstLine="454"/>
        <w:jc w:val="both"/>
        <w:rPr>
          <w:rFonts w:ascii="Times New Roman" w:eastAsia="Times New Roman" w:hAnsi="Times New Roman"/>
          <w:noProof/>
          <w:sz w:val="20"/>
          <w:szCs w:val="20"/>
          <w:lang w:val="sr-Latn-CS"/>
        </w:rPr>
      </w:pPr>
      <w:r>
        <w:rPr>
          <w:rFonts w:ascii="Times New Roman" w:eastAsia="Times New Roman" w:hAnsi="Times New Roman"/>
          <w:noProof/>
          <w:sz w:val="20"/>
          <w:szCs w:val="20"/>
          <w:lang w:val="sr-Cyrl-CS"/>
        </w:rPr>
        <w:t>Струч</w:t>
      </w:r>
      <w:r>
        <w:rPr>
          <w:rFonts w:ascii="Times New Roman" w:eastAsia="Times New Roman" w:hAnsi="Times New Roman"/>
          <w:noProof/>
          <w:sz w:val="20"/>
          <w:szCs w:val="20"/>
          <w:lang w:val="sr-Cyrl-CS"/>
        </w:rPr>
        <w:softHyphen/>
        <w:t>ни тим за ин</w:t>
      </w:r>
      <w:r>
        <w:rPr>
          <w:rFonts w:ascii="Times New Roman" w:eastAsia="Times New Roman" w:hAnsi="Times New Roman"/>
          <w:noProof/>
          <w:sz w:val="20"/>
          <w:szCs w:val="20"/>
          <w:lang w:val="sr-Cyrl-CS"/>
        </w:rPr>
        <w:softHyphen/>
        <w:t>клу</w:t>
      </w:r>
      <w:r>
        <w:rPr>
          <w:rFonts w:ascii="Times New Roman" w:eastAsia="Times New Roman" w:hAnsi="Times New Roman"/>
          <w:noProof/>
          <w:sz w:val="20"/>
          <w:szCs w:val="20"/>
          <w:lang w:val="sr-Cyrl-CS"/>
        </w:rPr>
        <w:softHyphen/>
        <w:t>зив</w:t>
      </w:r>
      <w:r>
        <w:rPr>
          <w:rFonts w:ascii="Times New Roman" w:eastAsia="Times New Roman" w:hAnsi="Times New Roman"/>
          <w:noProof/>
          <w:sz w:val="20"/>
          <w:szCs w:val="20"/>
          <w:lang w:val="sr-Cyrl-CS"/>
        </w:rPr>
        <w:softHyphen/>
        <w:t>но обра</w:t>
      </w:r>
      <w:r>
        <w:rPr>
          <w:rFonts w:ascii="Times New Roman" w:eastAsia="Times New Roman" w:hAnsi="Times New Roman"/>
          <w:noProof/>
          <w:sz w:val="20"/>
          <w:szCs w:val="20"/>
          <w:lang w:val="sr-Cyrl-CS"/>
        </w:rPr>
        <w:softHyphen/>
        <w:t>зо</w:t>
      </w:r>
      <w:r>
        <w:rPr>
          <w:rFonts w:ascii="Times New Roman" w:eastAsia="Times New Roman" w:hAnsi="Times New Roman"/>
          <w:noProof/>
          <w:sz w:val="20"/>
          <w:szCs w:val="20"/>
          <w:lang w:val="sr-Cyrl-CS"/>
        </w:rPr>
        <w:softHyphen/>
        <w:t>ва</w:t>
      </w:r>
      <w:r>
        <w:rPr>
          <w:rFonts w:ascii="Times New Roman" w:eastAsia="Times New Roman" w:hAnsi="Times New Roman"/>
          <w:noProof/>
          <w:sz w:val="20"/>
          <w:szCs w:val="20"/>
          <w:lang w:val="sr-Cyrl-CS"/>
        </w:rPr>
        <w:softHyphen/>
        <w:t>ње име</w:t>
      </w:r>
      <w:r>
        <w:rPr>
          <w:rFonts w:ascii="Times New Roman" w:eastAsia="Times New Roman" w:hAnsi="Times New Roman"/>
          <w:noProof/>
          <w:sz w:val="20"/>
          <w:szCs w:val="20"/>
          <w:lang w:val="sr-Cyrl-CS"/>
        </w:rPr>
        <w:softHyphen/>
        <w:t>ну</w:t>
      </w:r>
      <w:r>
        <w:rPr>
          <w:rFonts w:ascii="Times New Roman" w:eastAsia="Times New Roman" w:hAnsi="Times New Roman"/>
          <w:noProof/>
          <w:sz w:val="20"/>
          <w:szCs w:val="20"/>
          <w:lang w:val="sr-Cyrl-CS"/>
        </w:rPr>
        <w:softHyphen/>
        <w:t>је ди</w:t>
      </w:r>
      <w:r>
        <w:rPr>
          <w:rFonts w:ascii="Times New Roman" w:eastAsia="Times New Roman" w:hAnsi="Times New Roman"/>
          <w:noProof/>
          <w:sz w:val="20"/>
          <w:szCs w:val="20"/>
          <w:lang w:val="sr-Cyrl-CS"/>
        </w:rPr>
        <w:softHyphen/>
        <w:t>рек</w:t>
      </w:r>
      <w:r>
        <w:rPr>
          <w:rFonts w:ascii="Times New Roman" w:eastAsia="Times New Roman" w:hAnsi="Times New Roman"/>
          <w:noProof/>
          <w:sz w:val="20"/>
          <w:szCs w:val="20"/>
          <w:lang w:val="sr-Cyrl-CS"/>
        </w:rPr>
        <w:softHyphen/>
        <w:t>тор.</w:t>
      </w:r>
    </w:p>
    <w:p w:rsidR="00397BDF" w:rsidRDefault="00397BDF" w:rsidP="00397BDF">
      <w:pPr>
        <w:spacing w:after="0" w:line="240" w:lineRule="auto"/>
        <w:ind w:firstLine="454"/>
        <w:jc w:val="both"/>
        <w:rPr>
          <w:rFonts w:ascii="Times New Roman" w:eastAsia="Times New Roman" w:hAnsi="Times New Roman"/>
          <w:noProof/>
          <w:sz w:val="20"/>
          <w:szCs w:val="20"/>
          <w:lang w:val="sr-Latn-CS"/>
        </w:rPr>
      </w:pP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Тим за ин</w:t>
      </w:r>
      <w:r>
        <w:rPr>
          <w:rFonts w:ascii="Times New Roman" w:eastAsia="Times New Roman" w:hAnsi="Times New Roman"/>
          <w:noProof/>
          <w:sz w:val="20"/>
          <w:szCs w:val="20"/>
          <w:lang w:val="sr-Cyrl-CS"/>
        </w:rPr>
        <w:softHyphen/>
        <w:t>клу</w:t>
      </w:r>
      <w:r>
        <w:rPr>
          <w:rFonts w:ascii="Times New Roman" w:eastAsia="Times New Roman" w:hAnsi="Times New Roman"/>
          <w:noProof/>
          <w:sz w:val="20"/>
          <w:szCs w:val="20"/>
          <w:lang w:val="sr-Cyrl-CS"/>
        </w:rPr>
        <w:softHyphen/>
        <w:t>зив</w:t>
      </w:r>
      <w:r>
        <w:rPr>
          <w:rFonts w:ascii="Times New Roman" w:eastAsia="Times New Roman" w:hAnsi="Times New Roman"/>
          <w:noProof/>
          <w:sz w:val="20"/>
          <w:szCs w:val="20"/>
          <w:lang w:val="sr-Cyrl-CS"/>
        </w:rPr>
        <w:softHyphen/>
        <w:t>но обра</w:t>
      </w:r>
      <w:r>
        <w:rPr>
          <w:rFonts w:ascii="Times New Roman" w:eastAsia="Times New Roman" w:hAnsi="Times New Roman"/>
          <w:noProof/>
          <w:sz w:val="20"/>
          <w:szCs w:val="20"/>
          <w:lang w:val="sr-Cyrl-CS"/>
        </w:rPr>
        <w:softHyphen/>
        <w:t>зо</w:t>
      </w:r>
      <w:r>
        <w:rPr>
          <w:rFonts w:ascii="Times New Roman" w:eastAsia="Times New Roman" w:hAnsi="Times New Roman"/>
          <w:noProof/>
          <w:sz w:val="20"/>
          <w:szCs w:val="20"/>
          <w:lang w:val="sr-Cyrl-CS"/>
        </w:rPr>
        <w:softHyphen/>
        <w:t>ва</w:t>
      </w:r>
      <w:r>
        <w:rPr>
          <w:rFonts w:ascii="Times New Roman" w:eastAsia="Times New Roman" w:hAnsi="Times New Roman"/>
          <w:noProof/>
          <w:sz w:val="20"/>
          <w:szCs w:val="20"/>
          <w:lang w:val="sr-Cyrl-CS"/>
        </w:rPr>
        <w:softHyphen/>
        <w:t>ње, у окви</w:t>
      </w:r>
      <w:r>
        <w:rPr>
          <w:rFonts w:ascii="Times New Roman" w:eastAsia="Times New Roman" w:hAnsi="Times New Roman"/>
          <w:noProof/>
          <w:sz w:val="20"/>
          <w:szCs w:val="20"/>
          <w:lang w:val="sr-Cyrl-CS"/>
        </w:rPr>
        <w:softHyphen/>
        <w:t>ру и по</w:t>
      </w:r>
      <w:r>
        <w:rPr>
          <w:rFonts w:ascii="Times New Roman" w:eastAsia="Times New Roman" w:hAnsi="Times New Roman"/>
          <w:noProof/>
          <w:sz w:val="20"/>
          <w:szCs w:val="20"/>
          <w:lang w:val="sr-Cyrl-CS"/>
        </w:rPr>
        <w:softHyphen/>
        <w:t>ред по</w:t>
      </w:r>
      <w:r>
        <w:rPr>
          <w:rFonts w:ascii="Times New Roman" w:eastAsia="Times New Roman" w:hAnsi="Times New Roman"/>
          <w:noProof/>
          <w:sz w:val="20"/>
          <w:szCs w:val="20"/>
          <w:lang w:val="sr-Cyrl-CS"/>
        </w:rPr>
        <w:softHyphen/>
        <w:t>сло</w:t>
      </w:r>
      <w:r>
        <w:rPr>
          <w:rFonts w:ascii="Times New Roman" w:eastAsia="Times New Roman" w:hAnsi="Times New Roman"/>
          <w:noProof/>
          <w:sz w:val="20"/>
          <w:szCs w:val="20"/>
          <w:lang w:val="sr-Cyrl-CS"/>
        </w:rPr>
        <w:softHyphen/>
        <w:t>ва из оп</w:t>
      </w:r>
      <w:r>
        <w:rPr>
          <w:rFonts w:ascii="Times New Roman" w:eastAsia="Times New Roman" w:hAnsi="Times New Roman"/>
          <w:noProof/>
          <w:sz w:val="20"/>
          <w:szCs w:val="20"/>
          <w:lang w:val="sr-Cyrl-CS"/>
        </w:rPr>
        <w:softHyphen/>
        <w:t>ште над</w:t>
      </w:r>
      <w:r>
        <w:rPr>
          <w:rFonts w:ascii="Times New Roman" w:eastAsia="Times New Roman" w:hAnsi="Times New Roman"/>
          <w:noProof/>
          <w:sz w:val="20"/>
          <w:szCs w:val="20"/>
          <w:lang w:val="sr-Cyrl-CS"/>
        </w:rPr>
        <w:softHyphen/>
        <w:t>ле</w:t>
      </w:r>
      <w:r>
        <w:rPr>
          <w:rFonts w:ascii="Times New Roman" w:eastAsia="Times New Roman" w:hAnsi="Times New Roman"/>
          <w:noProof/>
          <w:sz w:val="20"/>
          <w:szCs w:val="20"/>
          <w:lang w:val="sr-Cyrl-CS"/>
        </w:rPr>
        <w:softHyphen/>
        <w:t>жно</w:t>
      </w:r>
      <w:r>
        <w:rPr>
          <w:rFonts w:ascii="Times New Roman" w:eastAsia="Times New Roman" w:hAnsi="Times New Roman"/>
          <w:noProof/>
          <w:sz w:val="20"/>
          <w:szCs w:val="20"/>
          <w:lang w:val="sr-Cyrl-CS"/>
        </w:rPr>
        <w:softHyphen/>
        <w:t>сти струч</w:t>
      </w:r>
      <w:r>
        <w:rPr>
          <w:rFonts w:ascii="Times New Roman" w:eastAsia="Times New Roman" w:hAnsi="Times New Roman"/>
          <w:noProof/>
          <w:sz w:val="20"/>
          <w:szCs w:val="20"/>
          <w:lang w:val="sr-Cyrl-CS"/>
        </w:rPr>
        <w:softHyphen/>
        <w:t>них ор</w:t>
      </w:r>
      <w:r>
        <w:rPr>
          <w:rFonts w:ascii="Times New Roman" w:eastAsia="Times New Roman" w:hAnsi="Times New Roman"/>
          <w:noProof/>
          <w:sz w:val="20"/>
          <w:szCs w:val="20"/>
          <w:lang w:val="sr-Cyrl-CS"/>
        </w:rPr>
        <w:softHyphen/>
        <w:t>га</w:t>
      </w:r>
      <w:r>
        <w:rPr>
          <w:rFonts w:ascii="Times New Roman" w:eastAsia="Times New Roman" w:hAnsi="Times New Roman"/>
          <w:noProof/>
          <w:sz w:val="20"/>
          <w:szCs w:val="20"/>
          <w:lang w:val="sr-Cyrl-CS"/>
        </w:rPr>
        <w:softHyphen/>
        <w:t xml:space="preserve">на (члан </w:t>
      </w:r>
      <w:r>
        <w:rPr>
          <w:rFonts w:ascii="Times New Roman" w:eastAsia="Times New Roman" w:hAnsi="Times New Roman"/>
          <w:noProof/>
          <w:sz w:val="20"/>
          <w:szCs w:val="20"/>
        </w:rPr>
        <w:t>128</w:t>
      </w:r>
      <w:r>
        <w:rPr>
          <w:rFonts w:ascii="Times New Roman" w:eastAsia="Times New Roman" w:hAnsi="Times New Roman"/>
          <w:noProof/>
          <w:sz w:val="20"/>
          <w:szCs w:val="20"/>
          <w:lang w:val="sr-Cyrl-CS"/>
        </w:rPr>
        <w:t>. став 2. Ста</w:t>
      </w:r>
      <w:r>
        <w:rPr>
          <w:rFonts w:ascii="Times New Roman" w:eastAsia="Times New Roman" w:hAnsi="Times New Roman"/>
          <w:noProof/>
          <w:sz w:val="20"/>
          <w:szCs w:val="20"/>
          <w:lang w:val="sr-Cyrl-CS"/>
        </w:rPr>
        <w:softHyphen/>
        <w:t>ту</w:t>
      </w:r>
      <w:r>
        <w:rPr>
          <w:rFonts w:ascii="Times New Roman" w:eastAsia="Times New Roman" w:hAnsi="Times New Roman"/>
          <w:noProof/>
          <w:sz w:val="20"/>
          <w:szCs w:val="20"/>
          <w:lang w:val="sr-Cyrl-CS"/>
        </w:rPr>
        <w:softHyphen/>
        <w:t>та), оба</w:t>
      </w:r>
      <w:r>
        <w:rPr>
          <w:rFonts w:ascii="Times New Roman" w:eastAsia="Times New Roman" w:hAnsi="Times New Roman"/>
          <w:noProof/>
          <w:sz w:val="20"/>
          <w:szCs w:val="20"/>
          <w:lang w:val="sr-Cyrl-CS"/>
        </w:rPr>
        <w:softHyphen/>
        <w:t>вља по</w:t>
      </w:r>
      <w:r>
        <w:rPr>
          <w:rFonts w:ascii="Times New Roman" w:eastAsia="Times New Roman" w:hAnsi="Times New Roman"/>
          <w:noProof/>
          <w:sz w:val="20"/>
          <w:szCs w:val="20"/>
          <w:lang w:val="sr-Cyrl-CS"/>
        </w:rPr>
        <w:softHyphen/>
        <w:t>себ</w:t>
      </w:r>
      <w:r>
        <w:rPr>
          <w:rFonts w:ascii="Times New Roman" w:eastAsia="Times New Roman" w:hAnsi="Times New Roman"/>
          <w:noProof/>
          <w:sz w:val="20"/>
          <w:szCs w:val="20"/>
          <w:lang w:val="sr-Cyrl-CS"/>
        </w:rPr>
        <w:softHyphen/>
        <w:t>но сле</w:t>
      </w:r>
      <w:r>
        <w:rPr>
          <w:rFonts w:ascii="Times New Roman" w:eastAsia="Times New Roman" w:hAnsi="Times New Roman"/>
          <w:noProof/>
          <w:sz w:val="20"/>
          <w:szCs w:val="20"/>
          <w:lang w:val="sr-Cyrl-CS"/>
        </w:rPr>
        <w:softHyphen/>
        <w:t>де</w:t>
      </w:r>
      <w:r>
        <w:rPr>
          <w:rFonts w:ascii="Times New Roman" w:eastAsia="Times New Roman" w:hAnsi="Times New Roman"/>
          <w:noProof/>
          <w:sz w:val="20"/>
          <w:szCs w:val="20"/>
          <w:lang w:val="sr-Cyrl-CS"/>
        </w:rPr>
        <w:softHyphen/>
        <w:t>ће по</w:t>
      </w:r>
      <w:r>
        <w:rPr>
          <w:rFonts w:ascii="Times New Roman" w:eastAsia="Times New Roman" w:hAnsi="Times New Roman"/>
          <w:noProof/>
          <w:sz w:val="20"/>
          <w:szCs w:val="20"/>
          <w:lang w:val="sr-Cyrl-CS"/>
        </w:rPr>
        <w:softHyphen/>
        <w:t>сло</w:t>
      </w:r>
      <w:r>
        <w:rPr>
          <w:rFonts w:ascii="Times New Roman" w:eastAsia="Times New Roman" w:hAnsi="Times New Roman"/>
          <w:noProof/>
          <w:sz w:val="20"/>
          <w:szCs w:val="20"/>
          <w:lang w:val="sr-Cyrl-CS"/>
        </w:rPr>
        <w:softHyphen/>
        <w:t xml:space="preserve">ве: </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1) до</w:t>
      </w:r>
      <w:r>
        <w:rPr>
          <w:rFonts w:ascii="Times New Roman" w:eastAsia="Times New Roman" w:hAnsi="Times New Roman"/>
          <w:noProof/>
          <w:sz w:val="20"/>
          <w:szCs w:val="20"/>
          <w:lang w:val="sr-Cyrl-CS"/>
        </w:rPr>
        <w:softHyphen/>
        <w:t>но</w:t>
      </w:r>
      <w:r>
        <w:rPr>
          <w:rFonts w:ascii="Times New Roman" w:eastAsia="Times New Roman" w:hAnsi="Times New Roman"/>
          <w:noProof/>
          <w:sz w:val="20"/>
          <w:szCs w:val="20"/>
          <w:lang w:val="sr-Cyrl-CS"/>
        </w:rPr>
        <w:softHyphen/>
        <w:t>си про</w:t>
      </w:r>
      <w:r>
        <w:rPr>
          <w:rFonts w:ascii="Times New Roman" w:eastAsia="Times New Roman" w:hAnsi="Times New Roman"/>
          <w:noProof/>
          <w:sz w:val="20"/>
          <w:szCs w:val="20"/>
          <w:lang w:val="sr-Cyrl-CS"/>
        </w:rPr>
        <w:softHyphen/>
        <w:t>грам ра</w:t>
      </w:r>
      <w:r>
        <w:rPr>
          <w:rFonts w:ascii="Times New Roman" w:eastAsia="Times New Roman" w:hAnsi="Times New Roman"/>
          <w:noProof/>
          <w:sz w:val="20"/>
          <w:szCs w:val="20"/>
          <w:lang w:val="sr-Cyrl-CS"/>
        </w:rPr>
        <w:softHyphen/>
        <w:t>да и под</w:t>
      </w:r>
      <w:r>
        <w:rPr>
          <w:rFonts w:ascii="Times New Roman" w:eastAsia="Times New Roman" w:hAnsi="Times New Roman"/>
          <w:noProof/>
          <w:sz w:val="20"/>
          <w:szCs w:val="20"/>
          <w:lang w:val="sr-Cyrl-CS"/>
        </w:rPr>
        <w:softHyphen/>
        <w:t>но</w:t>
      </w:r>
      <w:r>
        <w:rPr>
          <w:rFonts w:ascii="Times New Roman" w:eastAsia="Times New Roman" w:hAnsi="Times New Roman"/>
          <w:noProof/>
          <w:sz w:val="20"/>
          <w:szCs w:val="20"/>
          <w:lang w:val="sr-Cyrl-CS"/>
        </w:rPr>
        <w:softHyphen/>
        <w:t>си из</w:t>
      </w:r>
      <w:r>
        <w:rPr>
          <w:rFonts w:ascii="Times New Roman" w:eastAsia="Times New Roman" w:hAnsi="Times New Roman"/>
          <w:noProof/>
          <w:sz w:val="20"/>
          <w:szCs w:val="20"/>
          <w:lang w:val="sr-Cyrl-CS"/>
        </w:rPr>
        <w:softHyphen/>
        <w:t>ве</w:t>
      </w:r>
      <w:r>
        <w:rPr>
          <w:rFonts w:ascii="Times New Roman" w:eastAsia="Times New Roman" w:hAnsi="Times New Roman"/>
          <w:noProof/>
          <w:sz w:val="20"/>
          <w:szCs w:val="20"/>
          <w:lang w:val="sr-Cyrl-CS"/>
        </w:rPr>
        <w:softHyphen/>
        <w:t>шта</w:t>
      </w:r>
      <w:r>
        <w:rPr>
          <w:rFonts w:ascii="Times New Roman" w:eastAsia="Times New Roman" w:hAnsi="Times New Roman"/>
          <w:noProof/>
          <w:sz w:val="20"/>
          <w:szCs w:val="20"/>
          <w:lang w:val="sr-Cyrl-CS"/>
        </w:rPr>
        <w:softHyphen/>
        <w:t>је о ње</w:t>
      </w:r>
      <w:r>
        <w:rPr>
          <w:rFonts w:ascii="Times New Roman" w:eastAsia="Times New Roman" w:hAnsi="Times New Roman"/>
          <w:noProof/>
          <w:sz w:val="20"/>
          <w:szCs w:val="20"/>
          <w:lang w:val="sr-Cyrl-CS"/>
        </w:rPr>
        <w:softHyphen/>
        <w:t>го</w:t>
      </w:r>
      <w:r>
        <w:rPr>
          <w:rFonts w:ascii="Times New Roman" w:eastAsia="Times New Roman" w:hAnsi="Times New Roman"/>
          <w:noProof/>
          <w:sz w:val="20"/>
          <w:szCs w:val="20"/>
          <w:lang w:val="sr-Cyrl-CS"/>
        </w:rPr>
        <w:softHyphen/>
        <w:t>вој ре</w:t>
      </w:r>
      <w:r>
        <w:rPr>
          <w:rFonts w:ascii="Times New Roman" w:eastAsia="Times New Roman" w:hAnsi="Times New Roman"/>
          <w:noProof/>
          <w:sz w:val="20"/>
          <w:szCs w:val="20"/>
          <w:lang w:val="sr-Cyrl-CS"/>
        </w:rPr>
        <w:softHyphen/>
        <w:t>а</w:t>
      </w:r>
      <w:r>
        <w:rPr>
          <w:rFonts w:ascii="Times New Roman" w:eastAsia="Times New Roman" w:hAnsi="Times New Roman"/>
          <w:noProof/>
          <w:sz w:val="20"/>
          <w:szCs w:val="20"/>
          <w:lang w:val="sr-Cyrl-CS"/>
        </w:rPr>
        <w:softHyphen/>
        <w:t>ли</w:t>
      </w:r>
      <w:r>
        <w:rPr>
          <w:rFonts w:ascii="Times New Roman" w:eastAsia="Times New Roman" w:hAnsi="Times New Roman"/>
          <w:noProof/>
          <w:sz w:val="20"/>
          <w:szCs w:val="20"/>
          <w:lang w:val="sr-Cyrl-CS"/>
        </w:rPr>
        <w:softHyphen/>
        <w:t>за</w:t>
      </w:r>
      <w:r>
        <w:rPr>
          <w:rFonts w:ascii="Times New Roman" w:eastAsia="Times New Roman" w:hAnsi="Times New Roman"/>
          <w:noProof/>
          <w:sz w:val="20"/>
          <w:szCs w:val="20"/>
          <w:lang w:val="sr-Cyrl-CS"/>
        </w:rPr>
        <w:softHyphen/>
        <w:t>ци</w:t>
      </w:r>
      <w:r>
        <w:rPr>
          <w:rFonts w:ascii="Times New Roman" w:eastAsia="Times New Roman" w:hAnsi="Times New Roman"/>
          <w:noProof/>
          <w:sz w:val="20"/>
          <w:szCs w:val="20"/>
          <w:lang w:val="sr-Cyrl-CS"/>
        </w:rPr>
        <w:softHyphen/>
        <w:t>ји;</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2) уче</w:t>
      </w:r>
      <w:r>
        <w:rPr>
          <w:rFonts w:ascii="Times New Roman" w:eastAsia="Times New Roman" w:hAnsi="Times New Roman"/>
          <w:noProof/>
          <w:sz w:val="20"/>
          <w:szCs w:val="20"/>
          <w:lang w:val="sr-Cyrl-CS"/>
        </w:rPr>
        <w:softHyphen/>
        <w:t>ству</w:t>
      </w:r>
      <w:r>
        <w:rPr>
          <w:rFonts w:ascii="Times New Roman" w:eastAsia="Times New Roman" w:hAnsi="Times New Roman"/>
          <w:noProof/>
          <w:sz w:val="20"/>
          <w:szCs w:val="20"/>
          <w:lang w:val="sr-Cyrl-CS"/>
        </w:rPr>
        <w:softHyphen/>
        <w:t>је у из</w:t>
      </w:r>
      <w:r>
        <w:rPr>
          <w:rFonts w:ascii="Times New Roman" w:eastAsia="Times New Roman" w:hAnsi="Times New Roman"/>
          <w:noProof/>
          <w:sz w:val="20"/>
          <w:szCs w:val="20"/>
          <w:lang w:val="sr-Cyrl-CS"/>
        </w:rPr>
        <w:softHyphen/>
        <w:t>ра</w:t>
      </w:r>
      <w:r>
        <w:rPr>
          <w:rFonts w:ascii="Times New Roman" w:eastAsia="Times New Roman" w:hAnsi="Times New Roman"/>
          <w:noProof/>
          <w:sz w:val="20"/>
          <w:szCs w:val="20"/>
          <w:lang w:val="sr-Cyrl-CS"/>
        </w:rPr>
        <w:softHyphen/>
        <w:t>ди про</w:t>
      </w:r>
      <w:r>
        <w:rPr>
          <w:rFonts w:ascii="Times New Roman" w:eastAsia="Times New Roman" w:hAnsi="Times New Roman"/>
          <w:noProof/>
          <w:sz w:val="20"/>
          <w:szCs w:val="20"/>
          <w:lang w:val="sr-Cyrl-CS"/>
        </w:rPr>
        <w:softHyphen/>
        <w:t>гра</w:t>
      </w:r>
      <w:r>
        <w:rPr>
          <w:rFonts w:ascii="Times New Roman" w:eastAsia="Times New Roman" w:hAnsi="Times New Roman"/>
          <w:noProof/>
          <w:sz w:val="20"/>
          <w:szCs w:val="20"/>
          <w:lang w:val="sr-Cyrl-CS"/>
        </w:rPr>
        <w:softHyphen/>
        <w:t>ма обра</w:t>
      </w:r>
      <w:r>
        <w:rPr>
          <w:rFonts w:ascii="Times New Roman" w:eastAsia="Times New Roman" w:hAnsi="Times New Roman"/>
          <w:noProof/>
          <w:sz w:val="20"/>
          <w:szCs w:val="20"/>
          <w:lang w:val="sr-Cyrl-CS"/>
        </w:rPr>
        <w:softHyphen/>
        <w:t>зо</w:t>
      </w:r>
      <w:r>
        <w:rPr>
          <w:rFonts w:ascii="Times New Roman" w:eastAsia="Times New Roman" w:hAnsi="Times New Roman"/>
          <w:noProof/>
          <w:sz w:val="20"/>
          <w:szCs w:val="20"/>
          <w:lang w:val="sr-Cyrl-CS"/>
        </w:rPr>
        <w:softHyphen/>
        <w:t>ва</w:t>
      </w:r>
      <w:r>
        <w:rPr>
          <w:rFonts w:ascii="Times New Roman" w:eastAsia="Times New Roman" w:hAnsi="Times New Roman"/>
          <w:noProof/>
          <w:sz w:val="20"/>
          <w:szCs w:val="20"/>
          <w:lang w:val="sr-Cyrl-CS"/>
        </w:rPr>
        <w:softHyphen/>
        <w:t>ња и вас</w:t>
      </w:r>
      <w:r>
        <w:rPr>
          <w:rFonts w:ascii="Times New Roman" w:eastAsia="Times New Roman" w:hAnsi="Times New Roman"/>
          <w:noProof/>
          <w:sz w:val="20"/>
          <w:szCs w:val="20"/>
          <w:lang w:val="sr-Cyrl-CS"/>
        </w:rPr>
        <w:softHyphen/>
        <w:t>пи</w:t>
      </w:r>
      <w:r>
        <w:rPr>
          <w:rFonts w:ascii="Times New Roman" w:eastAsia="Times New Roman" w:hAnsi="Times New Roman"/>
          <w:noProof/>
          <w:sz w:val="20"/>
          <w:szCs w:val="20"/>
          <w:lang w:val="sr-Cyrl-CS"/>
        </w:rPr>
        <w:softHyphen/>
        <w:t>та</w:t>
      </w:r>
      <w:r>
        <w:rPr>
          <w:rFonts w:ascii="Times New Roman" w:eastAsia="Times New Roman" w:hAnsi="Times New Roman"/>
          <w:noProof/>
          <w:sz w:val="20"/>
          <w:szCs w:val="20"/>
          <w:lang w:val="sr-Cyrl-CS"/>
        </w:rPr>
        <w:softHyphen/>
        <w:t>ња;</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3) утвр</w:t>
      </w:r>
      <w:r>
        <w:rPr>
          <w:rFonts w:ascii="Times New Roman" w:eastAsia="Times New Roman" w:hAnsi="Times New Roman"/>
          <w:noProof/>
          <w:sz w:val="20"/>
          <w:szCs w:val="20"/>
          <w:lang w:val="sr-Cyrl-CS"/>
        </w:rPr>
        <w:softHyphen/>
        <w:t>ђу</w:t>
      </w:r>
      <w:r>
        <w:rPr>
          <w:rFonts w:ascii="Times New Roman" w:eastAsia="Times New Roman" w:hAnsi="Times New Roman"/>
          <w:noProof/>
          <w:sz w:val="20"/>
          <w:szCs w:val="20"/>
          <w:lang w:val="sr-Cyrl-CS"/>
        </w:rPr>
        <w:softHyphen/>
        <w:t>је пред</w:t>
      </w:r>
      <w:r>
        <w:rPr>
          <w:rFonts w:ascii="Times New Roman" w:eastAsia="Times New Roman" w:hAnsi="Times New Roman"/>
          <w:noProof/>
          <w:sz w:val="20"/>
          <w:szCs w:val="20"/>
          <w:lang w:val="sr-Cyrl-CS"/>
        </w:rPr>
        <w:softHyphen/>
        <w:t>лог ин</w:t>
      </w:r>
      <w:r>
        <w:rPr>
          <w:rFonts w:ascii="Times New Roman" w:eastAsia="Times New Roman" w:hAnsi="Times New Roman"/>
          <w:noProof/>
          <w:sz w:val="20"/>
          <w:szCs w:val="20"/>
          <w:lang w:val="sr-Cyrl-CS"/>
        </w:rPr>
        <w:softHyphen/>
        <w:t>ди</w:t>
      </w:r>
      <w:r>
        <w:rPr>
          <w:rFonts w:ascii="Times New Roman" w:eastAsia="Times New Roman" w:hAnsi="Times New Roman"/>
          <w:noProof/>
          <w:sz w:val="20"/>
          <w:szCs w:val="20"/>
          <w:lang w:val="sr-Cyrl-CS"/>
        </w:rPr>
        <w:softHyphen/>
        <w:t>ви</w:t>
      </w:r>
      <w:r>
        <w:rPr>
          <w:rFonts w:ascii="Times New Roman" w:eastAsia="Times New Roman" w:hAnsi="Times New Roman"/>
          <w:noProof/>
          <w:sz w:val="20"/>
          <w:szCs w:val="20"/>
          <w:lang w:val="sr-Cyrl-CS"/>
        </w:rPr>
        <w:softHyphen/>
        <w:t>ду</w:t>
      </w:r>
      <w:r>
        <w:rPr>
          <w:rFonts w:ascii="Times New Roman" w:eastAsia="Times New Roman" w:hAnsi="Times New Roman"/>
          <w:noProof/>
          <w:sz w:val="20"/>
          <w:szCs w:val="20"/>
          <w:lang w:val="sr-Cyrl-CS"/>
        </w:rPr>
        <w:softHyphen/>
        <w:t>ал</w:t>
      </w:r>
      <w:r>
        <w:rPr>
          <w:rFonts w:ascii="Times New Roman" w:eastAsia="Times New Roman" w:hAnsi="Times New Roman"/>
          <w:noProof/>
          <w:sz w:val="20"/>
          <w:szCs w:val="20"/>
          <w:lang w:val="sr-Cyrl-CS"/>
        </w:rPr>
        <w:softHyphen/>
        <w:t>ног обра</w:t>
      </w:r>
      <w:r>
        <w:rPr>
          <w:rFonts w:ascii="Times New Roman" w:eastAsia="Times New Roman" w:hAnsi="Times New Roman"/>
          <w:noProof/>
          <w:sz w:val="20"/>
          <w:szCs w:val="20"/>
          <w:lang w:val="sr-Cyrl-CS"/>
        </w:rPr>
        <w:softHyphen/>
        <w:t>зов</w:t>
      </w:r>
      <w:r>
        <w:rPr>
          <w:rFonts w:ascii="Times New Roman" w:eastAsia="Times New Roman" w:hAnsi="Times New Roman"/>
          <w:noProof/>
          <w:sz w:val="20"/>
          <w:szCs w:val="20"/>
          <w:lang w:val="sr-Cyrl-CS"/>
        </w:rPr>
        <w:softHyphen/>
        <w:t>ног пла</w:t>
      </w:r>
      <w:r>
        <w:rPr>
          <w:rFonts w:ascii="Times New Roman" w:eastAsia="Times New Roman" w:hAnsi="Times New Roman"/>
          <w:noProof/>
          <w:sz w:val="20"/>
          <w:szCs w:val="20"/>
          <w:lang w:val="sr-Cyrl-CS"/>
        </w:rPr>
        <w:softHyphen/>
        <w:t>на за уче</w:t>
      </w:r>
      <w:r>
        <w:rPr>
          <w:rFonts w:ascii="Times New Roman" w:eastAsia="Times New Roman" w:hAnsi="Times New Roman"/>
          <w:noProof/>
          <w:sz w:val="20"/>
          <w:szCs w:val="20"/>
          <w:lang w:val="sr-Cyrl-CS"/>
        </w:rPr>
        <w:softHyphen/>
        <w:t>ни</w:t>
      </w:r>
      <w:r>
        <w:rPr>
          <w:rFonts w:ascii="Times New Roman" w:eastAsia="Times New Roman" w:hAnsi="Times New Roman"/>
          <w:noProof/>
          <w:sz w:val="20"/>
          <w:szCs w:val="20"/>
          <w:lang w:val="sr-Cyrl-CS"/>
        </w:rPr>
        <w:softHyphen/>
        <w:t>ке ко</w:t>
      </w:r>
      <w:r>
        <w:rPr>
          <w:rFonts w:ascii="Times New Roman" w:eastAsia="Times New Roman" w:hAnsi="Times New Roman"/>
          <w:noProof/>
          <w:sz w:val="20"/>
          <w:szCs w:val="20"/>
          <w:lang w:val="sr-Cyrl-CS"/>
        </w:rPr>
        <w:softHyphen/>
        <w:t>ји</w:t>
      </w:r>
      <w:r>
        <w:rPr>
          <w:rFonts w:ascii="Times New Roman" w:eastAsia="Times New Roman" w:hAnsi="Times New Roman"/>
          <w:noProof/>
          <w:sz w:val="20"/>
          <w:szCs w:val="20"/>
          <w:lang w:val="sr-Cyrl-CS"/>
        </w:rPr>
        <w:softHyphen/>
        <w:t>ма је по</w:t>
      </w:r>
      <w:r>
        <w:rPr>
          <w:rFonts w:ascii="Times New Roman" w:eastAsia="Times New Roman" w:hAnsi="Times New Roman"/>
          <w:noProof/>
          <w:sz w:val="20"/>
          <w:szCs w:val="20"/>
          <w:lang w:val="sr-Cyrl-CS"/>
        </w:rPr>
        <w:softHyphen/>
        <w:t>треб</w:t>
      </w:r>
      <w:r>
        <w:rPr>
          <w:rFonts w:ascii="Times New Roman" w:eastAsia="Times New Roman" w:hAnsi="Times New Roman"/>
          <w:noProof/>
          <w:sz w:val="20"/>
          <w:szCs w:val="20"/>
          <w:lang w:val="sr-Cyrl-CS"/>
        </w:rPr>
        <w:softHyphen/>
        <w:t>на до</w:t>
      </w:r>
      <w:r>
        <w:rPr>
          <w:rFonts w:ascii="Times New Roman" w:eastAsia="Times New Roman" w:hAnsi="Times New Roman"/>
          <w:noProof/>
          <w:sz w:val="20"/>
          <w:szCs w:val="20"/>
          <w:lang w:val="sr-Cyrl-CS"/>
        </w:rPr>
        <w:softHyphen/>
        <w:t>дат</w:t>
      </w:r>
      <w:r>
        <w:rPr>
          <w:rFonts w:ascii="Times New Roman" w:eastAsia="Times New Roman" w:hAnsi="Times New Roman"/>
          <w:noProof/>
          <w:sz w:val="20"/>
          <w:szCs w:val="20"/>
          <w:lang w:val="sr-Cyrl-CS"/>
        </w:rPr>
        <w:softHyphen/>
        <w:t>на по</w:t>
      </w:r>
      <w:r>
        <w:rPr>
          <w:rFonts w:ascii="Times New Roman" w:eastAsia="Times New Roman" w:hAnsi="Times New Roman"/>
          <w:noProof/>
          <w:sz w:val="20"/>
          <w:szCs w:val="20"/>
          <w:lang w:val="sr-Cyrl-CS"/>
        </w:rPr>
        <w:softHyphen/>
        <w:t>др</w:t>
      </w:r>
      <w:r>
        <w:rPr>
          <w:rFonts w:ascii="Times New Roman" w:eastAsia="Times New Roman" w:hAnsi="Times New Roman"/>
          <w:noProof/>
          <w:sz w:val="20"/>
          <w:szCs w:val="20"/>
          <w:lang w:val="sr-Cyrl-CS"/>
        </w:rPr>
        <w:softHyphen/>
        <w:t>шка у обра</w:t>
      </w:r>
      <w:r>
        <w:rPr>
          <w:rFonts w:ascii="Times New Roman" w:eastAsia="Times New Roman" w:hAnsi="Times New Roman"/>
          <w:noProof/>
          <w:sz w:val="20"/>
          <w:szCs w:val="20"/>
          <w:lang w:val="sr-Cyrl-CS"/>
        </w:rPr>
        <w:softHyphen/>
        <w:t>зо</w:t>
      </w:r>
      <w:r>
        <w:rPr>
          <w:rFonts w:ascii="Times New Roman" w:eastAsia="Times New Roman" w:hAnsi="Times New Roman"/>
          <w:noProof/>
          <w:sz w:val="20"/>
          <w:szCs w:val="20"/>
          <w:lang w:val="sr-Cyrl-CS"/>
        </w:rPr>
        <w:softHyphen/>
        <w:t>ва</w:t>
      </w:r>
      <w:r>
        <w:rPr>
          <w:rFonts w:ascii="Times New Roman" w:eastAsia="Times New Roman" w:hAnsi="Times New Roman"/>
          <w:noProof/>
          <w:sz w:val="20"/>
          <w:szCs w:val="20"/>
          <w:lang w:val="sr-Cyrl-CS"/>
        </w:rPr>
        <w:softHyphen/>
        <w:t>њу и вас</w:t>
      </w:r>
      <w:r>
        <w:rPr>
          <w:rFonts w:ascii="Times New Roman" w:eastAsia="Times New Roman" w:hAnsi="Times New Roman"/>
          <w:noProof/>
          <w:sz w:val="20"/>
          <w:szCs w:val="20"/>
          <w:lang w:val="sr-Cyrl-CS"/>
        </w:rPr>
        <w:softHyphen/>
        <w:t>пи</w:t>
      </w:r>
      <w:r>
        <w:rPr>
          <w:rFonts w:ascii="Times New Roman" w:eastAsia="Times New Roman" w:hAnsi="Times New Roman"/>
          <w:noProof/>
          <w:sz w:val="20"/>
          <w:szCs w:val="20"/>
          <w:lang w:val="sr-Cyrl-CS"/>
        </w:rPr>
        <w:softHyphen/>
        <w:t>та</w:t>
      </w:r>
      <w:r>
        <w:rPr>
          <w:rFonts w:ascii="Times New Roman" w:eastAsia="Times New Roman" w:hAnsi="Times New Roman"/>
          <w:noProof/>
          <w:sz w:val="20"/>
          <w:szCs w:val="20"/>
          <w:lang w:val="sr-Cyrl-CS"/>
        </w:rPr>
        <w:softHyphen/>
        <w:t>њу;</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4) из</w:t>
      </w:r>
      <w:r>
        <w:rPr>
          <w:rFonts w:ascii="Times New Roman" w:eastAsia="Times New Roman" w:hAnsi="Times New Roman"/>
          <w:noProof/>
          <w:sz w:val="20"/>
          <w:szCs w:val="20"/>
          <w:lang w:val="sr-Cyrl-CS"/>
        </w:rPr>
        <w:softHyphen/>
        <w:t>ра</w:t>
      </w:r>
      <w:r>
        <w:rPr>
          <w:rFonts w:ascii="Times New Roman" w:eastAsia="Times New Roman" w:hAnsi="Times New Roman"/>
          <w:noProof/>
          <w:sz w:val="20"/>
          <w:szCs w:val="20"/>
          <w:lang w:val="sr-Cyrl-CS"/>
        </w:rPr>
        <w:softHyphen/>
        <w:t>ђу</w:t>
      </w:r>
      <w:r>
        <w:rPr>
          <w:rFonts w:ascii="Times New Roman" w:eastAsia="Times New Roman" w:hAnsi="Times New Roman"/>
          <w:noProof/>
          <w:sz w:val="20"/>
          <w:szCs w:val="20"/>
          <w:lang w:val="sr-Cyrl-CS"/>
        </w:rPr>
        <w:softHyphen/>
        <w:t>је про</w:t>
      </w:r>
      <w:r>
        <w:rPr>
          <w:rFonts w:ascii="Times New Roman" w:eastAsia="Times New Roman" w:hAnsi="Times New Roman"/>
          <w:noProof/>
          <w:sz w:val="20"/>
          <w:szCs w:val="20"/>
          <w:lang w:val="sr-Cyrl-CS"/>
        </w:rPr>
        <w:softHyphen/>
        <w:t>јек</w:t>
      </w:r>
      <w:r>
        <w:rPr>
          <w:rFonts w:ascii="Times New Roman" w:eastAsia="Times New Roman" w:hAnsi="Times New Roman"/>
          <w:noProof/>
          <w:sz w:val="20"/>
          <w:szCs w:val="20"/>
          <w:lang w:val="sr-Cyrl-CS"/>
        </w:rPr>
        <w:softHyphen/>
        <w:t>те ко</w:t>
      </w:r>
      <w:r>
        <w:rPr>
          <w:rFonts w:ascii="Times New Roman" w:eastAsia="Times New Roman" w:hAnsi="Times New Roman"/>
          <w:noProof/>
          <w:sz w:val="20"/>
          <w:szCs w:val="20"/>
          <w:lang w:val="sr-Cyrl-CS"/>
        </w:rPr>
        <w:softHyphen/>
        <w:t>ји су у ве</w:t>
      </w:r>
      <w:r>
        <w:rPr>
          <w:rFonts w:ascii="Times New Roman" w:eastAsia="Times New Roman" w:hAnsi="Times New Roman"/>
          <w:noProof/>
          <w:sz w:val="20"/>
          <w:szCs w:val="20"/>
          <w:lang w:val="sr-Cyrl-CS"/>
        </w:rPr>
        <w:softHyphen/>
        <w:t>зи са про</w:t>
      </w:r>
      <w:r>
        <w:rPr>
          <w:rFonts w:ascii="Times New Roman" w:eastAsia="Times New Roman" w:hAnsi="Times New Roman"/>
          <w:noProof/>
          <w:sz w:val="20"/>
          <w:szCs w:val="20"/>
          <w:lang w:val="sr-Cyrl-CS"/>
        </w:rPr>
        <w:softHyphen/>
        <w:t>гра</w:t>
      </w:r>
      <w:r>
        <w:rPr>
          <w:rFonts w:ascii="Times New Roman" w:eastAsia="Times New Roman" w:hAnsi="Times New Roman"/>
          <w:noProof/>
          <w:sz w:val="20"/>
          <w:szCs w:val="20"/>
          <w:lang w:val="sr-Cyrl-CS"/>
        </w:rPr>
        <w:softHyphen/>
        <w:t>мом обра</w:t>
      </w:r>
      <w:r>
        <w:rPr>
          <w:rFonts w:ascii="Times New Roman" w:eastAsia="Times New Roman" w:hAnsi="Times New Roman"/>
          <w:noProof/>
          <w:sz w:val="20"/>
          <w:szCs w:val="20"/>
          <w:lang w:val="sr-Cyrl-CS"/>
        </w:rPr>
        <w:softHyphen/>
        <w:t>зо</w:t>
      </w:r>
      <w:r>
        <w:rPr>
          <w:rFonts w:ascii="Times New Roman" w:eastAsia="Times New Roman" w:hAnsi="Times New Roman"/>
          <w:noProof/>
          <w:sz w:val="20"/>
          <w:szCs w:val="20"/>
          <w:lang w:val="sr-Cyrl-CS"/>
        </w:rPr>
        <w:softHyphen/>
        <w:t>ва</w:t>
      </w:r>
      <w:r>
        <w:rPr>
          <w:rFonts w:ascii="Times New Roman" w:eastAsia="Times New Roman" w:hAnsi="Times New Roman"/>
          <w:noProof/>
          <w:sz w:val="20"/>
          <w:szCs w:val="20"/>
          <w:lang w:val="sr-Cyrl-CS"/>
        </w:rPr>
        <w:softHyphen/>
        <w:t>ња и вас</w:t>
      </w:r>
      <w:r>
        <w:rPr>
          <w:rFonts w:ascii="Times New Roman" w:eastAsia="Times New Roman" w:hAnsi="Times New Roman"/>
          <w:noProof/>
          <w:sz w:val="20"/>
          <w:szCs w:val="20"/>
          <w:lang w:val="sr-Cyrl-CS"/>
        </w:rPr>
        <w:softHyphen/>
        <w:t>пи</w:t>
      </w:r>
      <w:r>
        <w:rPr>
          <w:rFonts w:ascii="Times New Roman" w:eastAsia="Times New Roman" w:hAnsi="Times New Roman"/>
          <w:noProof/>
          <w:sz w:val="20"/>
          <w:szCs w:val="20"/>
          <w:lang w:val="sr-Cyrl-CS"/>
        </w:rPr>
        <w:softHyphen/>
        <w:t>та</w:t>
      </w:r>
      <w:r>
        <w:rPr>
          <w:rFonts w:ascii="Times New Roman" w:eastAsia="Times New Roman" w:hAnsi="Times New Roman"/>
          <w:noProof/>
          <w:sz w:val="20"/>
          <w:szCs w:val="20"/>
          <w:lang w:val="sr-Cyrl-CS"/>
        </w:rPr>
        <w:softHyphen/>
        <w:t>ња;</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5) пра</w:t>
      </w:r>
      <w:r>
        <w:rPr>
          <w:rFonts w:ascii="Times New Roman" w:eastAsia="Times New Roman" w:hAnsi="Times New Roman"/>
          <w:noProof/>
          <w:sz w:val="20"/>
          <w:szCs w:val="20"/>
          <w:lang w:val="sr-Cyrl-CS"/>
        </w:rPr>
        <w:softHyphen/>
        <w:t>ти ре</w:t>
      </w:r>
      <w:r>
        <w:rPr>
          <w:rFonts w:ascii="Times New Roman" w:eastAsia="Times New Roman" w:hAnsi="Times New Roman"/>
          <w:noProof/>
          <w:sz w:val="20"/>
          <w:szCs w:val="20"/>
          <w:lang w:val="sr-Cyrl-CS"/>
        </w:rPr>
        <w:softHyphen/>
        <w:t>а</w:t>
      </w:r>
      <w:r>
        <w:rPr>
          <w:rFonts w:ascii="Times New Roman" w:eastAsia="Times New Roman" w:hAnsi="Times New Roman"/>
          <w:noProof/>
          <w:sz w:val="20"/>
          <w:szCs w:val="20"/>
          <w:lang w:val="sr-Cyrl-CS"/>
        </w:rPr>
        <w:softHyphen/>
        <w:t>ли</w:t>
      </w:r>
      <w:r>
        <w:rPr>
          <w:rFonts w:ascii="Times New Roman" w:eastAsia="Times New Roman" w:hAnsi="Times New Roman"/>
          <w:noProof/>
          <w:sz w:val="20"/>
          <w:szCs w:val="20"/>
          <w:lang w:val="sr-Cyrl-CS"/>
        </w:rPr>
        <w:softHyphen/>
        <w:t>за</w:t>
      </w:r>
      <w:r>
        <w:rPr>
          <w:rFonts w:ascii="Times New Roman" w:eastAsia="Times New Roman" w:hAnsi="Times New Roman"/>
          <w:noProof/>
          <w:sz w:val="20"/>
          <w:szCs w:val="20"/>
          <w:lang w:val="sr-Cyrl-CS"/>
        </w:rPr>
        <w:softHyphen/>
        <w:t>ци</w:t>
      </w:r>
      <w:r>
        <w:rPr>
          <w:rFonts w:ascii="Times New Roman" w:eastAsia="Times New Roman" w:hAnsi="Times New Roman"/>
          <w:noProof/>
          <w:sz w:val="20"/>
          <w:szCs w:val="20"/>
          <w:lang w:val="sr-Cyrl-CS"/>
        </w:rPr>
        <w:softHyphen/>
        <w:t>ју Школ</w:t>
      </w:r>
      <w:r>
        <w:rPr>
          <w:rFonts w:ascii="Times New Roman" w:eastAsia="Times New Roman" w:hAnsi="Times New Roman"/>
          <w:noProof/>
          <w:sz w:val="20"/>
          <w:szCs w:val="20"/>
          <w:lang w:val="sr-Cyrl-CS"/>
        </w:rPr>
        <w:softHyphen/>
        <w:t>ског про</w:t>
      </w:r>
      <w:r>
        <w:rPr>
          <w:rFonts w:ascii="Times New Roman" w:eastAsia="Times New Roman" w:hAnsi="Times New Roman"/>
          <w:noProof/>
          <w:sz w:val="20"/>
          <w:szCs w:val="20"/>
          <w:lang w:val="sr-Cyrl-CS"/>
        </w:rPr>
        <w:softHyphen/>
        <w:t>гра</w:t>
      </w:r>
      <w:r>
        <w:rPr>
          <w:rFonts w:ascii="Times New Roman" w:eastAsia="Times New Roman" w:hAnsi="Times New Roman"/>
          <w:noProof/>
          <w:sz w:val="20"/>
          <w:szCs w:val="20"/>
          <w:lang w:val="sr-Cyrl-CS"/>
        </w:rPr>
        <w:softHyphen/>
        <w:t>ма и ин</w:t>
      </w:r>
      <w:r>
        <w:rPr>
          <w:rFonts w:ascii="Times New Roman" w:eastAsia="Times New Roman" w:hAnsi="Times New Roman"/>
          <w:noProof/>
          <w:sz w:val="20"/>
          <w:szCs w:val="20"/>
          <w:lang w:val="sr-Cyrl-CS"/>
        </w:rPr>
        <w:softHyphen/>
        <w:t>ди</w:t>
      </w:r>
      <w:r>
        <w:rPr>
          <w:rFonts w:ascii="Times New Roman" w:eastAsia="Times New Roman" w:hAnsi="Times New Roman"/>
          <w:noProof/>
          <w:sz w:val="20"/>
          <w:szCs w:val="20"/>
          <w:lang w:val="sr-Cyrl-CS"/>
        </w:rPr>
        <w:softHyphen/>
        <w:t>ви</w:t>
      </w:r>
      <w:r>
        <w:rPr>
          <w:rFonts w:ascii="Times New Roman" w:eastAsia="Times New Roman" w:hAnsi="Times New Roman"/>
          <w:noProof/>
          <w:sz w:val="20"/>
          <w:szCs w:val="20"/>
          <w:lang w:val="sr-Cyrl-CS"/>
        </w:rPr>
        <w:softHyphen/>
        <w:t>ду</w:t>
      </w:r>
      <w:r>
        <w:rPr>
          <w:rFonts w:ascii="Times New Roman" w:eastAsia="Times New Roman" w:hAnsi="Times New Roman"/>
          <w:noProof/>
          <w:sz w:val="20"/>
          <w:szCs w:val="20"/>
          <w:lang w:val="sr-Cyrl-CS"/>
        </w:rPr>
        <w:softHyphen/>
        <w:t>ал</w:t>
      </w:r>
      <w:r>
        <w:rPr>
          <w:rFonts w:ascii="Times New Roman" w:eastAsia="Times New Roman" w:hAnsi="Times New Roman"/>
          <w:noProof/>
          <w:sz w:val="20"/>
          <w:szCs w:val="20"/>
          <w:lang w:val="sr-Cyrl-CS"/>
        </w:rPr>
        <w:softHyphen/>
        <w:t>ног обра</w:t>
      </w:r>
      <w:r>
        <w:rPr>
          <w:rFonts w:ascii="Times New Roman" w:eastAsia="Times New Roman" w:hAnsi="Times New Roman"/>
          <w:noProof/>
          <w:sz w:val="20"/>
          <w:szCs w:val="20"/>
          <w:lang w:val="sr-Cyrl-CS"/>
        </w:rPr>
        <w:softHyphen/>
        <w:t>зов</w:t>
      </w:r>
      <w:r>
        <w:rPr>
          <w:rFonts w:ascii="Times New Roman" w:eastAsia="Times New Roman" w:hAnsi="Times New Roman"/>
          <w:noProof/>
          <w:sz w:val="20"/>
          <w:szCs w:val="20"/>
          <w:lang w:val="sr-Cyrl-CS"/>
        </w:rPr>
        <w:softHyphen/>
        <w:t>ног пла</w:t>
      </w:r>
      <w:r>
        <w:rPr>
          <w:rFonts w:ascii="Times New Roman" w:eastAsia="Times New Roman" w:hAnsi="Times New Roman"/>
          <w:noProof/>
          <w:sz w:val="20"/>
          <w:szCs w:val="20"/>
          <w:lang w:val="sr-Cyrl-CS"/>
        </w:rPr>
        <w:softHyphen/>
        <w:t>на.</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Сед</w:t>
      </w:r>
      <w:r>
        <w:rPr>
          <w:rFonts w:ascii="Times New Roman" w:eastAsia="Times New Roman" w:hAnsi="Times New Roman"/>
          <w:noProof/>
          <w:sz w:val="20"/>
          <w:szCs w:val="20"/>
          <w:lang w:val="sr-Cyrl-CS"/>
        </w:rPr>
        <w:softHyphen/>
        <w:t>ни</w:t>
      </w:r>
      <w:r>
        <w:rPr>
          <w:rFonts w:ascii="Times New Roman" w:eastAsia="Times New Roman" w:hAnsi="Times New Roman"/>
          <w:noProof/>
          <w:sz w:val="20"/>
          <w:szCs w:val="20"/>
          <w:lang w:val="sr-Cyrl-CS"/>
        </w:rPr>
        <w:softHyphen/>
        <w:t>це струч</w:t>
      </w:r>
      <w:r>
        <w:rPr>
          <w:rFonts w:ascii="Times New Roman" w:eastAsia="Times New Roman" w:hAnsi="Times New Roman"/>
          <w:noProof/>
          <w:sz w:val="20"/>
          <w:szCs w:val="20"/>
          <w:lang w:val="sr-Cyrl-CS"/>
        </w:rPr>
        <w:softHyphen/>
        <w:t>ног ти</w:t>
      </w:r>
      <w:r>
        <w:rPr>
          <w:rFonts w:ascii="Times New Roman" w:eastAsia="Times New Roman" w:hAnsi="Times New Roman"/>
          <w:noProof/>
          <w:sz w:val="20"/>
          <w:szCs w:val="20"/>
          <w:lang w:val="sr-Cyrl-CS"/>
        </w:rPr>
        <w:softHyphen/>
        <w:t>ма за ин</w:t>
      </w:r>
      <w:r>
        <w:rPr>
          <w:rFonts w:ascii="Times New Roman" w:eastAsia="Times New Roman" w:hAnsi="Times New Roman"/>
          <w:noProof/>
          <w:sz w:val="20"/>
          <w:szCs w:val="20"/>
          <w:lang w:val="sr-Cyrl-CS"/>
        </w:rPr>
        <w:softHyphen/>
        <w:t>клу</w:t>
      </w:r>
      <w:r>
        <w:rPr>
          <w:rFonts w:ascii="Times New Roman" w:eastAsia="Times New Roman" w:hAnsi="Times New Roman"/>
          <w:noProof/>
          <w:sz w:val="20"/>
          <w:szCs w:val="20"/>
          <w:lang w:val="sr-Cyrl-CS"/>
        </w:rPr>
        <w:softHyphen/>
        <w:t>зив</w:t>
      </w:r>
      <w:r>
        <w:rPr>
          <w:rFonts w:ascii="Times New Roman" w:eastAsia="Times New Roman" w:hAnsi="Times New Roman"/>
          <w:noProof/>
          <w:sz w:val="20"/>
          <w:szCs w:val="20"/>
          <w:lang w:val="sr-Cyrl-CS"/>
        </w:rPr>
        <w:softHyphen/>
        <w:t>но обра</w:t>
      </w:r>
      <w:r>
        <w:rPr>
          <w:rFonts w:ascii="Times New Roman" w:eastAsia="Times New Roman" w:hAnsi="Times New Roman"/>
          <w:noProof/>
          <w:sz w:val="20"/>
          <w:szCs w:val="20"/>
          <w:lang w:val="sr-Cyrl-CS"/>
        </w:rPr>
        <w:softHyphen/>
        <w:t>зо</w:t>
      </w:r>
      <w:r>
        <w:rPr>
          <w:rFonts w:ascii="Times New Roman" w:eastAsia="Times New Roman" w:hAnsi="Times New Roman"/>
          <w:noProof/>
          <w:sz w:val="20"/>
          <w:szCs w:val="20"/>
          <w:lang w:val="sr-Cyrl-CS"/>
        </w:rPr>
        <w:softHyphen/>
        <w:t>ва</w:t>
      </w:r>
      <w:r>
        <w:rPr>
          <w:rFonts w:ascii="Times New Roman" w:eastAsia="Times New Roman" w:hAnsi="Times New Roman"/>
          <w:noProof/>
          <w:sz w:val="20"/>
          <w:szCs w:val="20"/>
          <w:lang w:val="sr-Cyrl-CS"/>
        </w:rPr>
        <w:softHyphen/>
        <w:t>ње са</w:t>
      </w:r>
      <w:r>
        <w:rPr>
          <w:rFonts w:ascii="Times New Roman" w:eastAsia="Times New Roman" w:hAnsi="Times New Roman"/>
          <w:noProof/>
          <w:sz w:val="20"/>
          <w:szCs w:val="20"/>
          <w:lang w:val="sr-Cyrl-CS"/>
        </w:rPr>
        <w:softHyphen/>
        <w:t>зи</w:t>
      </w:r>
      <w:r>
        <w:rPr>
          <w:rFonts w:ascii="Times New Roman" w:eastAsia="Times New Roman" w:hAnsi="Times New Roman"/>
          <w:noProof/>
          <w:sz w:val="20"/>
          <w:szCs w:val="20"/>
          <w:lang w:val="sr-Cyrl-CS"/>
        </w:rPr>
        <w:softHyphen/>
        <w:t>ва и њи</w:t>
      </w:r>
      <w:r>
        <w:rPr>
          <w:rFonts w:ascii="Times New Roman" w:eastAsia="Times New Roman" w:hAnsi="Times New Roman"/>
          <w:noProof/>
          <w:sz w:val="20"/>
          <w:szCs w:val="20"/>
          <w:lang w:val="sr-Cyrl-CS"/>
        </w:rPr>
        <w:softHyphen/>
        <w:t>ма ру</w:t>
      </w:r>
      <w:r>
        <w:rPr>
          <w:rFonts w:ascii="Times New Roman" w:eastAsia="Times New Roman" w:hAnsi="Times New Roman"/>
          <w:noProof/>
          <w:sz w:val="20"/>
          <w:szCs w:val="20"/>
          <w:lang w:val="sr-Cyrl-CS"/>
        </w:rPr>
        <w:softHyphen/>
        <w:t>ко</w:t>
      </w:r>
      <w:r>
        <w:rPr>
          <w:rFonts w:ascii="Times New Roman" w:eastAsia="Times New Roman" w:hAnsi="Times New Roman"/>
          <w:noProof/>
          <w:sz w:val="20"/>
          <w:szCs w:val="20"/>
          <w:lang w:val="sr-Cyrl-CS"/>
        </w:rPr>
        <w:softHyphen/>
        <w:t>во</w:t>
      </w:r>
      <w:r>
        <w:rPr>
          <w:rFonts w:ascii="Times New Roman" w:eastAsia="Times New Roman" w:hAnsi="Times New Roman"/>
          <w:noProof/>
          <w:sz w:val="20"/>
          <w:szCs w:val="20"/>
          <w:lang w:val="sr-Cyrl-CS"/>
        </w:rPr>
        <w:softHyphen/>
        <w:t>ди пред</w:t>
      </w:r>
      <w:r>
        <w:rPr>
          <w:rFonts w:ascii="Times New Roman" w:eastAsia="Times New Roman" w:hAnsi="Times New Roman"/>
          <w:noProof/>
          <w:sz w:val="20"/>
          <w:szCs w:val="20"/>
          <w:lang w:val="sr-Cyrl-CS"/>
        </w:rPr>
        <w:softHyphen/>
        <w:t>сед</w:t>
      </w:r>
      <w:r>
        <w:rPr>
          <w:rFonts w:ascii="Times New Roman" w:eastAsia="Times New Roman" w:hAnsi="Times New Roman"/>
          <w:noProof/>
          <w:sz w:val="20"/>
          <w:szCs w:val="20"/>
          <w:lang w:val="sr-Cyrl-CS"/>
        </w:rPr>
        <w:softHyphen/>
        <w:t>ник који се одређује задужењима у Годишњем плану рада школе.</w:t>
      </w:r>
    </w:p>
    <w:p w:rsidR="00397BDF" w:rsidRDefault="00397BDF" w:rsidP="00397BDF">
      <w:pPr>
        <w:spacing w:after="0" w:line="240" w:lineRule="auto"/>
        <w:jc w:val="both"/>
        <w:rPr>
          <w:rFonts w:ascii="Times New Roman" w:eastAsia="Times New Roman" w:hAnsi="Times New Roman"/>
          <w:noProof/>
          <w:sz w:val="20"/>
          <w:szCs w:val="20"/>
          <w:lang w:val="sr-Latn-CS"/>
        </w:rPr>
      </w:pPr>
    </w:p>
    <w:p w:rsidR="00397BDF" w:rsidRDefault="00397BDF" w:rsidP="00397BDF">
      <w:pPr>
        <w:spacing w:after="0" w:line="240" w:lineRule="auto"/>
        <w:ind w:firstLine="454"/>
        <w:jc w:val="both"/>
        <w:rPr>
          <w:rFonts w:ascii="Times New Roman" w:eastAsia="Times New Roman" w:hAnsi="Times New Roman"/>
          <w:noProof/>
          <w:sz w:val="20"/>
          <w:szCs w:val="20"/>
          <w:lang w:val="en-US"/>
        </w:rPr>
      </w:pPr>
    </w:p>
    <w:p w:rsidR="00397BDF" w:rsidRDefault="00397BDF" w:rsidP="00397BDF">
      <w:pPr>
        <w:spacing w:after="0" w:line="240" w:lineRule="auto"/>
        <w:jc w:val="center"/>
        <w:rPr>
          <w:rFonts w:ascii="Times New Roman" w:eastAsia="Times New Roman" w:hAnsi="Times New Roman"/>
          <w:b/>
          <w:noProof/>
          <w:sz w:val="20"/>
          <w:szCs w:val="20"/>
          <w:lang w:val="sr-Latn-CS"/>
        </w:rPr>
      </w:pPr>
      <w:r>
        <w:rPr>
          <w:rFonts w:ascii="Times New Roman" w:eastAsia="Times New Roman" w:hAnsi="Times New Roman"/>
          <w:b/>
          <w:noProof/>
          <w:sz w:val="20"/>
          <w:szCs w:val="20"/>
          <w:lang w:val="sr-Cyrl-CS"/>
        </w:rPr>
        <w:t>Тим за за</w:t>
      </w:r>
      <w:r>
        <w:rPr>
          <w:rFonts w:ascii="Times New Roman" w:eastAsia="Times New Roman" w:hAnsi="Times New Roman"/>
          <w:b/>
          <w:noProof/>
          <w:sz w:val="20"/>
          <w:szCs w:val="20"/>
          <w:lang w:val="sr-Cyrl-CS"/>
        </w:rPr>
        <w:softHyphen/>
        <w:t>шти</w:t>
      </w:r>
      <w:r>
        <w:rPr>
          <w:rFonts w:ascii="Times New Roman" w:eastAsia="Times New Roman" w:hAnsi="Times New Roman"/>
          <w:b/>
          <w:noProof/>
          <w:sz w:val="20"/>
          <w:szCs w:val="20"/>
          <w:lang w:val="sr-Cyrl-CS"/>
        </w:rPr>
        <w:softHyphen/>
        <w:t>ту од дис</w:t>
      </w:r>
      <w:r>
        <w:rPr>
          <w:rFonts w:ascii="Times New Roman" w:eastAsia="Times New Roman" w:hAnsi="Times New Roman"/>
          <w:b/>
          <w:noProof/>
          <w:sz w:val="20"/>
          <w:szCs w:val="20"/>
          <w:lang w:val="sr-Cyrl-CS"/>
        </w:rPr>
        <w:softHyphen/>
        <w:t>кри</w:t>
      </w:r>
      <w:r>
        <w:rPr>
          <w:rFonts w:ascii="Times New Roman" w:eastAsia="Times New Roman" w:hAnsi="Times New Roman"/>
          <w:b/>
          <w:noProof/>
          <w:sz w:val="20"/>
          <w:szCs w:val="20"/>
          <w:lang w:val="sr-Cyrl-CS"/>
        </w:rPr>
        <w:softHyphen/>
        <w:t>ми</w:t>
      </w:r>
      <w:r>
        <w:rPr>
          <w:rFonts w:ascii="Times New Roman" w:eastAsia="Times New Roman" w:hAnsi="Times New Roman"/>
          <w:b/>
          <w:noProof/>
          <w:sz w:val="20"/>
          <w:szCs w:val="20"/>
          <w:lang w:val="sr-Cyrl-CS"/>
        </w:rPr>
        <w:softHyphen/>
        <w:t>на</w:t>
      </w:r>
      <w:r>
        <w:rPr>
          <w:rFonts w:ascii="Times New Roman" w:eastAsia="Times New Roman" w:hAnsi="Times New Roman"/>
          <w:b/>
          <w:noProof/>
          <w:sz w:val="20"/>
          <w:szCs w:val="20"/>
          <w:lang w:val="sr-Cyrl-CS"/>
        </w:rPr>
        <w:softHyphen/>
        <w:t>ци</w:t>
      </w:r>
      <w:r>
        <w:rPr>
          <w:rFonts w:ascii="Times New Roman" w:eastAsia="Times New Roman" w:hAnsi="Times New Roman"/>
          <w:b/>
          <w:noProof/>
          <w:sz w:val="20"/>
          <w:szCs w:val="20"/>
          <w:lang w:val="sr-Cyrl-CS"/>
        </w:rPr>
        <w:softHyphen/>
        <w:t>је, на</w:t>
      </w:r>
      <w:r>
        <w:rPr>
          <w:rFonts w:ascii="Times New Roman" w:eastAsia="Times New Roman" w:hAnsi="Times New Roman"/>
          <w:b/>
          <w:noProof/>
          <w:sz w:val="20"/>
          <w:szCs w:val="20"/>
          <w:lang w:val="sr-Cyrl-CS"/>
        </w:rPr>
        <w:softHyphen/>
        <w:t>си</w:t>
      </w:r>
      <w:r>
        <w:rPr>
          <w:rFonts w:ascii="Times New Roman" w:eastAsia="Times New Roman" w:hAnsi="Times New Roman"/>
          <w:b/>
          <w:noProof/>
          <w:sz w:val="20"/>
          <w:szCs w:val="20"/>
          <w:lang w:val="sr-Cyrl-CS"/>
        </w:rPr>
        <w:softHyphen/>
        <w:t xml:space="preserve">ља, </w:t>
      </w:r>
      <w:r>
        <w:rPr>
          <w:rFonts w:ascii="Times New Roman" w:eastAsia="Times New Roman" w:hAnsi="Times New Roman"/>
          <w:b/>
          <w:noProof/>
          <w:sz w:val="20"/>
          <w:szCs w:val="20"/>
          <w:lang w:val="sr-Latn-CS"/>
        </w:rPr>
        <w:br/>
      </w:r>
      <w:r>
        <w:rPr>
          <w:rFonts w:ascii="Times New Roman" w:eastAsia="Times New Roman" w:hAnsi="Times New Roman"/>
          <w:b/>
          <w:noProof/>
          <w:sz w:val="20"/>
          <w:szCs w:val="20"/>
          <w:lang w:val="sr-Cyrl-CS"/>
        </w:rPr>
        <w:t>зло</w:t>
      </w:r>
      <w:r>
        <w:rPr>
          <w:rFonts w:ascii="Times New Roman" w:eastAsia="Times New Roman" w:hAnsi="Times New Roman"/>
          <w:b/>
          <w:noProof/>
          <w:sz w:val="20"/>
          <w:szCs w:val="20"/>
          <w:lang w:val="sr-Cyrl-CS"/>
        </w:rPr>
        <w:softHyphen/>
        <w:t>ста</w:t>
      </w:r>
      <w:r>
        <w:rPr>
          <w:rFonts w:ascii="Times New Roman" w:eastAsia="Times New Roman" w:hAnsi="Times New Roman"/>
          <w:b/>
          <w:noProof/>
          <w:sz w:val="20"/>
          <w:szCs w:val="20"/>
          <w:lang w:val="sr-Cyrl-CS"/>
        </w:rPr>
        <w:softHyphen/>
        <w:t>вља</w:t>
      </w:r>
      <w:r>
        <w:rPr>
          <w:rFonts w:ascii="Times New Roman" w:eastAsia="Times New Roman" w:hAnsi="Times New Roman"/>
          <w:b/>
          <w:noProof/>
          <w:sz w:val="20"/>
          <w:szCs w:val="20"/>
          <w:lang w:val="sr-Cyrl-CS"/>
        </w:rPr>
        <w:softHyphen/>
        <w:t>ња и за</w:t>
      </w:r>
      <w:r>
        <w:rPr>
          <w:rFonts w:ascii="Times New Roman" w:eastAsia="Times New Roman" w:hAnsi="Times New Roman"/>
          <w:b/>
          <w:noProof/>
          <w:sz w:val="20"/>
          <w:szCs w:val="20"/>
          <w:lang w:val="sr-Cyrl-CS"/>
        </w:rPr>
        <w:softHyphen/>
        <w:t>не</w:t>
      </w:r>
      <w:r>
        <w:rPr>
          <w:rFonts w:ascii="Times New Roman" w:eastAsia="Times New Roman" w:hAnsi="Times New Roman"/>
          <w:b/>
          <w:noProof/>
          <w:sz w:val="20"/>
          <w:szCs w:val="20"/>
          <w:lang w:val="sr-Cyrl-CS"/>
        </w:rPr>
        <w:softHyphen/>
        <w:t>ма</w:t>
      </w:r>
      <w:r>
        <w:rPr>
          <w:rFonts w:ascii="Times New Roman" w:eastAsia="Times New Roman" w:hAnsi="Times New Roman"/>
          <w:b/>
          <w:noProof/>
          <w:sz w:val="20"/>
          <w:szCs w:val="20"/>
          <w:lang w:val="sr-Cyrl-CS"/>
        </w:rPr>
        <w:softHyphen/>
        <w:t>ри</w:t>
      </w:r>
      <w:r>
        <w:rPr>
          <w:rFonts w:ascii="Times New Roman" w:eastAsia="Times New Roman" w:hAnsi="Times New Roman"/>
          <w:b/>
          <w:noProof/>
          <w:sz w:val="20"/>
          <w:szCs w:val="20"/>
          <w:lang w:val="sr-Cyrl-CS"/>
        </w:rPr>
        <w:softHyphen/>
        <w:t>ва</w:t>
      </w:r>
      <w:r>
        <w:rPr>
          <w:rFonts w:ascii="Times New Roman" w:eastAsia="Times New Roman" w:hAnsi="Times New Roman"/>
          <w:b/>
          <w:noProof/>
          <w:sz w:val="20"/>
          <w:szCs w:val="20"/>
          <w:lang w:val="sr-Cyrl-CS"/>
        </w:rPr>
        <w:softHyphen/>
        <w:t>ња</w:t>
      </w:r>
    </w:p>
    <w:p w:rsidR="00397BDF" w:rsidRDefault="00397BDF" w:rsidP="00397BDF">
      <w:pPr>
        <w:spacing w:after="0" w:line="240" w:lineRule="auto"/>
        <w:jc w:val="center"/>
        <w:rPr>
          <w:rFonts w:ascii="Times New Roman" w:eastAsia="Times New Roman" w:hAnsi="Times New Roman"/>
          <w:b/>
          <w:noProof/>
          <w:sz w:val="20"/>
          <w:szCs w:val="20"/>
          <w:lang w:val="sr-Latn-CS"/>
        </w:rPr>
      </w:pP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Тим за за</w:t>
      </w:r>
      <w:r>
        <w:rPr>
          <w:rFonts w:ascii="Times New Roman" w:eastAsia="Times New Roman" w:hAnsi="Times New Roman"/>
          <w:noProof/>
          <w:sz w:val="20"/>
          <w:szCs w:val="20"/>
          <w:lang w:val="sr-Cyrl-CS"/>
        </w:rPr>
        <w:softHyphen/>
        <w:t>шти</w:t>
      </w:r>
      <w:r>
        <w:rPr>
          <w:rFonts w:ascii="Times New Roman" w:eastAsia="Times New Roman" w:hAnsi="Times New Roman"/>
          <w:noProof/>
          <w:sz w:val="20"/>
          <w:szCs w:val="20"/>
          <w:lang w:val="sr-Cyrl-CS"/>
        </w:rPr>
        <w:softHyphen/>
        <w:t>ту од дис</w:t>
      </w:r>
      <w:r>
        <w:rPr>
          <w:rFonts w:ascii="Times New Roman" w:eastAsia="Times New Roman" w:hAnsi="Times New Roman"/>
          <w:noProof/>
          <w:sz w:val="20"/>
          <w:szCs w:val="20"/>
          <w:lang w:val="sr-Cyrl-CS"/>
        </w:rPr>
        <w:softHyphen/>
        <w:t>кри</w:t>
      </w:r>
      <w:r>
        <w:rPr>
          <w:rFonts w:ascii="Times New Roman" w:eastAsia="Times New Roman" w:hAnsi="Times New Roman"/>
          <w:noProof/>
          <w:sz w:val="20"/>
          <w:szCs w:val="20"/>
          <w:lang w:val="sr-Cyrl-CS"/>
        </w:rPr>
        <w:softHyphen/>
        <w:t>ми</w:t>
      </w:r>
      <w:r>
        <w:rPr>
          <w:rFonts w:ascii="Times New Roman" w:eastAsia="Times New Roman" w:hAnsi="Times New Roman"/>
          <w:noProof/>
          <w:sz w:val="20"/>
          <w:szCs w:val="20"/>
          <w:lang w:val="sr-Cyrl-CS"/>
        </w:rPr>
        <w:softHyphen/>
        <w:t>на</w:t>
      </w:r>
      <w:r>
        <w:rPr>
          <w:rFonts w:ascii="Times New Roman" w:eastAsia="Times New Roman" w:hAnsi="Times New Roman"/>
          <w:noProof/>
          <w:sz w:val="20"/>
          <w:szCs w:val="20"/>
          <w:lang w:val="sr-Cyrl-CS"/>
        </w:rPr>
        <w:softHyphen/>
        <w:t>ци</w:t>
      </w:r>
      <w:r>
        <w:rPr>
          <w:rFonts w:ascii="Times New Roman" w:eastAsia="Times New Roman" w:hAnsi="Times New Roman"/>
          <w:noProof/>
          <w:sz w:val="20"/>
          <w:szCs w:val="20"/>
          <w:lang w:val="sr-Cyrl-CS"/>
        </w:rPr>
        <w:softHyphen/>
        <w:t>је, на</w:t>
      </w:r>
      <w:r>
        <w:rPr>
          <w:rFonts w:ascii="Times New Roman" w:eastAsia="Times New Roman" w:hAnsi="Times New Roman"/>
          <w:noProof/>
          <w:sz w:val="20"/>
          <w:szCs w:val="20"/>
          <w:lang w:val="sr-Cyrl-CS"/>
        </w:rPr>
        <w:softHyphen/>
        <w:t>си</w:t>
      </w:r>
      <w:r>
        <w:rPr>
          <w:rFonts w:ascii="Times New Roman" w:eastAsia="Times New Roman" w:hAnsi="Times New Roman"/>
          <w:noProof/>
          <w:sz w:val="20"/>
          <w:szCs w:val="20"/>
          <w:lang w:val="sr-Cyrl-CS"/>
        </w:rPr>
        <w:softHyphen/>
        <w:t>ља, зло</w:t>
      </w:r>
      <w:r>
        <w:rPr>
          <w:rFonts w:ascii="Times New Roman" w:eastAsia="Times New Roman" w:hAnsi="Times New Roman"/>
          <w:noProof/>
          <w:sz w:val="20"/>
          <w:szCs w:val="20"/>
          <w:lang w:val="sr-Cyrl-CS"/>
        </w:rPr>
        <w:softHyphen/>
        <w:t>ста</w:t>
      </w:r>
      <w:r>
        <w:rPr>
          <w:rFonts w:ascii="Times New Roman" w:eastAsia="Times New Roman" w:hAnsi="Times New Roman"/>
          <w:noProof/>
          <w:sz w:val="20"/>
          <w:szCs w:val="20"/>
          <w:lang w:val="sr-Cyrl-CS"/>
        </w:rPr>
        <w:softHyphen/>
        <w:t>вља</w:t>
      </w:r>
      <w:r>
        <w:rPr>
          <w:rFonts w:ascii="Times New Roman" w:eastAsia="Times New Roman" w:hAnsi="Times New Roman"/>
          <w:noProof/>
          <w:sz w:val="20"/>
          <w:szCs w:val="20"/>
          <w:lang w:val="sr-Cyrl-CS"/>
        </w:rPr>
        <w:softHyphen/>
        <w:t>ња и за</w:t>
      </w:r>
      <w:r>
        <w:rPr>
          <w:rFonts w:ascii="Times New Roman" w:eastAsia="Times New Roman" w:hAnsi="Times New Roman"/>
          <w:noProof/>
          <w:sz w:val="20"/>
          <w:szCs w:val="20"/>
          <w:lang w:val="sr-Cyrl-CS"/>
        </w:rPr>
        <w:softHyphen/>
        <w:t>не</w:t>
      </w:r>
      <w:r>
        <w:rPr>
          <w:rFonts w:ascii="Times New Roman" w:eastAsia="Times New Roman" w:hAnsi="Times New Roman"/>
          <w:noProof/>
          <w:sz w:val="20"/>
          <w:szCs w:val="20"/>
          <w:lang w:val="sr-Cyrl-CS"/>
        </w:rPr>
        <w:softHyphen/>
        <w:t>ма</w:t>
      </w:r>
      <w:r>
        <w:rPr>
          <w:rFonts w:ascii="Times New Roman" w:eastAsia="Times New Roman" w:hAnsi="Times New Roman"/>
          <w:noProof/>
          <w:sz w:val="20"/>
          <w:szCs w:val="20"/>
          <w:lang w:val="sr-Cyrl-CS"/>
        </w:rPr>
        <w:softHyphen/>
        <w:t>ри</w:t>
      </w:r>
      <w:r>
        <w:rPr>
          <w:rFonts w:ascii="Times New Roman" w:eastAsia="Times New Roman" w:hAnsi="Times New Roman"/>
          <w:noProof/>
          <w:sz w:val="20"/>
          <w:szCs w:val="20"/>
          <w:lang w:val="sr-Cyrl-CS"/>
        </w:rPr>
        <w:softHyphen/>
        <w:t>ва</w:t>
      </w:r>
      <w:r>
        <w:rPr>
          <w:rFonts w:ascii="Times New Roman" w:eastAsia="Times New Roman" w:hAnsi="Times New Roman"/>
          <w:noProof/>
          <w:sz w:val="20"/>
          <w:szCs w:val="20"/>
          <w:lang w:val="sr-Cyrl-CS"/>
        </w:rPr>
        <w:softHyphen/>
        <w:t>ња (у да</w:t>
      </w:r>
      <w:r>
        <w:rPr>
          <w:rFonts w:ascii="Times New Roman" w:eastAsia="Times New Roman" w:hAnsi="Times New Roman"/>
          <w:noProof/>
          <w:sz w:val="20"/>
          <w:szCs w:val="20"/>
          <w:lang w:val="sr-Cyrl-CS"/>
        </w:rPr>
        <w:softHyphen/>
        <w:t>љем тек</w:t>
      </w:r>
      <w:r>
        <w:rPr>
          <w:rFonts w:ascii="Times New Roman" w:eastAsia="Times New Roman" w:hAnsi="Times New Roman"/>
          <w:noProof/>
          <w:sz w:val="20"/>
          <w:szCs w:val="20"/>
          <w:lang w:val="sr-Cyrl-CS"/>
        </w:rPr>
        <w:softHyphen/>
        <w:t>сту: тим за за</w:t>
      </w:r>
      <w:r>
        <w:rPr>
          <w:rFonts w:ascii="Times New Roman" w:eastAsia="Times New Roman" w:hAnsi="Times New Roman"/>
          <w:noProof/>
          <w:sz w:val="20"/>
          <w:szCs w:val="20"/>
          <w:lang w:val="sr-Cyrl-CS"/>
        </w:rPr>
        <w:softHyphen/>
        <w:t>шти</w:t>
      </w:r>
      <w:r>
        <w:rPr>
          <w:rFonts w:ascii="Times New Roman" w:eastAsia="Times New Roman" w:hAnsi="Times New Roman"/>
          <w:noProof/>
          <w:sz w:val="20"/>
          <w:szCs w:val="20"/>
          <w:lang w:val="sr-Cyrl-CS"/>
        </w:rPr>
        <w:softHyphen/>
        <w:t>ту) чи</w:t>
      </w:r>
      <w:r>
        <w:rPr>
          <w:rFonts w:ascii="Times New Roman" w:eastAsia="Times New Roman" w:hAnsi="Times New Roman"/>
          <w:noProof/>
          <w:sz w:val="20"/>
          <w:szCs w:val="20"/>
          <w:lang w:val="sr-Cyrl-CS"/>
        </w:rPr>
        <w:softHyphen/>
        <w:t>не: представници за</w:t>
      </w:r>
      <w:r>
        <w:rPr>
          <w:rFonts w:ascii="Times New Roman" w:eastAsia="Times New Roman" w:hAnsi="Times New Roman"/>
          <w:noProof/>
          <w:sz w:val="20"/>
          <w:szCs w:val="20"/>
          <w:lang w:val="sr-Cyrl-CS"/>
        </w:rPr>
        <w:softHyphen/>
        <w:t>по</w:t>
      </w:r>
      <w:r>
        <w:rPr>
          <w:rFonts w:ascii="Times New Roman" w:eastAsia="Times New Roman" w:hAnsi="Times New Roman"/>
          <w:noProof/>
          <w:sz w:val="20"/>
          <w:szCs w:val="20"/>
          <w:lang w:val="sr-Cyrl-CS"/>
        </w:rPr>
        <w:softHyphen/>
        <w:t>сле</w:t>
      </w:r>
      <w:r>
        <w:rPr>
          <w:rFonts w:ascii="Times New Roman" w:eastAsia="Times New Roman" w:hAnsi="Times New Roman"/>
          <w:noProof/>
          <w:sz w:val="20"/>
          <w:szCs w:val="20"/>
          <w:lang w:val="sr-Cyrl-CS"/>
        </w:rPr>
        <w:softHyphen/>
        <w:t>них, ро</w:t>
      </w:r>
      <w:r>
        <w:rPr>
          <w:rFonts w:ascii="Times New Roman" w:eastAsia="Times New Roman" w:hAnsi="Times New Roman"/>
          <w:noProof/>
          <w:sz w:val="20"/>
          <w:szCs w:val="20"/>
          <w:lang w:val="sr-Cyrl-CS"/>
        </w:rPr>
        <w:softHyphen/>
        <w:t>ди</w:t>
      </w:r>
      <w:r>
        <w:rPr>
          <w:rFonts w:ascii="Times New Roman" w:eastAsia="Times New Roman" w:hAnsi="Times New Roman"/>
          <w:noProof/>
          <w:sz w:val="20"/>
          <w:szCs w:val="20"/>
          <w:lang w:val="sr-Cyrl-CS"/>
        </w:rPr>
        <w:softHyphen/>
        <w:t>те</w:t>
      </w:r>
      <w:r>
        <w:rPr>
          <w:rFonts w:ascii="Times New Roman" w:eastAsia="Times New Roman" w:hAnsi="Times New Roman"/>
          <w:noProof/>
          <w:sz w:val="20"/>
          <w:szCs w:val="20"/>
          <w:lang w:val="sr-Cyrl-CS"/>
        </w:rPr>
        <w:softHyphen/>
        <w:t>ља уче</w:t>
      </w:r>
      <w:r>
        <w:rPr>
          <w:rFonts w:ascii="Times New Roman" w:eastAsia="Times New Roman" w:hAnsi="Times New Roman"/>
          <w:noProof/>
          <w:sz w:val="20"/>
          <w:szCs w:val="20"/>
          <w:lang w:val="sr-Cyrl-CS"/>
        </w:rPr>
        <w:softHyphen/>
        <w:t>ни</w:t>
      </w:r>
      <w:r>
        <w:rPr>
          <w:rFonts w:ascii="Times New Roman" w:eastAsia="Times New Roman" w:hAnsi="Times New Roman"/>
          <w:noProof/>
          <w:sz w:val="20"/>
          <w:szCs w:val="20"/>
          <w:lang w:val="sr-Cyrl-CS"/>
        </w:rPr>
        <w:softHyphen/>
        <w:t>ка и локалне самоуправе, а по по</w:t>
      </w:r>
      <w:r>
        <w:rPr>
          <w:rFonts w:ascii="Times New Roman" w:eastAsia="Times New Roman" w:hAnsi="Times New Roman"/>
          <w:noProof/>
          <w:sz w:val="20"/>
          <w:szCs w:val="20"/>
          <w:lang w:val="sr-Cyrl-CS"/>
        </w:rPr>
        <w:softHyphen/>
        <w:t>тре</w:t>
      </w:r>
      <w:r>
        <w:rPr>
          <w:rFonts w:ascii="Times New Roman" w:eastAsia="Times New Roman" w:hAnsi="Times New Roman"/>
          <w:noProof/>
          <w:sz w:val="20"/>
          <w:szCs w:val="20"/>
          <w:lang w:val="sr-Cyrl-CS"/>
        </w:rPr>
        <w:softHyphen/>
        <w:t>би и струч</w:t>
      </w:r>
      <w:r>
        <w:rPr>
          <w:rFonts w:ascii="Times New Roman" w:eastAsia="Times New Roman" w:hAnsi="Times New Roman"/>
          <w:noProof/>
          <w:sz w:val="20"/>
          <w:szCs w:val="20"/>
          <w:lang w:val="sr-Cyrl-CS"/>
        </w:rPr>
        <w:softHyphen/>
        <w:t>ња</w:t>
      </w:r>
      <w:r>
        <w:rPr>
          <w:rFonts w:ascii="Times New Roman" w:eastAsia="Times New Roman" w:hAnsi="Times New Roman"/>
          <w:noProof/>
          <w:sz w:val="20"/>
          <w:szCs w:val="20"/>
          <w:lang w:val="sr-Cyrl-CS"/>
        </w:rPr>
        <w:softHyphen/>
        <w:t>ци за по</w:t>
      </w:r>
      <w:r>
        <w:rPr>
          <w:rFonts w:ascii="Times New Roman" w:eastAsia="Times New Roman" w:hAnsi="Times New Roman"/>
          <w:noProof/>
          <w:sz w:val="20"/>
          <w:szCs w:val="20"/>
          <w:lang w:val="sr-Cyrl-CS"/>
        </w:rPr>
        <w:softHyphen/>
        <w:t>је</w:t>
      </w:r>
      <w:r>
        <w:rPr>
          <w:rFonts w:ascii="Times New Roman" w:eastAsia="Times New Roman" w:hAnsi="Times New Roman"/>
          <w:noProof/>
          <w:sz w:val="20"/>
          <w:szCs w:val="20"/>
          <w:lang w:val="sr-Cyrl-CS"/>
        </w:rPr>
        <w:softHyphen/>
        <w:t>ди</w:t>
      </w:r>
      <w:r>
        <w:rPr>
          <w:rFonts w:ascii="Times New Roman" w:eastAsia="Times New Roman" w:hAnsi="Times New Roman"/>
          <w:noProof/>
          <w:sz w:val="20"/>
          <w:szCs w:val="20"/>
          <w:lang w:val="sr-Cyrl-CS"/>
        </w:rPr>
        <w:softHyphen/>
        <w:t>на пи</w:t>
      </w:r>
      <w:r>
        <w:rPr>
          <w:rFonts w:ascii="Times New Roman" w:eastAsia="Times New Roman" w:hAnsi="Times New Roman"/>
          <w:noProof/>
          <w:sz w:val="20"/>
          <w:szCs w:val="20"/>
          <w:lang w:val="sr-Cyrl-CS"/>
        </w:rPr>
        <w:softHyphen/>
        <w:t>та</w:t>
      </w:r>
      <w:r>
        <w:rPr>
          <w:rFonts w:ascii="Times New Roman" w:eastAsia="Times New Roman" w:hAnsi="Times New Roman"/>
          <w:noProof/>
          <w:sz w:val="20"/>
          <w:szCs w:val="20"/>
          <w:lang w:val="sr-Cyrl-CS"/>
        </w:rPr>
        <w:softHyphen/>
        <w:t>ња ван Шко</w:t>
      </w:r>
      <w:r>
        <w:rPr>
          <w:rFonts w:ascii="Times New Roman" w:eastAsia="Times New Roman" w:hAnsi="Times New Roman"/>
          <w:noProof/>
          <w:sz w:val="20"/>
          <w:szCs w:val="20"/>
          <w:lang w:val="sr-Cyrl-CS"/>
        </w:rPr>
        <w:softHyphen/>
        <w:t>ле.</w:t>
      </w:r>
    </w:p>
    <w:p w:rsidR="00397BDF" w:rsidRDefault="00397BDF" w:rsidP="00397BDF">
      <w:pPr>
        <w:spacing w:after="0" w:line="240" w:lineRule="auto"/>
        <w:ind w:firstLine="454"/>
        <w:jc w:val="both"/>
        <w:rPr>
          <w:rFonts w:ascii="Times New Roman" w:eastAsia="Times New Roman" w:hAnsi="Times New Roman"/>
          <w:noProof/>
          <w:sz w:val="20"/>
          <w:szCs w:val="20"/>
          <w:lang w:val="sr-Latn-CS"/>
        </w:rPr>
      </w:pPr>
      <w:r>
        <w:rPr>
          <w:rFonts w:ascii="Times New Roman" w:eastAsia="Times New Roman" w:hAnsi="Times New Roman"/>
          <w:noProof/>
          <w:sz w:val="20"/>
          <w:szCs w:val="20"/>
          <w:lang w:val="sr-Cyrl-CS"/>
        </w:rPr>
        <w:t>Тим за за</w:t>
      </w:r>
      <w:r>
        <w:rPr>
          <w:rFonts w:ascii="Times New Roman" w:eastAsia="Times New Roman" w:hAnsi="Times New Roman"/>
          <w:noProof/>
          <w:sz w:val="20"/>
          <w:szCs w:val="20"/>
          <w:lang w:val="sr-Cyrl-CS"/>
        </w:rPr>
        <w:softHyphen/>
        <w:t>шти</w:t>
      </w:r>
      <w:r>
        <w:rPr>
          <w:rFonts w:ascii="Times New Roman" w:eastAsia="Times New Roman" w:hAnsi="Times New Roman"/>
          <w:noProof/>
          <w:sz w:val="20"/>
          <w:szCs w:val="20"/>
          <w:lang w:val="sr-Cyrl-CS"/>
        </w:rPr>
        <w:softHyphen/>
        <w:t>ту обра</w:t>
      </w:r>
      <w:r>
        <w:rPr>
          <w:rFonts w:ascii="Times New Roman" w:eastAsia="Times New Roman" w:hAnsi="Times New Roman"/>
          <w:noProof/>
          <w:sz w:val="20"/>
          <w:szCs w:val="20"/>
          <w:lang w:val="sr-Cyrl-CS"/>
        </w:rPr>
        <w:softHyphen/>
        <w:t>зу</w:t>
      </w:r>
      <w:r>
        <w:rPr>
          <w:rFonts w:ascii="Times New Roman" w:eastAsia="Times New Roman" w:hAnsi="Times New Roman"/>
          <w:noProof/>
          <w:sz w:val="20"/>
          <w:szCs w:val="20"/>
          <w:lang w:val="sr-Cyrl-CS"/>
        </w:rPr>
        <w:softHyphen/>
        <w:t>је ди</w:t>
      </w:r>
      <w:r>
        <w:rPr>
          <w:rFonts w:ascii="Times New Roman" w:eastAsia="Times New Roman" w:hAnsi="Times New Roman"/>
          <w:noProof/>
          <w:sz w:val="20"/>
          <w:szCs w:val="20"/>
          <w:lang w:val="sr-Cyrl-CS"/>
        </w:rPr>
        <w:softHyphen/>
        <w:t>рек</w:t>
      </w:r>
      <w:r>
        <w:rPr>
          <w:rFonts w:ascii="Times New Roman" w:eastAsia="Times New Roman" w:hAnsi="Times New Roman"/>
          <w:noProof/>
          <w:sz w:val="20"/>
          <w:szCs w:val="20"/>
          <w:lang w:val="sr-Cyrl-CS"/>
        </w:rPr>
        <w:softHyphen/>
        <w:t>тор.</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Тим за за</w:t>
      </w:r>
      <w:r>
        <w:rPr>
          <w:rFonts w:ascii="Times New Roman" w:eastAsia="Times New Roman" w:hAnsi="Times New Roman"/>
          <w:noProof/>
          <w:sz w:val="20"/>
          <w:szCs w:val="20"/>
          <w:lang w:val="sr-Cyrl-CS"/>
        </w:rPr>
        <w:softHyphen/>
        <w:t>шти</w:t>
      </w:r>
      <w:r>
        <w:rPr>
          <w:rFonts w:ascii="Times New Roman" w:eastAsia="Times New Roman" w:hAnsi="Times New Roman"/>
          <w:noProof/>
          <w:sz w:val="20"/>
          <w:szCs w:val="20"/>
          <w:lang w:val="sr-Cyrl-CS"/>
        </w:rPr>
        <w:softHyphen/>
        <w:t>ту, у окви</w:t>
      </w:r>
      <w:r>
        <w:rPr>
          <w:rFonts w:ascii="Times New Roman" w:eastAsia="Times New Roman" w:hAnsi="Times New Roman"/>
          <w:noProof/>
          <w:sz w:val="20"/>
          <w:szCs w:val="20"/>
          <w:lang w:val="sr-Cyrl-CS"/>
        </w:rPr>
        <w:softHyphen/>
        <w:t>ру и по</w:t>
      </w:r>
      <w:r>
        <w:rPr>
          <w:rFonts w:ascii="Times New Roman" w:eastAsia="Times New Roman" w:hAnsi="Times New Roman"/>
          <w:noProof/>
          <w:sz w:val="20"/>
          <w:szCs w:val="20"/>
          <w:lang w:val="sr-Cyrl-CS"/>
        </w:rPr>
        <w:softHyphen/>
        <w:t>ред по</w:t>
      </w:r>
      <w:r>
        <w:rPr>
          <w:rFonts w:ascii="Times New Roman" w:eastAsia="Times New Roman" w:hAnsi="Times New Roman"/>
          <w:noProof/>
          <w:sz w:val="20"/>
          <w:szCs w:val="20"/>
          <w:lang w:val="sr-Cyrl-CS"/>
        </w:rPr>
        <w:softHyphen/>
        <w:t>сло</w:t>
      </w:r>
      <w:r>
        <w:rPr>
          <w:rFonts w:ascii="Times New Roman" w:eastAsia="Times New Roman" w:hAnsi="Times New Roman"/>
          <w:noProof/>
          <w:sz w:val="20"/>
          <w:szCs w:val="20"/>
          <w:lang w:val="sr-Cyrl-CS"/>
        </w:rPr>
        <w:softHyphen/>
        <w:t>ва из оп</w:t>
      </w:r>
      <w:r>
        <w:rPr>
          <w:rFonts w:ascii="Times New Roman" w:eastAsia="Times New Roman" w:hAnsi="Times New Roman"/>
          <w:noProof/>
          <w:sz w:val="20"/>
          <w:szCs w:val="20"/>
          <w:lang w:val="sr-Cyrl-CS"/>
        </w:rPr>
        <w:softHyphen/>
        <w:t>ште над</w:t>
      </w:r>
      <w:r>
        <w:rPr>
          <w:rFonts w:ascii="Times New Roman" w:eastAsia="Times New Roman" w:hAnsi="Times New Roman"/>
          <w:noProof/>
          <w:sz w:val="20"/>
          <w:szCs w:val="20"/>
          <w:lang w:val="sr-Cyrl-CS"/>
        </w:rPr>
        <w:softHyphen/>
        <w:t>ле</w:t>
      </w:r>
      <w:r>
        <w:rPr>
          <w:rFonts w:ascii="Times New Roman" w:eastAsia="Times New Roman" w:hAnsi="Times New Roman"/>
          <w:noProof/>
          <w:sz w:val="20"/>
          <w:szCs w:val="20"/>
          <w:lang w:val="sr-Cyrl-CS"/>
        </w:rPr>
        <w:softHyphen/>
        <w:t>жно</w:t>
      </w:r>
      <w:r>
        <w:rPr>
          <w:rFonts w:ascii="Times New Roman" w:eastAsia="Times New Roman" w:hAnsi="Times New Roman"/>
          <w:noProof/>
          <w:sz w:val="20"/>
          <w:szCs w:val="20"/>
          <w:lang w:val="sr-Cyrl-CS"/>
        </w:rPr>
        <w:softHyphen/>
        <w:t>сти струч</w:t>
      </w:r>
      <w:r>
        <w:rPr>
          <w:rFonts w:ascii="Times New Roman" w:eastAsia="Times New Roman" w:hAnsi="Times New Roman"/>
          <w:noProof/>
          <w:sz w:val="20"/>
          <w:szCs w:val="20"/>
          <w:lang w:val="sr-Cyrl-CS"/>
        </w:rPr>
        <w:softHyphen/>
        <w:t>них ор</w:t>
      </w:r>
      <w:r>
        <w:rPr>
          <w:rFonts w:ascii="Times New Roman" w:eastAsia="Times New Roman" w:hAnsi="Times New Roman"/>
          <w:noProof/>
          <w:sz w:val="20"/>
          <w:szCs w:val="20"/>
          <w:lang w:val="sr-Cyrl-CS"/>
        </w:rPr>
        <w:softHyphen/>
        <w:t>га</w:t>
      </w:r>
      <w:r>
        <w:rPr>
          <w:rFonts w:ascii="Times New Roman" w:eastAsia="Times New Roman" w:hAnsi="Times New Roman"/>
          <w:noProof/>
          <w:sz w:val="20"/>
          <w:szCs w:val="20"/>
          <w:lang w:val="sr-Cyrl-CS"/>
        </w:rPr>
        <w:softHyphen/>
        <w:t>на, оба</w:t>
      </w:r>
      <w:r>
        <w:rPr>
          <w:rFonts w:ascii="Times New Roman" w:eastAsia="Times New Roman" w:hAnsi="Times New Roman"/>
          <w:noProof/>
          <w:sz w:val="20"/>
          <w:szCs w:val="20"/>
          <w:lang w:val="sr-Cyrl-CS"/>
        </w:rPr>
        <w:softHyphen/>
        <w:t>вља по</w:t>
      </w:r>
      <w:r>
        <w:rPr>
          <w:rFonts w:ascii="Times New Roman" w:eastAsia="Times New Roman" w:hAnsi="Times New Roman"/>
          <w:noProof/>
          <w:sz w:val="20"/>
          <w:szCs w:val="20"/>
          <w:lang w:val="sr-Cyrl-CS"/>
        </w:rPr>
        <w:softHyphen/>
        <w:t>себ</w:t>
      </w:r>
      <w:r>
        <w:rPr>
          <w:rFonts w:ascii="Times New Roman" w:eastAsia="Times New Roman" w:hAnsi="Times New Roman"/>
          <w:noProof/>
          <w:sz w:val="20"/>
          <w:szCs w:val="20"/>
          <w:lang w:val="sr-Cyrl-CS"/>
        </w:rPr>
        <w:softHyphen/>
        <w:t>но сле</w:t>
      </w:r>
      <w:r>
        <w:rPr>
          <w:rFonts w:ascii="Times New Roman" w:eastAsia="Times New Roman" w:hAnsi="Times New Roman"/>
          <w:noProof/>
          <w:sz w:val="20"/>
          <w:szCs w:val="20"/>
          <w:lang w:val="sr-Cyrl-CS"/>
        </w:rPr>
        <w:softHyphen/>
        <w:t>де</w:t>
      </w:r>
      <w:r>
        <w:rPr>
          <w:rFonts w:ascii="Times New Roman" w:eastAsia="Times New Roman" w:hAnsi="Times New Roman"/>
          <w:noProof/>
          <w:sz w:val="20"/>
          <w:szCs w:val="20"/>
          <w:lang w:val="sr-Cyrl-CS"/>
        </w:rPr>
        <w:softHyphen/>
        <w:t>ће по</w:t>
      </w:r>
      <w:r>
        <w:rPr>
          <w:rFonts w:ascii="Times New Roman" w:eastAsia="Times New Roman" w:hAnsi="Times New Roman"/>
          <w:noProof/>
          <w:sz w:val="20"/>
          <w:szCs w:val="20"/>
          <w:lang w:val="sr-Cyrl-CS"/>
        </w:rPr>
        <w:softHyphen/>
        <w:t>сло</w:t>
      </w:r>
      <w:r>
        <w:rPr>
          <w:rFonts w:ascii="Times New Roman" w:eastAsia="Times New Roman" w:hAnsi="Times New Roman"/>
          <w:noProof/>
          <w:sz w:val="20"/>
          <w:szCs w:val="20"/>
          <w:lang w:val="sr-Cyrl-CS"/>
        </w:rPr>
        <w:softHyphen/>
        <w:t xml:space="preserve">ве: </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lastRenderedPageBreak/>
        <w:t>1) до</w:t>
      </w:r>
      <w:r>
        <w:rPr>
          <w:rFonts w:ascii="Times New Roman" w:eastAsia="Times New Roman" w:hAnsi="Times New Roman"/>
          <w:noProof/>
          <w:sz w:val="20"/>
          <w:szCs w:val="20"/>
          <w:lang w:val="sr-Cyrl-CS"/>
        </w:rPr>
        <w:softHyphen/>
        <w:t>но</w:t>
      </w:r>
      <w:r>
        <w:rPr>
          <w:rFonts w:ascii="Times New Roman" w:eastAsia="Times New Roman" w:hAnsi="Times New Roman"/>
          <w:noProof/>
          <w:sz w:val="20"/>
          <w:szCs w:val="20"/>
          <w:lang w:val="sr-Cyrl-CS"/>
        </w:rPr>
        <w:softHyphen/>
        <w:t>си про</w:t>
      </w:r>
      <w:r>
        <w:rPr>
          <w:rFonts w:ascii="Times New Roman" w:eastAsia="Times New Roman" w:hAnsi="Times New Roman"/>
          <w:noProof/>
          <w:sz w:val="20"/>
          <w:szCs w:val="20"/>
          <w:lang w:val="sr-Cyrl-CS"/>
        </w:rPr>
        <w:softHyphen/>
        <w:t>грам ра</w:t>
      </w:r>
      <w:r>
        <w:rPr>
          <w:rFonts w:ascii="Times New Roman" w:eastAsia="Times New Roman" w:hAnsi="Times New Roman"/>
          <w:noProof/>
          <w:sz w:val="20"/>
          <w:szCs w:val="20"/>
          <w:lang w:val="sr-Cyrl-CS"/>
        </w:rPr>
        <w:softHyphen/>
        <w:t>да и под</w:t>
      </w:r>
      <w:r>
        <w:rPr>
          <w:rFonts w:ascii="Times New Roman" w:eastAsia="Times New Roman" w:hAnsi="Times New Roman"/>
          <w:noProof/>
          <w:sz w:val="20"/>
          <w:szCs w:val="20"/>
          <w:lang w:val="sr-Cyrl-CS"/>
        </w:rPr>
        <w:softHyphen/>
        <w:t>но</w:t>
      </w:r>
      <w:r>
        <w:rPr>
          <w:rFonts w:ascii="Times New Roman" w:eastAsia="Times New Roman" w:hAnsi="Times New Roman"/>
          <w:noProof/>
          <w:sz w:val="20"/>
          <w:szCs w:val="20"/>
          <w:lang w:val="sr-Cyrl-CS"/>
        </w:rPr>
        <w:softHyphen/>
        <w:t>си из</w:t>
      </w:r>
      <w:r>
        <w:rPr>
          <w:rFonts w:ascii="Times New Roman" w:eastAsia="Times New Roman" w:hAnsi="Times New Roman"/>
          <w:noProof/>
          <w:sz w:val="20"/>
          <w:szCs w:val="20"/>
          <w:lang w:val="sr-Cyrl-CS"/>
        </w:rPr>
        <w:softHyphen/>
        <w:t>ве</w:t>
      </w:r>
      <w:r>
        <w:rPr>
          <w:rFonts w:ascii="Times New Roman" w:eastAsia="Times New Roman" w:hAnsi="Times New Roman"/>
          <w:noProof/>
          <w:sz w:val="20"/>
          <w:szCs w:val="20"/>
          <w:lang w:val="sr-Cyrl-CS"/>
        </w:rPr>
        <w:softHyphen/>
        <w:t>шта</w:t>
      </w:r>
      <w:r>
        <w:rPr>
          <w:rFonts w:ascii="Times New Roman" w:eastAsia="Times New Roman" w:hAnsi="Times New Roman"/>
          <w:noProof/>
          <w:sz w:val="20"/>
          <w:szCs w:val="20"/>
          <w:lang w:val="sr-Cyrl-CS"/>
        </w:rPr>
        <w:softHyphen/>
        <w:t>је о ње</w:t>
      </w:r>
      <w:r>
        <w:rPr>
          <w:rFonts w:ascii="Times New Roman" w:eastAsia="Times New Roman" w:hAnsi="Times New Roman"/>
          <w:noProof/>
          <w:sz w:val="20"/>
          <w:szCs w:val="20"/>
          <w:lang w:val="sr-Cyrl-CS"/>
        </w:rPr>
        <w:softHyphen/>
        <w:t>го</w:t>
      </w:r>
      <w:r>
        <w:rPr>
          <w:rFonts w:ascii="Times New Roman" w:eastAsia="Times New Roman" w:hAnsi="Times New Roman"/>
          <w:noProof/>
          <w:sz w:val="20"/>
          <w:szCs w:val="20"/>
          <w:lang w:val="sr-Cyrl-CS"/>
        </w:rPr>
        <w:softHyphen/>
        <w:t>вој ре</w:t>
      </w:r>
      <w:r>
        <w:rPr>
          <w:rFonts w:ascii="Times New Roman" w:eastAsia="Times New Roman" w:hAnsi="Times New Roman"/>
          <w:noProof/>
          <w:sz w:val="20"/>
          <w:szCs w:val="20"/>
          <w:lang w:val="sr-Cyrl-CS"/>
        </w:rPr>
        <w:softHyphen/>
        <w:t>а</w:t>
      </w:r>
      <w:r>
        <w:rPr>
          <w:rFonts w:ascii="Times New Roman" w:eastAsia="Times New Roman" w:hAnsi="Times New Roman"/>
          <w:noProof/>
          <w:sz w:val="20"/>
          <w:szCs w:val="20"/>
          <w:lang w:val="sr-Cyrl-CS"/>
        </w:rPr>
        <w:softHyphen/>
        <w:t>ли</w:t>
      </w:r>
      <w:r>
        <w:rPr>
          <w:rFonts w:ascii="Times New Roman" w:eastAsia="Times New Roman" w:hAnsi="Times New Roman"/>
          <w:noProof/>
          <w:sz w:val="20"/>
          <w:szCs w:val="20"/>
          <w:lang w:val="sr-Cyrl-CS"/>
        </w:rPr>
        <w:softHyphen/>
        <w:t>за</w:t>
      </w:r>
      <w:r>
        <w:rPr>
          <w:rFonts w:ascii="Times New Roman" w:eastAsia="Times New Roman" w:hAnsi="Times New Roman"/>
          <w:noProof/>
          <w:sz w:val="20"/>
          <w:szCs w:val="20"/>
          <w:lang w:val="sr-Cyrl-CS"/>
        </w:rPr>
        <w:softHyphen/>
        <w:t>ци</w:t>
      </w:r>
      <w:r>
        <w:rPr>
          <w:rFonts w:ascii="Times New Roman" w:eastAsia="Times New Roman" w:hAnsi="Times New Roman"/>
          <w:noProof/>
          <w:sz w:val="20"/>
          <w:szCs w:val="20"/>
          <w:lang w:val="sr-Cyrl-CS"/>
        </w:rPr>
        <w:softHyphen/>
        <w:t>ји;</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2) уче</w:t>
      </w:r>
      <w:r>
        <w:rPr>
          <w:rFonts w:ascii="Times New Roman" w:eastAsia="Times New Roman" w:hAnsi="Times New Roman"/>
          <w:noProof/>
          <w:sz w:val="20"/>
          <w:szCs w:val="20"/>
          <w:lang w:val="sr-Cyrl-CS"/>
        </w:rPr>
        <w:softHyphen/>
        <w:t>ству</w:t>
      </w:r>
      <w:r>
        <w:rPr>
          <w:rFonts w:ascii="Times New Roman" w:eastAsia="Times New Roman" w:hAnsi="Times New Roman"/>
          <w:noProof/>
          <w:sz w:val="20"/>
          <w:szCs w:val="20"/>
          <w:lang w:val="sr-Cyrl-CS"/>
        </w:rPr>
        <w:softHyphen/>
        <w:t>је у из</w:t>
      </w:r>
      <w:r>
        <w:rPr>
          <w:rFonts w:ascii="Times New Roman" w:eastAsia="Times New Roman" w:hAnsi="Times New Roman"/>
          <w:noProof/>
          <w:sz w:val="20"/>
          <w:szCs w:val="20"/>
          <w:lang w:val="sr-Cyrl-CS"/>
        </w:rPr>
        <w:softHyphen/>
        <w:t>ра</w:t>
      </w:r>
      <w:r>
        <w:rPr>
          <w:rFonts w:ascii="Times New Roman" w:eastAsia="Times New Roman" w:hAnsi="Times New Roman"/>
          <w:noProof/>
          <w:sz w:val="20"/>
          <w:szCs w:val="20"/>
          <w:lang w:val="sr-Cyrl-CS"/>
        </w:rPr>
        <w:softHyphen/>
        <w:t>ди ака</w:t>
      </w:r>
      <w:r>
        <w:rPr>
          <w:rFonts w:ascii="Times New Roman" w:eastAsia="Times New Roman" w:hAnsi="Times New Roman"/>
          <w:noProof/>
          <w:sz w:val="20"/>
          <w:szCs w:val="20"/>
          <w:lang w:val="sr-Cyrl-CS"/>
        </w:rPr>
        <w:softHyphen/>
        <w:t>та ко</w:t>
      </w:r>
      <w:r>
        <w:rPr>
          <w:rFonts w:ascii="Times New Roman" w:eastAsia="Times New Roman" w:hAnsi="Times New Roman"/>
          <w:noProof/>
          <w:sz w:val="20"/>
          <w:szCs w:val="20"/>
          <w:lang w:val="sr-Cyrl-CS"/>
        </w:rPr>
        <w:softHyphen/>
        <w:t>ји се од</w:t>
      </w:r>
      <w:r>
        <w:rPr>
          <w:rFonts w:ascii="Times New Roman" w:eastAsia="Times New Roman" w:hAnsi="Times New Roman"/>
          <w:noProof/>
          <w:sz w:val="20"/>
          <w:szCs w:val="20"/>
          <w:lang w:val="sr-Cyrl-CS"/>
        </w:rPr>
        <w:softHyphen/>
        <w:t>но</w:t>
      </w:r>
      <w:r>
        <w:rPr>
          <w:rFonts w:ascii="Times New Roman" w:eastAsia="Times New Roman" w:hAnsi="Times New Roman"/>
          <w:noProof/>
          <w:sz w:val="20"/>
          <w:szCs w:val="20"/>
          <w:lang w:val="sr-Cyrl-CS"/>
        </w:rPr>
        <w:softHyphen/>
        <w:t>се на за</w:t>
      </w:r>
      <w:r>
        <w:rPr>
          <w:rFonts w:ascii="Times New Roman" w:eastAsia="Times New Roman" w:hAnsi="Times New Roman"/>
          <w:noProof/>
          <w:sz w:val="20"/>
          <w:szCs w:val="20"/>
          <w:lang w:val="sr-Cyrl-CS"/>
        </w:rPr>
        <w:softHyphen/>
        <w:t>шти</w:t>
      </w:r>
      <w:r>
        <w:rPr>
          <w:rFonts w:ascii="Times New Roman" w:eastAsia="Times New Roman" w:hAnsi="Times New Roman"/>
          <w:noProof/>
          <w:sz w:val="20"/>
          <w:szCs w:val="20"/>
          <w:lang w:val="sr-Cyrl-CS"/>
        </w:rPr>
        <w:softHyphen/>
        <w:t>ту од дис</w:t>
      </w:r>
      <w:r>
        <w:rPr>
          <w:rFonts w:ascii="Times New Roman" w:eastAsia="Times New Roman" w:hAnsi="Times New Roman"/>
          <w:noProof/>
          <w:sz w:val="20"/>
          <w:szCs w:val="20"/>
          <w:lang w:val="sr-Cyrl-CS"/>
        </w:rPr>
        <w:softHyphen/>
        <w:t>кри</w:t>
      </w:r>
      <w:r>
        <w:rPr>
          <w:rFonts w:ascii="Times New Roman" w:eastAsia="Times New Roman" w:hAnsi="Times New Roman"/>
          <w:noProof/>
          <w:sz w:val="20"/>
          <w:szCs w:val="20"/>
          <w:lang w:val="sr-Cyrl-CS"/>
        </w:rPr>
        <w:softHyphen/>
        <w:t>ми</w:t>
      </w:r>
      <w:r>
        <w:rPr>
          <w:rFonts w:ascii="Times New Roman" w:eastAsia="Times New Roman" w:hAnsi="Times New Roman"/>
          <w:noProof/>
          <w:sz w:val="20"/>
          <w:szCs w:val="20"/>
          <w:lang w:val="sr-Cyrl-CS"/>
        </w:rPr>
        <w:softHyphen/>
        <w:t>на</w:t>
      </w:r>
      <w:r>
        <w:rPr>
          <w:rFonts w:ascii="Times New Roman" w:eastAsia="Times New Roman" w:hAnsi="Times New Roman"/>
          <w:noProof/>
          <w:sz w:val="20"/>
          <w:szCs w:val="20"/>
          <w:lang w:val="sr-Cyrl-CS"/>
        </w:rPr>
        <w:softHyphen/>
        <w:t>ци</w:t>
      </w:r>
      <w:r>
        <w:rPr>
          <w:rFonts w:ascii="Times New Roman" w:eastAsia="Times New Roman" w:hAnsi="Times New Roman"/>
          <w:noProof/>
          <w:sz w:val="20"/>
          <w:szCs w:val="20"/>
          <w:lang w:val="sr-Cyrl-CS"/>
        </w:rPr>
        <w:softHyphen/>
        <w:t>је, на</w:t>
      </w:r>
      <w:r>
        <w:rPr>
          <w:rFonts w:ascii="Times New Roman" w:eastAsia="Times New Roman" w:hAnsi="Times New Roman"/>
          <w:noProof/>
          <w:sz w:val="20"/>
          <w:szCs w:val="20"/>
          <w:lang w:val="sr-Cyrl-CS"/>
        </w:rPr>
        <w:softHyphen/>
        <w:t>си</w:t>
      </w:r>
      <w:r>
        <w:rPr>
          <w:rFonts w:ascii="Times New Roman" w:eastAsia="Times New Roman" w:hAnsi="Times New Roman"/>
          <w:noProof/>
          <w:sz w:val="20"/>
          <w:szCs w:val="20"/>
          <w:lang w:val="sr-Cyrl-CS"/>
        </w:rPr>
        <w:softHyphen/>
        <w:t>ља, зло</w:t>
      </w:r>
      <w:r>
        <w:rPr>
          <w:rFonts w:ascii="Times New Roman" w:eastAsia="Times New Roman" w:hAnsi="Times New Roman"/>
          <w:noProof/>
          <w:sz w:val="20"/>
          <w:szCs w:val="20"/>
          <w:lang w:val="sr-Cyrl-CS"/>
        </w:rPr>
        <w:softHyphen/>
        <w:t>ста</w:t>
      </w:r>
      <w:r>
        <w:rPr>
          <w:rFonts w:ascii="Times New Roman" w:eastAsia="Times New Roman" w:hAnsi="Times New Roman"/>
          <w:noProof/>
          <w:sz w:val="20"/>
          <w:szCs w:val="20"/>
          <w:lang w:val="sr-Cyrl-CS"/>
        </w:rPr>
        <w:softHyphen/>
        <w:t>вља</w:t>
      </w:r>
      <w:r>
        <w:rPr>
          <w:rFonts w:ascii="Times New Roman" w:eastAsia="Times New Roman" w:hAnsi="Times New Roman"/>
          <w:noProof/>
          <w:sz w:val="20"/>
          <w:szCs w:val="20"/>
          <w:lang w:val="sr-Cyrl-CS"/>
        </w:rPr>
        <w:softHyphen/>
        <w:t>ња и за</w:t>
      </w:r>
      <w:r>
        <w:rPr>
          <w:rFonts w:ascii="Times New Roman" w:eastAsia="Times New Roman" w:hAnsi="Times New Roman"/>
          <w:noProof/>
          <w:sz w:val="20"/>
          <w:szCs w:val="20"/>
          <w:lang w:val="sr-Cyrl-CS"/>
        </w:rPr>
        <w:softHyphen/>
        <w:t>не</w:t>
      </w:r>
      <w:r>
        <w:rPr>
          <w:rFonts w:ascii="Times New Roman" w:eastAsia="Times New Roman" w:hAnsi="Times New Roman"/>
          <w:noProof/>
          <w:sz w:val="20"/>
          <w:szCs w:val="20"/>
          <w:lang w:val="sr-Cyrl-CS"/>
        </w:rPr>
        <w:softHyphen/>
        <w:t>ма</w:t>
      </w:r>
      <w:r>
        <w:rPr>
          <w:rFonts w:ascii="Times New Roman" w:eastAsia="Times New Roman" w:hAnsi="Times New Roman"/>
          <w:noProof/>
          <w:sz w:val="20"/>
          <w:szCs w:val="20"/>
          <w:lang w:val="sr-Cyrl-CS"/>
        </w:rPr>
        <w:softHyphen/>
        <w:t>ри</w:t>
      </w:r>
      <w:r>
        <w:rPr>
          <w:rFonts w:ascii="Times New Roman" w:eastAsia="Times New Roman" w:hAnsi="Times New Roman"/>
          <w:noProof/>
          <w:sz w:val="20"/>
          <w:szCs w:val="20"/>
          <w:lang w:val="sr-Cyrl-CS"/>
        </w:rPr>
        <w:softHyphen/>
        <w:t>ва</w:t>
      </w:r>
      <w:r>
        <w:rPr>
          <w:rFonts w:ascii="Times New Roman" w:eastAsia="Times New Roman" w:hAnsi="Times New Roman"/>
          <w:noProof/>
          <w:sz w:val="20"/>
          <w:szCs w:val="20"/>
          <w:lang w:val="sr-Cyrl-CS"/>
        </w:rPr>
        <w:softHyphen/>
        <w:t>ња;</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3) из</w:t>
      </w:r>
      <w:r>
        <w:rPr>
          <w:rFonts w:ascii="Times New Roman" w:eastAsia="Times New Roman" w:hAnsi="Times New Roman"/>
          <w:noProof/>
          <w:sz w:val="20"/>
          <w:szCs w:val="20"/>
          <w:lang w:val="sr-Cyrl-CS"/>
        </w:rPr>
        <w:softHyphen/>
        <w:t>ра</w:t>
      </w:r>
      <w:r>
        <w:rPr>
          <w:rFonts w:ascii="Times New Roman" w:eastAsia="Times New Roman" w:hAnsi="Times New Roman"/>
          <w:noProof/>
          <w:sz w:val="20"/>
          <w:szCs w:val="20"/>
          <w:lang w:val="sr-Cyrl-CS"/>
        </w:rPr>
        <w:softHyphen/>
        <w:t>ђу</w:t>
      </w:r>
      <w:r>
        <w:rPr>
          <w:rFonts w:ascii="Times New Roman" w:eastAsia="Times New Roman" w:hAnsi="Times New Roman"/>
          <w:noProof/>
          <w:sz w:val="20"/>
          <w:szCs w:val="20"/>
          <w:lang w:val="sr-Cyrl-CS"/>
        </w:rPr>
        <w:softHyphen/>
        <w:t>је про</w:t>
      </w:r>
      <w:r>
        <w:rPr>
          <w:rFonts w:ascii="Times New Roman" w:eastAsia="Times New Roman" w:hAnsi="Times New Roman"/>
          <w:noProof/>
          <w:sz w:val="20"/>
          <w:szCs w:val="20"/>
          <w:lang w:val="sr-Cyrl-CS"/>
        </w:rPr>
        <w:softHyphen/>
        <w:t>јек</w:t>
      </w:r>
      <w:r>
        <w:rPr>
          <w:rFonts w:ascii="Times New Roman" w:eastAsia="Times New Roman" w:hAnsi="Times New Roman"/>
          <w:noProof/>
          <w:sz w:val="20"/>
          <w:szCs w:val="20"/>
          <w:lang w:val="sr-Cyrl-CS"/>
        </w:rPr>
        <w:softHyphen/>
        <w:t>те ко</w:t>
      </w:r>
      <w:r>
        <w:rPr>
          <w:rFonts w:ascii="Times New Roman" w:eastAsia="Times New Roman" w:hAnsi="Times New Roman"/>
          <w:noProof/>
          <w:sz w:val="20"/>
          <w:szCs w:val="20"/>
          <w:lang w:val="sr-Cyrl-CS"/>
        </w:rPr>
        <w:softHyphen/>
        <w:t>ји су у ве</w:t>
      </w:r>
      <w:r>
        <w:rPr>
          <w:rFonts w:ascii="Times New Roman" w:eastAsia="Times New Roman" w:hAnsi="Times New Roman"/>
          <w:noProof/>
          <w:sz w:val="20"/>
          <w:szCs w:val="20"/>
          <w:lang w:val="sr-Cyrl-CS"/>
        </w:rPr>
        <w:softHyphen/>
        <w:t>зи са за</w:t>
      </w:r>
      <w:r>
        <w:rPr>
          <w:rFonts w:ascii="Times New Roman" w:eastAsia="Times New Roman" w:hAnsi="Times New Roman"/>
          <w:noProof/>
          <w:sz w:val="20"/>
          <w:szCs w:val="20"/>
          <w:lang w:val="sr-Cyrl-CS"/>
        </w:rPr>
        <w:softHyphen/>
        <w:t>шти</w:t>
      </w:r>
      <w:r>
        <w:rPr>
          <w:rFonts w:ascii="Times New Roman" w:eastAsia="Times New Roman" w:hAnsi="Times New Roman"/>
          <w:noProof/>
          <w:sz w:val="20"/>
          <w:szCs w:val="20"/>
          <w:lang w:val="sr-Cyrl-CS"/>
        </w:rPr>
        <w:softHyphen/>
        <w:t>том;</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4) пра</w:t>
      </w:r>
      <w:r>
        <w:rPr>
          <w:rFonts w:ascii="Times New Roman" w:eastAsia="Times New Roman" w:hAnsi="Times New Roman"/>
          <w:noProof/>
          <w:sz w:val="20"/>
          <w:szCs w:val="20"/>
          <w:lang w:val="sr-Cyrl-CS"/>
        </w:rPr>
        <w:softHyphen/>
        <w:t>ти ре</w:t>
      </w:r>
      <w:r>
        <w:rPr>
          <w:rFonts w:ascii="Times New Roman" w:eastAsia="Times New Roman" w:hAnsi="Times New Roman"/>
          <w:noProof/>
          <w:sz w:val="20"/>
          <w:szCs w:val="20"/>
          <w:lang w:val="sr-Cyrl-CS"/>
        </w:rPr>
        <w:softHyphen/>
        <w:t>а</w:t>
      </w:r>
      <w:r>
        <w:rPr>
          <w:rFonts w:ascii="Times New Roman" w:eastAsia="Times New Roman" w:hAnsi="Times New Roman"/>
          <w:noProof/>
          <w:sz w:val="20"/>
          <w:szCs w:val="20"/>
          <w:lang w:val="sr-Cyrl-CS"/>
        </w:rPr>
        <w:softHyphen/>
        <w:t>ли</w:t>
      </w:r>
      <w:r>
        <w:rPr>
          <w:rFonts w:ascii="Times New Roman" w:eastAsia="Times New Roman" w:hAnsi="Times New Roman"/>
          <w:noProof/>
          <w:sz w:val="20"/>
          <w:szCs w:val="20"/>
          <w:lang w:val="sr-Cyrl-CS"/>
        </w:rPr>
        <w:softHyphen/>
        <w:t>за</w:t>
      </w:r>
      <w:r>
        <w:rPr>
          <w:rFonts w:ascii="Times New Roman" w:eastAsia="Times New Roman" w:hAnsi="Times New Roman"/>
          <w:noProof/>
          <w:sz w:val="20"/>
          <w:szCs w:val="20"/>
          <w:lang w:val="sr-Cyrl-CS"/>
        </w:rPr>
        <w:softHyphen/>
        <w:t>ци</w:t>
      </w:r>
      <w:r>
        <w:rPr>
          <w:rFonts w:ascii="Times New Roman" w:eastAsia="Times New Roman" w:hAnsi="Times New Roman"/>
          <w:noProof/>
          <w:sz w:val="20"/>
          <w:szCs w:val="20"/>
          <w:lang w:val="sr-Cyrl-CS"/>
        </w:rPr>
        <w:softHyphen/>
        <w:t>ју од</w:t>
      </w:r>
      <w:r>
        <w:rPr>
          <w:rFonts w:ascii="Times New Roman" w:eastAsia="Times New Roman" w:hAnsi="Times New Roman"/>
          <w:noProof/>
          <w:sz w:val="20"/>
          <w:szCs w:val="20"/>
          <w:lang w:val="sr-Cyrl-CS"/>
        </w:rPr>
        <w:softHyphen/>
        <w:t>ре</w:t>
      </w:r>
      <w:r>
        <w:rPr>
          <w:rFonts w:ascii="Times New Roman" w:eastAsia="Times New Roman" w:hAnsi="Times New Roman"/>
          <w:noProof/>
          <w:sz w:val="20"/>
          <w:szCs w:val="20"/>
          <w:lang w:val="sr-Cyrl-CS"/>
        </w:rPr>
        <w:softHyphen/>
        <w:t>да</w:t>
      </w:r>
      <w:r>
        <w:rPr>
          <w:rFonts w:ascii="Times New Roman" w:eastAsia="Times New Roman" w:hAnsi="Times New Roman"/>
          <w:noProof/>
          <w:sz w:val="20"/>
          <w:szCs w:val="20"/>
          <w:lang w:val="sr-Cyrl-CS"/>
        </w:rPr>
        <w:softHyphen/>
        <w:t>ба Ста</w:t>
      </w:r>
      <w:r>
        <w:rPr>
          <w:rFonts w:ascii="Times New Roman" w:eastAsia="Times New Roman" w:hAnsi="Times New Roman"/>
          <w:noProof/>
          <w:sz w:val="20"/>
          <w:szCs w:val="20"/>
          <w:lang w:val="sr-Cyrl-CS"/>
        </w:rPr>
        <w:softHyphen/>
        <w:t>ту</w:t>
      </w:r>
      <w:r>
        <w:rPr>
          <w:rFonts w:ascii="Times New Roman" w:eastAsia="Times New Roman" w:hAnsi="Times New Roman"/>
          <w:noProof/>
          <w:sz w:val="20"/>
          <w:szCs w:val="20"/>
          <w:lang w:val="sr-Cyrl-CS"/>
        </w:rPr>
        <w:softHyphen/>
        <w:t>та и дру</w:t>
      </w:r>
      <w:r>
        <w:rPr>
          <w:rFonts w:ascii="Times New Roman" w:eastAsia="Times New Roman" w:hAnsi="Times New Roman"/>
          <w:noProof/>
          <w:sz w:val="20"/>
          <w:szCs w:val="20"/>
          <w:lang w:val="sr-Cyrl-CS"/>
        </w:rPr>
        <w:softHyphen/>
        <w:t>гих оп</w:t>
      </w:r>
      <w:r>
        <w:rPr>
          <w:rFonts w:ascii="Times New Roman" w:eastAsia="Times New Roman" w:hAnsi="Times New Roman"/>
          <w:noProof/>
          <w:sz w:val="20"/>
          <w:szCs w:val="20"/>
          <w:lang w:val="sr-Cyrl-CS"/>
        </w:rPr>
        <w:softHyphen/>
        <w:t>штих ака</w:t>
      </w:r>
      <w:r>
        <w:rPr>
          <w:rFonts w:ascii="Times New Roman" w:eastAsia="Times New Roman" w:hAnsi="Times New Roman"/>
          <w:noProof/>
          <w:sz w:val="20"/>
          <w:szCs w:val="20"/>
          <w:lang w:val="sr-Cyrl-CS"/>
        </w:rPr>
        <w:softHyphen/>
        <w:t>та чи</w:t>
      </w:r>
      <w:r>
        <w:rPr>
          <w:rFonts w:ascii="Times New Roman" w:eastAsia="Times New Roman" w:hAnsi="Times New Roman"/>
          <w:noProof/>
          <w:sz w:val="20"/>
          <w:szCs w:val="20"/>
          <w:lang w:val="sr-Cyrl-CS"/>
        </w:rPr>
        <w:softHyphen/>
        <w:t>ја је при</w:t>
      </w:r>
      <w:r>
        <w:rPr>
          <w:rFonts w:ascii="Times New Roman" w:eastAsia="Times New Roman" w:hAnsi="Times New Roman"/>
          <w:noProof/>
          <w:sz w:val="20"/>
          <w:szCs w:val="20"/>
          <w:lang w:val="sr-Cyrl-CS"/>
        </w:rPr>
        <w:softHyphen/>
        <w:t>ме</w:t>
      </w:r>
      <w:r>
        <w:rPr>
          <w:rFonts w:ascii="Times New Roman" w:eastAsia="Times New Roman" w:hAnsi="Times New Roman"/>
          <w:noProof/>
          <w:sz w:val="20"/>
          <w:szCs w:val="20"/>
          <w:lang w:val="sr-Cyrl-CS"/>
        </w:rPr>
        <w:softHyphen/>
        <w:t>на ва</w:t>
      </w:r>
      <w:r>
        <w:rPr>
          <w:rFonts w:ascii="Times New Roman" w:eastAsia="Times New Roman" w:hAnsi="Times New Roman"/>
          <w:noProof/>
          <w:sz w:val="20"/>
          <w:szCs w:val="20"/>
          <w:lang w:val="sr-Cyrl-CS"/>
        </w:rPr>
        <w:softHyphen/>
        <w:t>жна за за</w:t>
      </w:r>
      <w:r>
        <w:rPr>
          <w:rFonts w:ascii="Times New Roman" w:eastAsia="Times New Roman" w:hAnsi="Times New Roman"/>
          <w:noProof/>
          <w:sz w:val="20"/>
          <w:szCs w:val="20"/>
          <w:lang w:val="sr-Cyrl-CS"/>
        </w:rPr>
        <w:softHyphen/>
        <w:t>шти</w:t>
      </w:r>
      <w:r>
        <w:rPr>
          <w:rFonts w:ascii="Times New Roman" w:eastAsia="Times New Roman" w:hAnsi="Times New Roman"/>
          <w:noProof/>
          <w:sz w:val="20"/>
          <w:szCs w:val="20"/>
          <w:lang w:val="sr-Cyrl-CS"/>
        </w:rPr>
        <w:softHyphen/>
        <w:t>ту;</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5) пред</w:t>
      </w:r>
      <w:r>
        <w:rPr>
          <w:rFonts w:ascii="Times New Roman" w:eastAsia="Times New Roman" w:hAnsi="Times New Roman"/>
          <w:noProof/>
          <w:sz w:val="20"/>
          <w:szCs w:val="20"/>
          <w:lang w:val="sr-Cyrl-CS"/>
        </w:rPr>
        <w:softHyphen/>
        <w:t>у</w:t>
      </w:r>
      <w:r>
        <w:rPr>
          <w:rFonts w:ascii="Times New Roman" w:eastAsia="Times New Roman" w:hAnsi="Times New Roman"/>
          <w:noProof/>
          <w:sz w:val="20"/>
          <w:szCs w:val="20"/>
          <w:lang w:val="sr-Cyrl-CS"/>
        </w:rPr>
        <w:softHyphen/>
        <w:t>зи</w:t>
      </w:r>
      <w:r>
        <w:rPr>
          <w:rFonts w:ascii="Times New Roman" w:eastAsia="Times New Roman" w:hAnsi="Times New Roman"/>
          <w:noProof/>
          <w:sz w:val="20"/>
          <w:szCs w:val="20"/>
          <w:lang w:val="sr-Cyrl-CS"/>
        </w:rPr>
        <w:softHyphen/>
        <w:t>ма ме</w:t>
      </w:r>
      <w:r>
        <w:rPr>
          <w:rFonts w:ascii="Times New Roman" w:eastAsia="Times New Roman" w:hAnsi="Times New Roman"/>
          <w:noProof/>
          <w:sz w:val="20"/>
          <w:szCs w:val="20"/>
          <w:lang w:val="sr-Cyrl-CS"/>
        </w:rPr>
        <w:softHyphen/>
        <w:t>ре ко</w:t>
      </w:r>
      <w:r>
        <w:rPr>
          <w:rFonts w:ascii="Times New Roman" w:eastAsia="Times New Roman" w:hAnsi="Times New Roman"/>
          <w:noProof/>
          <w:sz w:val="20"/>
          <w:szCs w:val="20"/>
          <w:lang w:val="sr-Cyrl-CS"/>
        </w:rPr>
        <w:softHyphen/>
        <w:t>је су у ве</w:t>
      </w:r>
      <w:r>
        <w:rPr>
          <w:rFonts w:ascii="Times New Roman" w:eastAsia="Times New Roman" w:hAnsi="Times New Roman"/>
          <w:noProof/>
          <w:sz w:val="20"/>
          <w:szCs w:val="20"/>
          <w:lang w:val="sr-Cyrl-CS"/>
        </w:rPr>
        <w:softHyphen/>
        <w:t>зи са за</w:t>
      </w:r>
      <w:r>
        <w:rPr>
          <w:rFonts w:ascii="Times New Roman" w:eastAsia="Times New Roman" w:hAnsi="Times New Roman"/>
          <w:noProof/>
          <w:sz w:val="20"/>
          <w:szCs w:val="20"/>
          <w:lang w:val="sr-Cyrl-CS"/>
        </w:rPr>
        <w:softHyphen/>
        <w:t>шти</w:t>
      </w:r>
      <w:r>
        <w:rPr>
          <w:rFonts w:ascii="Times New Roman" w:eastAsia="Times New Roman" w:hAnsi="Times New Roman"/>
          <w:noProof/>
          <w:sz w:val="20"/>
          <w:szCs w:val="20"/>
          <w:lang w:val="sr-Cyrl-CS"/>
        </w:rPr>
        <w:softHyphen/>
        <w:t>том, по при</w:t>
      </w:r>
      <w:r>
        <w:rPr>
          <w:rFonts w:ascii="Times New Roman" w:eastAsia="Times New Roman" w:hAnsi="Times New Roman"/>
          <w:noProof/>
          <w:sz w:val="20"/>
          <w:szCs w:val="20"/>
          <w:lang w:val="sr-Cyrl-CS"/>
        </w:rPr>
        <w:softHyphen/>
        <w:t>ја</w:t>
      </w:r>
      <w:r>
        <w:rPr>
          <w:rFonts w:ascii="Times New Roman" w:eastAsia="Times New Roman" w:hAnsi="Times New Roman"/>
          <w:noProof/>
          <w:sz w:val="20"/>
          <w:szCs w:val="20"/>
          <w:lang w:val="sr-Cyrl-CS"/>
        </w:rPr>
        <w:softHyphen/>
        <w:t>ви за</w:t>
      </w:r>
      <w:r>
        <w:rPr>
          <w:rFonts w:ascii="Times New Roman" w:eastAsia="Times New Roman" w:hAnsi="Times New Roman"/>
          <w:noProof/>
          <w:sz w:val="20"/>
          <w:szCs w:val="20"/>
          <w:lang w:val="sr-Cyrl-CS"/>
        </w:rPr>
        <w:softHyphen/>
        <w:t>по</w:t>
      </w:r>
      <w:r>
        <w:rPr>
          <w:rFonts w:ascii="Times New Roman" w:eastAsia="Times New Roman" w:hAnsi="Times New Roman"/>
          <w:noProof/>
          <w:sz w:val="20"/>
          <w:szCs w:val="20"/>
          <w:lang w:val="sr-Cyrl-CS"/>
        </w:rPr>
        <w:softHyphen/>
        <w:t>сле</w:t>
      </w:r>
      <w:r>
        <w:rPr>
          <w:rFonts w:ascii="Times New Roman" w:eastAsia="Times New Roman" w:hAnsi="Times New Roman"/>
          <w:noProof/>
          <w:sz w:val="20"/>
          <w:szCs w:val="20"/>
          <w:lang w:val="sr-Cyrl-CS"/>
        </w:rPr>
        <w:softHyphen/>
        <w:t>них у Шко</w:t>
      </w:r>
      <w:r>
        <w:rPr>
          <w:rFonts w:ascii="Times New Roman" w:eastAsia="Times New Roman" w:hAnsi="Times New Roman"/>
          <w:noProof/>
          <w:sz w:val="20"/>
          <w:szCs w:val="20"/>
          <w:lang w:val="sr-Cyrl-CS"/>
        </w:rPr>
        <w:softHyphen/>
        <w:t>ли, уче</w:t>
      </w:r>
      <w:r>
        <w:rPr>
          <w:rFonts w:ascii="Times New Roman" w:eastAsia="Times New Roman" w:hAnsi="Times New Roman"/>
          <w:noProof/>
          <w:sz w:val="20"/>
          <w:szCs w:val="20"/>
          <w:lang w:val="sr-Cyrl-CS"/>
        </w:rPr>
        <w:softHyphen/>
        <w:t>ни</w:t>
      </w:r>
      <w:r>
        <w:rPr>
          <w:rFonts w:ascii="Times New Roman" w:eastAsia="Times New Roman" w:hAnsi="Times New Roman"/>
          <w:noProof/>
          <w:sz w:val="20"/>
          <w:szCs w:val="20"/>
          <w:lang w:val="sr-Cyrl-CS"/>
        </w:rPr>
        <w:softHyphen/>
        <w:t>ка, ро</w:t>
      </w:r>
      <w:r>
        <w:rPr>
          <w:rFonts w:ascii="Times New Roman" w:eastAsia="Times New Roman" w:hAnsi="Times New Roman"/>
          <w:noProof/>
          <w:sz w:val="20"/>
          <w:szCs w:val="20"/>
          <w:lang w:val="sr-Cyrl-CS"/>
        </w:rPr>
        <w:softHyphen/>
        <w:t>ди</w:t>
      </w:r>
      <w:r>
        <w:rPr>
          <w:rFonts w:ascii="Times New Roman" w:eastAsia="Times New Roman" w:hAnsi="Times New Roman"/>
          <w:noProof/>
          <w:sz w:val="20"/>
          <w:szCs w:val="20"/>
          <w:lang w:val="sr-Cyrl-CS"/>
        </w:rPr>
        <w:softHyphen/>
        <w:t>те</w:t>
      </w:r>
      <w:r>
        <w:rPr>
          <w:rFonts w:ascii="Times New Roman" w:eastAsia="Times New Roman" w:hAnsi="Times New Roman"/>
          <w:noProof/>
          <w:sz w:val="20"/>
          <w:szCs w:val="20"/>
          <w:lang w:val="sr-Cyrl-CS"/>
        </w:rPr>
        <w:softHyphen/>
        <w:t>ља од</w:t>
      </w:r>
      <w:r>
        <w:rPr>
          <w:rFonts w:ascii="Times New Roman" w:eastAsia="Times New Roman" w:hAnsi="Times New Roman"/>
          <w:noProof/>
          <w:sz w:val="20"/>
          <w:szCs w:val="20"/>
          <w:lang w:val="sr-Cyrl-CS"/>
        </w:rPr>
        <w:softHyphen/>
        <w:t>но</w:t>
      </w:r>
      <w:r>
        <w:rPr>
          <w:rFonts w:ascii="Times New Roman" w:eastAsia="Times New Roman" w:hAnsi="Times New Roman"/>
          <w:noProof/>
          <w:sz w:val="20"/>
          <w:szCs w:val="20"/>
          <w:lang w:val="sr-Cyrl-CS"/>
        </w:rPr>
        <w:softHyphen/>
        <w:t>сно ста</w:t>
      </w:r>
      <w:r>
        <w:rPr>
          <w:rFonts w:ascii="Times New Roman" w:eastAsia="Times New Roman" w:hAnsi="Times New Roman"/>
          <w:noProof/>
          <w:sz w:val="20"/>
          <w:szCs w:val="20"/>
          <w:lang w:val="sr-Cyrl-CS"/>
        </w:rPr>
        <w:softHyphen/>
        <w:t>ра</w:t>
      </w:r>
      <w:r>
        <w:rPr>
          <w:rFonts w:ascii="Times New Roman" w:eastAsia="Times New Roman" w:hAnsi="Times New Roman"/>
          <w:noProof/>
          <w:sz w:val="20"/>
          <w:szCs w:val="20"/>
          <w:lang w:val="sr-Cyrl-CS"/>
        </w:rPr>
        <w:softHyphen/>
        <w:t>те</w:t>
      </w:r>
      <w:r>
        <w:rPr>
          <w:rFonts w:ascii="Times New Roman" w:eastAsia="Times New Roman" w:hAnsi="Times New Roman"/>
          <w:noProof/>
          <w:sz w:val="20"/>
          <w:szCs w:val="20"/>
          <w:lang w:val="sr-Cyrl-CS"/>
        </w:rPr>
        <w:softHyphen/>
        <w:t>ља уче</w:t>
      </w:r>
      <w:r>
        <w:rPr>
          <w:rFonts w:ascii="Times New Roman" w:eastAsia="Times New Roman" w:hAnsi="Times New Roman"/>
          <w:noProof/>
          <w:sz w:val="20"/>
          <w:szCs w:val="20"/>
          <w:lang w:val="sr-Cyrl-CS"/>
        </w:rPr>
        <w:softHyphen/>
        <w:t>ни</w:t>
      </w:r>
      <w:r>
        <w:rPr>
          <w:rFonts w:ascii="Times New Roman" w:eastAsia="Times New Roman" w:hAnsi="Times New Roman"/>
          <w:noProof/>
          <w:sz w:val="20"/>
          <w:szCs w:val="20"/>
          <w:lang w:val="sr-Cyrl-CS"/>
        </w:rPr>
        <w:softHyphen/>
        <w:t>ка или тре</w:t>
      </w:r>
      <w:r>
        <w:rPr>
          <w:rFonts w:ascii="Times New Roman" w:eastAsia="Times New Roman" w:hAnsi="Times New Roman"/>
          <w:noProof/>
          <w:sz w:val="20"/>
          <w:szCs w:val="20"/>
          <w:lang w:val="sr-Cyrl-CS"/>
        </w:rPr>
        <w:softHyphen/>
        <w:t>ћих ли</w:t>
      </w:r>
      <w:r>
        <w:rPr>
          <w:rFonts w:ascii="Times New Roman" w:eastAsia="Times New Roman" w:hAnsi="Times New Roman"/>
          <w:noProof/>
          <w:sz w:val="20"/>
          <w:szCs w:val="20"/>
          <w:lang w:val="sr-Cyrl-CS"/>
        </w:rPr>
        <w:softHyphen/>
        <w:t>ца, или по соп</w:t>
      </w:r>
      <w:r>
        <w:rPr>
          <w:rFonts w:ascii="Times New Roman" w:eastAsia="Times New Roman" w:hAnsi="Times New Roman"/>
          <w:noProof/>
          <w:sz w:val="20"/>
          <w:szCs w:val="20"/>
          <w:lang w:val="sr-Cyrl-CS"/>
        </w:rPr>
        <w:softHyphen/>
        <w:t>стве</w:t>
      </w:r>
      <w:r>
        <w:rPr>
          <w:rFonts w:ascii="Times New Roman" w:eastAsia="Times New Roman" w:hAnsi="Times New Roman"/>
          <w:noProof/>
          <w:sz w:val="20"/>
          <w:szCs w:val="20"/>
          <w:lang w:val="sr-Cyrl-CS"/>
        </w:rPr>
        <w:softHyphen/>
        <w:t>ној ини</w:t>
      </w:r>
      <w:r>
        <w:rPr>
          <w:rFonts w:ascii="Times New Roman" w:eastAsia="Times New Roman" w:hAnsi="Times New Roman"/>
          <w:noProof/>
          <w:sz w:val="20"/>
          <w:szCs w:val="20"/>
          <w:lang w:val="sr-Cyrl-CS"/>
        </w:rPr>
        <w:softHyphen/>
        <w:t>ци</w:t>
      </w:r>
      <w:r>
        <w:rPr>
          <w:rFonts w:ascii="Times New Roman" w:eastAsia="Times New Roman" w:hAnsi="Times New Roman"/>
          <w:noProof/>
          <w:sz w:val="20"/>
          <w:szCs w:val="20"/>
          <w:lang w:val="sr-Cyrl-CS"/>
        </w:rPr>
        <w:softHyphen/>
        <w:t>ја</w:t>
      </w:r>
      <w:r>
        <w:rPr>
          <w:rFonts w:ascii="Times New Roman" w:eastAsia="Times New Roman" w:hAnsi="Times New Roman"/>
          <w:noProof/>
          <w:sz w:val="20"/>
          <w:szCs w:val="20"/>
          <w:lang w:val="sr-Cyrl-CS"/>
        </w:rPr>
        <w:softHyphen/>
        <w:t>ти</w:t>
      </w:r>
      <w:r>
        <w:rPr>
          <w:rFonts w:ascii="Times New Roman" w:eastAsia="Times New Roman" w:hAnsi="Times New Roman"/>
          <w:noProof/>
          <w:sz w:val="20"/>
          <w:szCs w:val="20"/>
          <w:lang w:val="sr-Cyrl-CS"/>
        </w:rPr>
        <w:softHyphen/>
        <w:t>ви;</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6) са</w:t>
      </w:r>
      <w:r>
        <w:rPr>
          <w:rFonts w:ascii="Times New Roman" w:eastAsia="Times New Roman" w:hAnsi="Times New Roman"/>
          <w:noProof/>
          <w:sz w:val="20"/>
          <w:szCs w:val="20"/>
          <w:lang w:val="sr-Cyrl-CS"/>
        </w:rPr>
        <w:softHyphen/>
        <w:t>ра</w:t>
      </w:r>
      <w:r>
        <w:rPr>
          <w:rFonts w:ascii="Times New Roman" w:eastAsia="Times New Roman" w:hAnsi="Times New Roman"/>
          <w:noProof/>
          <w:sz w:val="20"/>
          <w:szCs w:val="20"/>
          <w:lang w:val="sr-Cyrl-CS"/>
        </w:rPr>
        <w:softHyphen/>
        <w:t>ђу</w:t>
      </w:r>
      <w:r>
        <w:rPr>
          <w:rFonts w:ascii="Times New Roman" w:eastAsia="Times New Roman" w:hAnsi="Times New Roman"/>
          <w:noProof/>
          <w:sz w:val="20"/>
          <w:szCs w:val="20"/>
          <w:lang w:val="sr-Cyrl-CS"/>
        </w:rPr>
        <w:softHyphen/>
        <w:t>је с ор</w:t>
      </w:r>
      <w:r>
        <w:rPr>
          <w:rFonts w:ascii="Times New Roman" w:eastAsia="Times New Roman" w:hAnsi="Times New Roman"/>
          <w:noProof/>
          <w:sz w:val="20"/>
          <w:szCs w:val="20"/>
          <w:lang w:val="sr-Cyrl-CS"/>
        </w:rPr>
        <w:softHyphen/>
        <w:t>га</w:t>
      </w:r>
      <w:r>
        <w:rPr>
          <w:rFonts w:ascii="Times New Roman" w:eastAsia="Times New Roman" w:hAnsi="Times New Roman"/>
          <w:noProof/>
          <w:sz w:val="20"/>
          <w:szCs w:val="20"/>
          <w:lang w:val="sr-Cyrl-CS"/>
        </w:rPr>
        <w:softHyphen/>
        <w:t>ни</w:t>
      </w:r>
      <w:r>
        <w:rPr>
          <w:rFonts w:ascii="Times New Roman" w:eastAsia="Times New Roman" w:hAnsi="Times New Roman"/>
          <w:noProof/>
          <w:sz w:val="20"/>
          <w:szCs w:val="20"/>
          <w:lang w:val="sr-Cyrl-CS"/>
        </w:rPr>
        <w:softHyphen/>
        <w:t>ма Шко</w:t>
      </w:r>
      <w:r>
        <w:rPr>
          <w:rFonts w:ascii="Times New Roman" w:eastAsia="Times New Roman" w:hAnsi="Times New Roman"/>
          <w:noProof/>
          <w:sz w:val="20"/>
          <w:szCs w:val="20"/>
          <w:lang w:val="sr-Cyrl-CS"/>
        </w:rPr>
        <w:softHyphen/>
        <w:t>ле и дру</w:t>
      </w:r>
      <w:r>
        <w:rPr>
          <w:rFonts w:ascii="Times New Roman" w:eastAsia="Times New Roman" w:hAnsi="Times New Roman"/>
          <w:noProof/>
          <w:sz w:val="20"/>
          <w:szCs w:val="20"/>
          <w:lang w:val="sr-Cyrl-CS"/>
        </w:rPr>
        <w:softHyphen/>
        <w:t>гим су</w:t>
      </w:r>
      <w:r>
        <w:rPr>
          <w:rFonts w:ascii="Times New Roman" w:eastAsia="Times New Roman" w:hAnsi="Times New Roman"/>
          <w:noProof/>
          <w:sz w:val="20"/>
          <w:szCs w:val="20"/>
          <w:lang w:val="sr-Cyrl-CS"/>
        </w:rPr>
        <w:softHyphen/>
        <w:t>бјек</w:t>
      </w:r>
      <w:r>
        <w:rPr>
          <w:rFonts w:ascii="Times New Roman" w:eastAsia="Times New Roman" w:hAnsi="Times New Roman"/>
          <w:noProof/>
          <w:sz w:val="20"/>
          <w:szCs w:val="20"/>
          <w:lang w:val="sr-Cyrl-CS"/>
        </w:rPr>
        <w:softHyphen/>
        <w:t>ти</w:t>
      </w:r>
      <w:r>
        <w:rPr>
          <w:rFonts w:ascii="Times New Roman" w:eastAsia="Times New Roman" w:hAnsi="Times New Roman"/>
          <w:noProof/>
          <w:sz w:val="20"/>
          <w:szCs w:val="20"/>
          <w:lang w:val="sr-Cyrl-CS"/>
        </w:rPr>
        <w:softHyphen/>
        <w:t>ма у Шко</w:t>
      </w:r>
      <w:r>
        <w:rPr>
          <w:rFonts w:ascii="Times New Roman" w:eastAsia="Times New Roman" w:hAnsi="Times New Roman"/>
          <w:noProof/>
          <w:sz w:val="20"/>
          <w:szCs w:val="20"/>
          <w:lang w:val="sr-Cyrl-CS"/>
        </w:rPr>
        <w:softHyphen/>
        <w:t>ли и ван Шко</w:t>
      </w:r>
      <w:r>
        <w:rPr>
          <w:rFonts w:ascii="Times New Roman" w:eastAsia="Times New Roman" w:hAnsi="Times New Roman"/>
          <w:noProof/>
          <w:sz w:val="20"/>
          <w:szCs w:val="20"/>
          <w:lang w:val="sr-Cyrl-CS"/>
        </w:rPr>
        <w:softHyphen/>
        <w:t>ле на ис</w:t>
      </w:r>
      <w:r>
        <w:rPr>
          <w:rFonts w:ascii="Times New Roman" w:eastAsia="Times New Roman" w:hAnsi="Times New Roman"/>
          <w:noProof/>
          <w:sz w:val="20"/>
          <w:szCs w:val="20"/>
          <w:lang w:val="sr-Cyrl-CS"/>
        </w:rPr>
        <w:softHyphen/>
        <w:t>пу</w:t>
      </w:r>
      <w:r>
        <w:rPr>
          <w:rFonts w:ascii="Times New Roman" w:eastAsia="Times New Roman" w:hAnsi="Times New Roman"/>
          <w:noProof/>
          <w:sz w:val="20"/>
          <w:szCs w:val="20"/>
          <w:lang w:val="sr-Cyrl-CS"/>
        </w:rPr>
        <w:softHyphen/>
        <w:t>ња</w:t>
      </w:r>
      <w:r>
        <w:rPr>
          <w:rFonts w:ascii="Times New Roman" w:eastAsia="Times New Roman" w:hAnsi="Times New Roman"/>
          <w:noProof/>
          <w:sz w:val="20"/>
          <w:szCs w:val="20"/>
          <w:lang w:val="sr-Cyrl-CS"/>
        </w:rPr>
        <w:softHyphen/>
        <w:t>ва</w:t>
      </w:r>
      <w:r>
        <w:rPr>
          <w:rFonts w:ascii="Times New Roman" w:eastAsia="Times New Roman" w:hAnsi="Times New Roman"/>
          <w:noProof/>
          <w:sz w:val="20"/>
          <w:szCs w:val="20"/>
          <w:lang w:val="sr-Cyrl-CS"/>
        </w:rPr>
        <w:softHyphen/>
        <w:t>њу за</w:t>
      </w:r>
      <w:r>
        <w:rPr>
          <w:rFonts w:ascii="Times New Roman" w:eastAsia="Times New Roman" w:hAnsi="Times New Roman"/>
          <w:noProof/>
          <w:sz w:val="20"/>
          <w:szCs w:val="20"/>
          <w:lang w:val="sr-Cyrl-CS"/>
        </w:rPr>
        <w:softHyphen/>
        <w:t>да</w:t>
      </w:r>
      <w:r>
        <w:rPr>
          <w:rFonts w:ascii="Times New Roman" w:eastAsia="Times New Roman" w:hAnsi="Times New Roman"/>
          <w:noProof/>
          <w:sz w:val="20"/>
          <w:szCs w:val="20"/>
          <w:lang w:val="sr-Cyrl-CS"/>
        </w:rPr>
        <w:softHyphen/>
        <w:t>та</w:t>
      </w:r>
      <w:r>
        <w:rPr>
          <w:rFonts w:ascii="Times New Roman" w:eastAsia="Times New Roman" w:hAnsi="Times New Roman"/>
          <w:noProof/>
          <w:sz w:val="20"/>
          <w:szCs w:val="20"/>
          <w:lang w:val="sr-Cyrl-CS"/>
        </w:rPr>
        <w:softHyphen/>
        <w:t>ка из сво</w:t>
      </w:r>
      <w:r>
        <w:rPr>
          <w:rFonts w:ascii="Times New Roman" w:eastAsia="Times New Roman" w:hAnsi="Times New Roman"/>
          <w:noProof/>
          <w:sz w:val="20"/>
          <w:szCs w:val="20"/>
          <w:lang w:val="sr-Cyrl-CS"/>
        </w:rPr>
        <w:softHyphen/>
        <w:t>је над</w:t>
      </w:r>
      <w:r>
        <w:rPr>
          <w:rFonts w:ascii="Times New Roman" w:eastAsia="Times New Roman" w:hAnsi="Times New Roman"/>
          <w:noProof/>
          <w:sz w:val="20"/>
          <w:szCs w:val="20"/>
          <w:lang w:val="sr-Cyrl-CS"/>
        </w:rPr>
        <w:softHyphen/>
        <w:t>ле</w:t>
      </w:r>
      <w:r>
        <w:rPr>
          <w:rFonts w:ascii="Times New Roman" w:eastAsia="Times New Roman" w:hAnsi="Times New Roman"/>
          <w:noProof/>
          <w:sz w:val="20"/>
          <w:szCs w:val="20"/>
          <w:lang w:val="sr-Cyrl-CS"/>
        </w:rPr>
        <w:softHyphen/>
        <w:t>жно</w:t>
      </w:r>
      <w:r>
        <w:rPr>
          <w:rFonts w:ascii="Times New Roman" w:eastAsia="Times New Roman" w:hAnsi="Times New Roman"/>
          <w:noProof/>
          <w:sz w:val="20"/>
          <w:szCs w:val="20"/>
          <w:lang w:val="sr-Cyrl-CS"/>
        </w:rPr>
        <w:softHyphen/>
        <w:t>сти.</w:t>
      </w:r>
    </w:p>
    <w:p w:rsidR="00397BDF" w:rsidRDefault="00397BDF" w:rsidP="00397BDF">
      <w:pPr>
        <w:spacing w:after="0" w:line="240" w:lineRule="auto"/>
        <w:jc w:val="center"/>
        <w:rPr>
          <w:rFonts w:ascii="Times New Roman" w:eastAsia="Times New Roman" w:hAnsi="Times New Roman"/>
          <w:b/>
          <w:noProof/>
          <w:sz w:val="20"/>
          <w:szCs w:val="20"/>
          <w:lang w:val="sr-Cyrl-CS"/>
        </w:rPr>
      </w:pPr>
    </w:p>
    <w:p w:rsidR="00397BDF" w:rsidRDefault="00397BDF" w:rsidP="00397BDF">
      <w:pPr>
        <w:spacing w:after="0" w:line="240" w:lineRule="auto"/>
        <w:jc w:val="center"/>
        <w:rPr>
          <w:rFonts w:ascii="Times New Roman" w:eastAsia="Times New Roman" w:hAnsi="Times New Roman"/>
          <w:b/>
          <w:bCs/>
          <w:noProof/>
          <w:sz w:val="20"/>
          <w:szCs w:val="20"/>
          <w:lang w:val="sr-Latn-CS"/>
        </w:rPr>
      </w:pPr>
      <w:r>
        <w:rPr>
          <w:rFonts w:ascii="Times New Roman" w:eastAsia="Times New Roman" w:hAnsi="Times New Roman"/>
          <w:b/>
          <w:bCs/>
          <w:noProof/>
          <w:sz w:val="20"/>
          <w:szCs w:val="20"/>
          <w:lang w:val="sr-Cyrl-CS"/>
        </w:rPr>
        <w:t>Тим за са</w:t>
      </w:r>
      <w:r>
        <w:rPr>
          <w:rFonts w:ascii="Times New Roman" w:eastAsia="Times New Roman" w:hAnsi="Times New Roman"/>
          <w:b/>
          <w:bCs/>
          <w:noProof/>
          <w:sz w:val="20"/>
          <w:szCs w:val="20"/>
          <w:lang w:val="sr-Cyrl-CS"/>
        </w:rPr>
        <w:softHyphen/>
        <w:t>мо</w:t>
      </w:r>
      <w:r>
        <w:rPr>
          <w:rFonts w:ascii="Times New Roman" w:eastAsia="Times New Roman" w:hAnsi="Times New Roman"/>
          <w:b/>
          <w:bCs/>
          <w:noProof/>
          <w:sz w:val="20"/>
          <w:szCs w:val="20"/>
          <w:lang w:val="sr-Cyrl-CS"/>
        </w:rPr>
        <w:softHyphen/>
        <w:t>вред</w:t>
      </w:r>
      <w:r>
        <w:rPr>
          <w:rFonts w:ascii="Times New Roman" w:eastAsia="Times New Roman" w:hAnsi="Times New Roman"/>
          <w:b/>
          <w:bCs/>
          <w:noProof/>
          <w:sz w:val="20"/>
          <w:szCs w:val="20"/>
          <w:lang w:val="sr-Cyrl-CS"/>
        </w:rPr>
        <w:softHyphen/>
        <w:t>но</w:t>
      </w:r>
      <w:r>
        <w:rPr>
          <w:rFonts w:ascii="Times New Roman" w:eastAsia="Times New Roman" w:hAnsi="Times New Roman"/>
          <w:b/>
          <w:bCs/>
          <w:noProof/>
          <w:sz w:val="20"/>
          <w:szCs w:val="20"/>
          <w:lang w:val="sr-Cyrl-CS"/>
        </w:rPr>
        <w:softHyphen/>
        <w:t>ва</w:t>
      </w:r>
      <w:r>
        <w:rPr>
          <w:rFonts w:ascii="Times New Roman" w:eastAsia="Times New Roman" w:hAnsi="Times New Roman"/>
          <w:b/>
          <w:bCs/>
          <w:noProof/>
          <w:sz w:val="20"/>
          <w:szCs w:val="20"/>
          <w:lang w:val="sr-Cyrl-CS"/>
        </w:rPr>
        <w:softHyphen/>
        <w:t>ње ра</w:t>
      </w:r>
      <w:r>
        <w:rPr>
          <w:rFonts w:ascii="Times New Roman" w:eastAsia="Times New Roman" w:hAnsi="Times New Roman"/>
          <w:b/>
          <w:bCs/>
          <w:noProof/>
          <w:sz w:val="20"/>
          <w:szCs w:val="20"/>
          <w:lang w:val="sr-Cyrl-CS"/>
        </w:rPr>
        <w:softHyphen/>
        <w:t>да Шко</w:t>
      </w:r>
      <w:r>
        <w:rPr>
          <w:rFonts w:ascii="Times New Roman" w:eastAsia="Times New Roman" w:hAnsi="Times New Roman"/>
          <w:b/>
          <w:bCs/>
          <w:noProof/>
          <w:sz w:val="20"/>
          <w:szCs w:val="20"/>
          <w:lang w:val="sr-Cyrl-CS"/>
        </w:rPr>
        <w:softHyphen/>
        <w:t>ле</w:t>
      </w:r>
    </w:p>
    <w:p w:rsidR="00397BDF" w:rsidRDefault="00397BDF" w:rsidP="00397BDF">
      <w:pPr>
        <w:spacing w:after="0" w:line="240" w:lineRule="auto"/>
        <w:jc w:val="center"/>
        <w:rPr>
          <w:rFonts w:ascii="Times New Roman" w:eastAsia="Times New Roman" w:hAnsi="Times New Roman"/>
          <w:b/>
          <w:bCs/>
          <w:noProof/>
          <w:sz w:val="20"/>
          <w:szCs w:val="20"/>
          <w:lang w:val="sr-Latn-CS"/>
        </w:rPr>
      </w:pP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За</w:t>
      </w:r>
      <w:r>
        <w:rPr>
          <w:rFonts w:ascii="Times New Roman" w:eastAsia="Times New Roman" w:hAnsi="Times New Roman"/>
          <w:noProof/>
          <w:sz w:val="20"/>
          <w:szCs w:val="20"/>
          <w:lang w:val="sr-Cyrl-CS"/>
        </w:rPr>
        <w:softHyphen/>
        <w:t>да</w:t>
      </w:r>
      <w:r>
        <w:rPr>
          <w:rFonts w:ascii="Times New Roman" w:eastAsia="Times New Roman" w:hAnsi="Times New Roman"/>
          <w:noProof/>
          <w:sz w:val="20"/>
          <w:szCs w:val="20"/>
          <w:lang w:val="sr-Cyrl-CS"/>
        </w:rPr>
        <w:softHyphen/>
        <w:t>так ти</w:t>
      </w:r>
      <w:r>
        <w:rPr>
          <w:rFonts w:ascii="Times New Roman" w:eastAsia="Times New Roman" w:hAnsi="Times New Roman"/>
          <w:noProof/>
          <w:sz w:val="20"/>
          <w:szCs w:val="20"/>
          <w:lang w:val="sr-Cyrl-CS"/>
        </w:rPr>
        <w:softHyphen/>
        <w:t>ма за са</w:t>
      </w:r>
      <w:r>
        <w:rPr>
          <w:rFonts w:ascii="Times New Roman" w:eastAsia="Times New Roman" w:hAnsi="Times New Roman"/>
          <w:noProof/>
          <w:sz w:val="20"/>
          <w:szCs w:val="20"/>
          <w:lang w:val="sr-Cyrl-CS"/>
        </w:rPr>
        <w:softHyphen/>
        <w:t>мо</w:t>
      </w:r>
      <w:r>
        <w:rPr>
          <w:rFonts w:ascii="Times New Roman" w:eastAsia="Times New Roman" w:hAnsi="Times New Roman"/>
          <w:noProof/>
          <w:sz w:val="20"/>
          <w:szCs w:val="20"/>
          <w:lang w:val="sr-Cyrl-CS"/>
        </w:rPr>
        <w:softHyphen/>
        <w:t>вред</w:t>
      </w:r>
      <w:r>
        <w:rPr>
          <w:rFonts w:ascii="Times New Roman" w:eastAsia="Times New Roman" w:hAnsi="Times New Roman"/>
          <w:noProof/>
          <w:sz w:val="20"/>
          <w:szCs w:val="20"/>
          <w:lang w:val="sr-Cyrl-CS"/>
        </w:rPr>
        <w:softHyphen/>
        <w:t>но</w:t>
      </w:r>
      <w:r>
        <w:rPr>
          <w:rFonts w:ascii="Times New Roman" w:eastAsia="Times New Roman" w:hAnsi="Times New Roman"/>
          <w:noProof/>
          <w:sz w:val="20"/>
          <w:szCs w:val="20"/>
          <w:lang w:val="sr-Cyrl-CS"/>
        </w:rPr>
        <w:softHyphen/>
        <w:t>ва</w:t>
      </w:r>
      <w:r>
        <w:rPr>
          <w:rFonts w:ascii="Times New Roman" w:eastAsia="Times New Roman" w:hAnsi="Times New Roman"/>
          <w:noProof/>
          <w:sz w:val="20"/>
          <w:szCs w:val="20"/>
          <w:lang w:val="sr-Cyrl-CS"/>
        </w:rPr>
        <w:softHyphen/>
        <w:t>ње ра</w:t>
      </w:r>
      <w:r>
        <w:rPr>
          <w:rFonts w:ascii="Times New Roman" w:eastAsia="Times New Roman" w:hAnsi="Times New Roman"/>
          <w:noProof/>
          <w:sz w:val="20"/>
          <w:szCs w:val="20"/>
          <w:lang w:val="sr-Cyrl-CS"/>
        </w:rPr>
        <w:softHyphen/>
        <w:t>да Шко</w:t>
      </w:r>
      <w:r>
        <w:rPr>
          <w:rFonts w:ascii="Times New Roman" w:eastAsia="Times New Roman" w:hAnsi="Times New Roman"/>
          <w:noProof/>
          <w:sz w:val="20"/>
          <w:szCs w:val="20"/>
          <w:lang w:val="sr-Cyrl-CS"/>
        </w:rPr>
        <w:softHyphen/>
        <w:t>ле је да:</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1) до</w:t>
      </w:r>
      <w:r>
        <w:rPr>
          <w:rFonts w:ascii="Times New Roman" w:eastAsia="Times New Roman" w:hAnsi="Times New Roman"/>
          <w:noProof/>
          <w:sz w:val="20"/>
          <w:szCs w:val="20"/>
          <w:lang w:val="sr-Cyrl-CS"/>
        </w:rPr>
        <w:softHyphen/>
        <w:t>не</w:t>
      </w:r>
      <w:r>
        <w:rPr>
          <w:rFonts w:ascii="Times New Roman" w:eastAsia="Times New Roman" w:hAnsi="Times New Roman"/>
          <w:noProof/>
          <w:sz w:val="20"/>
          <w:szCs w:val="20"/>
          <w:lang w:val="sr-Cyrl-CS"/>
        </w:rPr>
        <w:softHyphen/>
        <w:t>се план са</w:t>
      </w:r>
      <w:r>
        <w:rPr>
          <w:rFonts w:ascii="Times New Roman" w:eastAsia="Times New Roman" w:hAnsi="Times New Roman"/>
          <w:noProof/>
          <w:sz w:val="20"/>
          <w:szCs w:val="20"/>
          <w:lang w:val="sr-Cyrl-CS"/>
        </w:rPr>
        <w:softHyphen/>
        <w:t>мо</w:t>
      </w:r>
      <w:r>
        <w:rPr>
          <w:rFonts w:ascii="Times New Roman" w:eastAsia="Times New Roman" w:hAnsi="Times New Roman"/>
          <w:noProof/>
          <w:sz w:val="20"/>
          <w:szCs w:val="20"/>
          <w:lang w:val="sr-Cyrl-CS"/>
        </w:rPr>
        <w:softHyphen/>
        <w:t>вред</w:t>
      </w:r>
      <w:r>
        <w:rPr>
          <w:rFonts w:ascii="Times New Roman" w:eastAsia="Times New Roman" w:hAnsi="Times New Roman"/>
          <w:noProof/>
          <w:sz w:val="20"/>
          <w:szCs w:val="20"/>
          <w:lang w:val="sr-Cyrl-CS"/>
        </w:rPr>
        <w:softHyphen/>
        <w:t>но</w:t>
      </w:r>
      <w:r>
        <w:rPr>
          <w:rFonts w:ascii="Times New Roman" w:eastAsia="Times New Roman" w:hAnsi="Times New Roman"/>
          <w:noProof/>
          <w:sz w:val="20"/>
          <w:szCs w:val="20"/>
          <w:lang w:val="sr-Cyrl-CS"/>
        </w:rPr>
        <w:softHyphen/>
        <w:t>ва</w:t>
      </w:r>
      <w:r>
        <w:rPr>
          <w:rFonts w:ascii="Times New Roman" w:eastAsia="Times New Roman" w:hAnsi="Times New Roman"/>
          <w:noProof/>
          <w:sz w:val="20"/>
          <w:szCs w:val="20"/>
          <w:lang w:val="sr-Cyrl-CS"/>
        </w:rPr>
        <w:softHyphen/>
        <w:t>ња и под</w:t>
      </w:r>
      <w:r>
        <w:rPr>
          <w:rFonts w:ascii="Times New Roman" w:eastAsia="Times New Roman" w:hAnsi="Times New Roman"/>
          <w:noProof/>
          <w:sz w:val="20"/>
          <w:szCs w:val="20"/>
          <w:lang w:val="sr-Cyrl-CS"/>
        </w:rPr>
        <w:softHyphen/>
        <w:t>но</w:t>
      </w:r>
      <w:r>
        <w:rPr>
          <w:rFonts w:ascii="Times New Roman" w:eastAsia="Times New Roman" w:hAnsi="Times New Roman"/>
          <w:noProof/>
          <w:sz w:val="20"/>
          <w:szCs w:val="20"/>
          <w:lang w:val="sr-Cyrl-CS"/>
        </w:rPr>
        <w:softHyphen/>
        <w:t>си из</w:t>
      </w:r>
      <w:r>
        <w:rPr>
          <w:rFonts w:ascii="Times New Roman" w:eastAsia="Times New Roman" w:hAnsi="Times New Roman"/>
          <w:noProof/>
          <w:sz w:val="20"/>
          <w:szCs w:val="20"/>
          <w:lang w:val="sr-Cyrl-CS"/>
        </w:rPr>
        <w:softHyphen/>
        <w:t>ве</w:t>
      </w:r>
      <w:r>
        <w:rPr>
          <w:rFonts w:ascii="Times New Roman" w:eastAsia="Times New Roman" w:hAnsi="Times New Roman"/>
          <w:noProof/>
          <w:sz w:val="20"/>
          <w:szCs w:val="20"/>
          <w:lang w:val="sr-Cyrl-CS"/>
        </w:rPr>
        <w:softHyphen/>
        <w:t>шта</w:t>
      </w:r>
      <w:r>
        <w:rPr>
          <w:rFonts w:ascii="Times New Roman" w:eastAsia="Times New Roman" w:hAnsi="Times New Roman"/>
          <w:noProof/>
          <w:sz w:val="20"/>
          <w:szCs w:val="20"/>
          <w:lang w:val="sr-Cyrl-CS"/>
        </w:rPr>
        <w:softHyphen/>
        <w:t>је о ње</w:t>
      </w:r>
      <w:r>
        <w:rPr>
          <w:rFonts w:ascii="Times New Roman" w:eastAsia="Times New Roman" w:hAnsi="Times New Roman"/>
          <w:noProof/>
          <w:sz w:val="20"/>
          <w:szCs w:val="20"/>
          <w:lang w:val="sr-Cyrl-CS"/>
        </w:rPr>
        <w:softHyphen/>
        <w:t>го</w:t>
      </w:r>
      <w:r>
        <w:rPr>
          <w:rFonts w:ascii="Times New Roman" w:eastAsia="Times New Roman" w:hAnsi="Times New Roman"/>
          <w:noProof/>
          <w:sz w:val="20"/>
          <w:szCs w:val="20"/>
          <w:lang w:val="sr-Cyrl-CS"/>
        </w:rPr>
        <w:softHyphen/>
        <w:t>вој ре</w:t>
      </w:r>
      <w:r>
        <w:rPr>
          <w:rFonts w:ascii="Times New Roman" w:eastAsia="Times New Roman" w:hAnsi="Times New Roman"/>
          <w:noProof/>
          <w:sz w:val="20"/>
          <w:szCs w:val="20"/>
          <w:lang w:val="sr-Cyrl-CS"/>
        </w:rPr>
        <w:softHyphen/>
        <w:t>а</w:t>
      </w:r>
      <w:r>
        <w:rPr>
          <w:rFonts w:ascii="Times New Roman" w:eastAsia="Times New Roman" w:hAnsi="Times New Roman"/>
          <w:noProof/>
          <w:sz w:val="20"/>
          <w:szCs w:val="20"/>
          <w:lang w:val="sr-Cyrl-CS"/>
        </w:rPr>
        <w:softHyphen/>
        <w:t>ли</w:t>
      </w:r>
      <w:r>
        <w:rPr>
          <w:rFonts w:ascii="Times New Roman" w:eastAsia="Times New Roman" w:hAnsi="Times New Roman"/>
          <w:noProof/>
          <w:sz w:val="20"/>
          <w:szCs w:val="20"/>
          <w:lang w:val="sr-Cyrl-CS"/>
        </w:rPr>
        <w:softHyphen/>
        <w:t>за</w:t>
      </w:r>
      <w:r>
        <w:rPr>
          <w:rFonts w:ascii="Times New Roman" w:eastAsia="Times New Roman" w:hAnsi="Times New Roman"/>
          <w:noProof/>
          <w:sz w:val="20"/>
          <w:szCs w:val="20"/>
          <w:lang w:val="sr-Cyrl-CS"/>
        </w:rPr>
        <w:softHyphen/>
        <w:t>ци</w:t>
      </w:r>
      <w:r>
        <w:rPr>
          <w:rFonts w:ascii="Times New Roman" w:eastAsia="Times New Roman" w:hAnsi="Times New Roman"/>
          <w:noProof/>
          <w:sz w:val="20"/>
          <w:szCs w:val="20"/>
          <w:lang w:val="sr-Cyrl-CS"/>
        </w:rPr>
        <w:softHyphen/>
        <w:t>ји,</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2) од</w:t>
      </w:r>
      <w:r>
        <w:rPr>
          <w:rFonts w:ascii="Times New Roman" w:eastAsia="Times New Roman" w:hAnsi="Times New Roman"/>
          <w:noProof/>
          <w:sz w:val="20"/>
          <w:szCs w:val="20"/>
          <w:lang w:val="sr-Cyrl-CS"/>
        </w:rPr>
        <w:softHyphen/>
        <w:t>ре</w:t>
      </w:r>
      <w:r>
        <w:rPr>
          <w:rFonts w:ascii="Times New Roman" w:eastAsia="Times New Roman" w:hAnsi="Times New Roman"/>
          <w:noProof/>
          <w:sz w:val="20"/>
          <w:szCs w:val="20"/>
          <w:lang w:val="sr-Cyrl-CS"/>
        </w:rPr>
        <w:softHyphen/>
        <w:t>ди ко</w:t>
      </w:r>
      <w:r>
        <w:rPr>
          <w:rFonts w:ascii="Times New Roman" w:eastAsia="Times New Roman" w:hAnsi="Times New Roman"/>
          <w:noProof/>
          <w:sz w:val="20"/>
          <w:szCs w:val="20"/>
          <w:lang w:val="sr-Cyrl-CS"/>
        </w:rPr>
        <w:softHyphen/>
        <w:t>је ће кључ</w:t>
      </w:r>
      <w:r>
        <w:rPr>
          <w:rFonts w:ascii="Times New Roman" w:eastAsia="Times New Roman" w:hAnsi="Times New Roman"/>
          <w:noProof/>
          <w:sz w:val="20"/>
          <w:szCs w:val="20"/>
          <w:lang w:val="sr-Cyrl-CS"/>
        </w:rPr>
        <w:softHyphen/>
        <w:t>не обла</w:t>
      </w:r>
      <w:r>
        <w:rPr>
          <w:rFonts w:ascii="Times New Roman" w:eastAsia="Times New Roman" w:hAnsi="Times New Roman"/>
          <w:noProof/>
          <w:sz w:val="20"/>
          <w:szCs w:val="20"/>
          <w:lang w:val="sr-Cyrl-CS"/>
        </w:rPr>
        <w:softHyphen/>
        <w:t>сти или по</w:t>
      </w:r>
      <w:r>
        <w:rPr>
          <w:rFonts w:ascii="Times New Roman" w:eastAsia="Times New Roman" w:hAnsi="Times New Roman"/>
          <w:noProof/>
          <w:sz w:val="20"/>
          <w:szCs w:val="20"/>
          <w:lang w:val="sr-Cyrl-CS"/>
        </w:rPr>
        <w:softHyphen/>
        <w:t>је</w:t>
      </w:r>
      <w:r>
        <w:rPr>
          <w:rFonts w:ascii="Times New Roman" w:eastAsia="Times New Roman" w:hAnsi="Times New Roman"/>
          <w:noProof/>
          <w:sz w:val="20"/>
          <w:szCs w:val="20"/>
          <w:lang w:val="sr-Cyrl-CS"/>
        </w:rPr>
        <w:softHyphen/>
        <w:t>ди</w:t>
      </w:r>
      <w:r>
        <w:rPr>
          <w:rFonts w:ascii="Times New Roman" w:eastAsia="Times New Roman" w:hAnsi="Times New Roman"/>
          <w:noProof/>
          <w:sz w:val="20"/>
          <w:szCs w:val="20"/>
          <w:lang w:val="sr-Cyrl-CS"/>
        </w:rPr>
        <w:softHyphen/>
        <w:t>на под</w:t>
      </w:r>
      <w:r>
        <w:rPr>
          <w:rFonts w:ascii="Times New Roman" w:eastAsia="Times New Roman" w:hAnsi="Times New Roman"/>
          <w:noProof/>
          <w:sz w:val="20"/>
          <w:szCs w:val="20"/>
          <w:lang w:val="sr-Cyrl-CS"/>
        </w:rPr>
        <w:softHyphen/>
        <w:t>руч</w:t>
      </w:r>
      <w:r>
        <w:rPr>
          <w:rFonts w:ascii="Times New Roman" w:eastAsia="Times New Roman" w:hAnsi="Times New Roman"/>
          <w:noProof/>
          <w:sz w:val="20"/>
          <w:szCs w:val="20"/>
          <w:lang w:val="sr-Cyrl-CS"/>
        </w:rPr>
        <w:softHyphen/>
        <w:t>ја и по</w:t>
      </w:r>
      <w:r>
        <w:rPr>
          <w:rFonts w:ascii="Times New Roman" w:eastAsia="Times New Roman" w:hAnsi="Times New Roman"/>
          <w:noProof/>
          <w:sz w:val="20"/>
          <w:szCs w:val="20"/>
          <w:lang w:val="sr-Cyrl-CS"/>
        </w:rPr>
        <w:softHyphen/>
        <w:t>ка</w:t>
      </w:r>
      <w:r>
        <w:rPr>
          <w:rFonts w:ascii="Times New Roman" w:eastAsia="Times New Roman" w:hAnsi="Times New Roman"/>
          <w:noProof/>
          <w:sz w:val="20"/>
          <w:szCs w:val="20"/>
          <w:lang w:val="sr-Cyrl-CS"/>
        </w:rPr>
        <w:softHyphen/>
        <w:t>за</w:t>
      </w:r>
      <w:r>
        <w:rPr>
          <w:rFonts w:ascii="Times New Roman" w:eastAsia="Times New Roman" w:hAnsi="Times New Roman"/>
          <w:noProof/>
          <w:sz w:val="20"/>
          <w:szCs w:val="20"/>
          <w:lang w:val="sr-Cyrl-CS"/>
        </w:rPr>
        <w:softHyphen/>
        <w:t>те</w:t>
      </w:r>
      <w:r>
        <w:rPr>
          <w:rFonts w:ascii="Times New Roman" w:eastAsia="Times New Roman" w:hAnsi="Times New Roman"/>
          <w:noProof/>
          <w:sz w:val="20"/>
          <w:szCs w:val="20"/>
          <w:lang w:val="sr-Cyrl-CS"/>
        </w:rPr>
        <w:softHyphen/>
        <w:t>љи би</w:t>
      </w:r>
      <w:r>
        <w:rPr>
          <w:rFonts w:ascii="Times New Roman" w:eastAsia="Times New Roman" w:hAnsi="Times New Roman"/>
          <w:noProof/>
          <w:sz w:val="20"/>
          <w:szCs w:val="20"/>
          <w:lang w:val="sr-Cyrl-CS"/>
        </w:rPr>
        <w:softHyphen/>
        <w:t>ти пред</w:t>
      </w:r>
      <w:r>
        <w:rPr>
          <w:rFonts w:ascii="Times New Roman" w:eastAsia="Times New Roman" w:hAnsi="Times New Roman"/>
          <w:noProof/>
          <w:sz w:val="20"/>
          <w:szCs w:val="20"/>
          <w:lang w:val="sr-Cyrl-CS"/>
        </w:rPr>
        <w:softHyphen/>
        <w:t>мет са</w:t>
      </w:r>
      <w:r>
        <w:rPr>
          <w:rFonts w:ascii="Times New Roman" w:eastAsia="Times New Roman" w:hAnsi="Times New Roman"/>
          <w:noProof/>
          <w:sz w:val="20"/>
          <w:szCs w:val="20"/>
          <w:lang w:val="sr-Cyrl-CS"/>
        </w:rPr>
        <w:softHyphen/>
        <w:t>мо</w:t>
      </w:r>
      <w:r>
        <w:rPr>
          <w:rFonts w:ascii="Times New Roman" w:eastAsia="Times New Roman" w:hAnsi="Times New Roman"/>
          <w:noProof/>
          <w:sz w:val="20"/>
          <w:szCs w:val="20"/>
          <w:lang w:val="sr-Cyrl-CS"/>
        </w:rPr>
        <w:softHyphen/>
        <w:t>вред</w:t>
      </w:r>
      <w:r>
        <w:rPr>
          <w:rFonts w:ascii="Times New Roman" w:eastAsia="Times New Roman" w:hAnsi="Times New Roman"/>
          <w:noProof/>
          <w:sz w:val="20"/>
          <w:szCs w:val="20"/>
          <w:lang w:val="sr-Cyrl-CS"/>
        </w:rPr>
        <w:softHyphen/>
        <w:t>но</w:t>
      </w:r>
      <w:r>
        <w:rPr>
          <w:rFonts w:ascii="Times New Roman" w:eastAsia="Times New Roman" w:hAnsi="Times New Roman"/>
          <w:noProof/>
          <w:sz w:val="20"/>
          <w:szCs w:val="20"/>
          <w:lang w:val="sr-Cyrl-CS"/>
        </w:rPr>
        <w:softHyphen/>
        <w:t>ва</w:t>
      </w:r>
      <w:r>
        <w:rPr>
          <w:rFonts w:ascii="Times New Roman" w:eastAsia="Times New Roman" w:hAnsi="Times New Roman"/>
          <w:noProof/>
          <w:sz w:val="20"/>
          <w:szCs w:val="20"/>
          <w:lang w:val="sr-Cyrl-CS"/>
        </w:rPr>
        <w:softHyphen/>
        <w:t>ња,</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3) обез</w:t>
      </w:r>
      <w:r>
        <w:rPr>
          <w:rFonts w:ascii="Times New Roman" w:eastAsia="Times New Roman" w:hAnsi="Times New Roman"/>
          <w:noProof/>
          <w:sz w:val="20"/>
          <w:szCs w:val="20"/>
          <w:lang w:val="sr-Cyrl-CS"/>
        </w:rPr>
        <w:softHyphen/>
        <w:t>бе</w:t>
      </w:r>
      <w:r>
        <w:rPr>
          <w:rFonts w:ascii="Times New Roman" w:eastAsia="Times New Roman" w:hAnsi="Times New Roman"/>
          <w:noProof/>
          <w:sz w:val="20"/>
          <w:szCs w:val="20"/>
          <w:lang w:val="sr-Cyrl-CS"/>
        </w:rPr>
        <w:softHyphen/>
        <w:t>ди усло</w:t>
      </w:r>
      <w:r>
        <w:rPr>
          <w:rFonts w:ascii="Times New Roman" w:eastAsia="Times New Roman" w:hAnsi="Times New Roman"/>
          <w:noProof/>
          <w:sz w:val="20"/>
          <w:szCs w:val="20"/>
          <w:lang w:val="sr-Cyrl-CS"/>
        </w:rPr>
        <w:softHyphen/>
        <w:t>ве да се про</w:t>
      </w:r>
      <w:r>
        <w:rPr>
          <w:rFonts w:ascii="Times New Roman" w:eastAsia="Times New Roman" w:hAnsi="Times New Roman"/>
          <w:noProof/>
          <w:sz w:val="20"/>
          <w:szCs w:val="20"/>
          <w:lang w:val="sr-Cyrl-CS"/>
        </w:rPr>
        <w:softHyphen/>
        <w:t>цес са</w:t>
      </w:r>
      <w:r>
        <w:rPr>
          <w:rFonts w:ascii="Times New Roman" w:eastAsia="Times New Roman" w:hAnsi="Times New Roman"/>
          <w:noProof/>
          <w:sz w:val="20"/>
          <w:szCs w:val="20"/>
          <w:lang w:val="sr-Cyrl-CS"/>
        </w:rPr>
        <w:softHyphen/>
        <w:t>мо</w:t>
      </w:r>
      <w:r>
        <w:rPr>
          <w:rFonts w:ascii="Times New Roman" w:eastAsia="Times New Roman" w:hAnsi="Times New Roman"/>
          <w:noProof/>
          <w:sz w:val="20"/>
          <w:szCs w:val="20"/>
          <w:lang w:val="sr-Cyrl-CS"/>
        </w:rPr>
        <w:softHyphen/>
        <w:t>вред</w:t>
      </w:r>
      <w:r>
        <w:rPr>
          <w:rFonts w:ascii="Times New Roman" w:eastAsia="Times New Roman" w:hAnsi="Times New Roman"/>
          <w:noProof/>
          <w:sz w:val="20"/>
          <w:szCs w:val="20"/>
          <w:lang w:val="sr-Cyrl-CS"/>
        </w:rPr>
        <w:softHyphen/>
        <w:t>но</w:t>
      </w:r>
      <w:r>
        <w:rPr>
          <w:rFonts w:ascii="Times New Roman" w:eastAsia="Times New Roman" w:hAnsi="Times New Roman"/>
          <w:noProof/>
          <w:sz w:val="20"/>
          <w:szCs w:val="20"/>
          <w:lang w:val="sr-Cyrl-CS"/>
        </w:rPr>
        <w:softHyphen/>
        <w:t>ва</w:t>
      </w:r>
      <w:r>
        <w:rPr>
          <w:rFonts w:ascii="Times New Roman" w:eastAsia="Times New Roman" w:hAnsi="Times New Roman"/>
          <w:noProof/>
          <w:sz w:val="20"/>
          <w:szCs w:val="20"/>
          <w:lang w:val="sr-Cyrl-CS"/>
        </w:rPr>
        <w:softHyphen/>
        <w:t>ња спро</w:t>
      </w:r>
      <w:r>
        <w:rPr>
          <w:rFonts w:ascii="Times New Roman" w:eastAsia="Times New Roman" w:hAnsi="Times New Roman"/>
          <w:noProof/>
          <w:sz w:val="20"/>
          <w:szCs w:val="20"/>
          <w:lang w:val="sr-Cyrl-CS"/>
        </w:rPr>
        <w:softHyphen/>
        <w:t>ве</w:t>
      </w:r>
      <w:r>
        <w:rPr>
          <w:rFonts w:ascii="Times New Roman" w:eastAsia="Times New Roman" w:hAnsi="Times New Roman"/>
          <w:noProof/>
          <w:sz w:val="20"/>
          <w:szCs w:val="20"/>
          <w:lang w:val="sr-Cyrl-CS"/>
        </w:rPr>
        <w:softHyphen/>
        <w:t>де.</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Са</w:t>
      </w:r>
      <w:r>
        <w:rPr>
          <w:rFonts w:ascii="Times New Roman" w:eastAsia="Times New Roman" w:hAnsi="Times New Roman"/>
          <w:noProof/>
          <w:sz w:val="20"/>
          <w:szCs w:val="20"/>
          <w:lang w:val="sr-Cyrl-CS"/>
        </w:rPr>
        <w:softHyphen/>
        <w:t>став ти</w:t>
      </w:r>
      <w:r>
        <w:rPr>
          <w:rFonts w:ascii="Times New Roman" w:eastAsia="Times New Roman" w:hAnsi="Times New Roman"/>
          <w:noProof/>
          <w:sz w:val="20"/>
          <w:szCs w:val="20"/>
          <w:lang w:val="sr-Cyrl-CS"/>
        </w:rPr>
        <w:softHyphen/>
        <w:t>ма утвр</w:t>
      </w:r>
      <w:r>
        <w:rPr>
          <w:rFonts w:ascii="Times New Roman" w:eastAsia="Times New Roman" w:hAnsi="Times New Roman"/>
          <w:noProof/>
          <w:sz w:val="20"/>
          <w:szCs w:val="20"/>
          <w:lang w:val="sr-Cyrl-CS"/>
        </w:rPr>
        <w:softHyphen/>
        <w:t>ђу</w:t>
      </w:r>
      <w:r>
        <w:rPr>
          <w:rFonts w:ascii="Times New Roman" w:eastAsia="Times New Roman" w:hAnsi="Times New Roman"/>
          <w:noProof/>
          <w:sz w:val="20"/>
          <w:szCs w:val="20"/>
          <w:lang w:val="sr-Cyrl-CS"/>
        </w:rPr>
        <w:softHyphen/>
        <w:t>је ди</w:t>
      </w:r>
      <w:r>
        <w:rPr>
          <w:rFonts w:ascii="Times New Roman" w:eastAsia="Times New Roman" w:hAnsi="Times New Roman"/>
          <w:noProof/>
          <w:sz w:val="20"/>
          <w:szCs w:val="20"/>
          <w:lang w:val="sr-Cyrl-CS"/>
        </w:rPr>
        <w:softHyphen/>
        <w:t>рек</w:t>
      </w:r>
      <w:r>
        <w:rPr>
          <w:rFonts w:ascii="Times New Roman" w:eastAsia="Times New Roman" w:hAnsi="Times New Roman"/>
          <w:noProof/>
          <w:sz w:val="20"/>
          <w:szCs w:val="20"/>
          <w:lang w:val="sr-Cyrl-CS"/>
        </w:rPr>
        <w:softHyphen/>
        <w:t>тор.</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Сед</w:t>
      </w:r>
      <w:r>
        <w:rPr>
          <w:rFonts w:ascii="Times New Roman" w:eastAsia="Times New Roman" w:hAnsi="Times New Roman"/>
          <w:noProof/>
          <w:sz w:val="20"/>
          <w:szCs w:val="20"/>
          <w:lang w:val="sr-Cyrl-CS"/>
        </w:rPr>
        <w:softHyphen/>
        <w:t>ни</w:t>
      </w:r>
      <w:r>
        <w:rPr>
          <w:rFonts w:ascii="Times New Roman" w:eastAsia="Times New Roman" w:hAnsi="Times New Roman"/>
          <w:noProof/>
          <w:sz w:val="20"/>
          <w:szCs w:val="20"/>
          <w:lang w:val="sr-Cyrl-CS"/>
        </w:rPr>
        <w:softHyphen/>
        <w:t>це Струч</w:t>
      </w:r>
      <w:r>
        <w:rPr>
          <w:rFonts w:ascii="Times New Roman" w:eastAsia="Times New Roman" w:hAnsi="Times New Roman"/>
          <w:noProof/>
          <w:sz w:val="20"/>
          <w:szCs w:val="20"/>
          <w:lang w:val="sr-Cyrl-CS"/>
        </w:rPr>
        <w:softHyphen/>
        <w:t>ног ти</w:t>
      </w:r>
      <w:r>
        <w:rPr>
          <w:rFonts w:ascii="Times New Roman" w:eastAsia="Times New Roman" w:hAnsi="Times New Roman"/>
          <w:noProof/>
          <w:sz w:val="20"/>
          <w:szCs w:val="20"/>
          <w:lang w:val="sr-Cyrl-CS"/>
        </w:rPr>
        <w:softHyphen/>
        <w:t>ма за са</w:t>
      </w:r>
      <w:r>
        <w:rPr>
          <w:rFonts w:ascii="Times New Roman" w:eastAsia="Times New Roman" w:hAnsi="Times New Roman"/>
          <w:noProof/>
          <w:sz w:val="20"/>
          <w:szCs w:val="20"/>
          <w:lang w:val="sr-Cyrl-CS"/>
        </w:rPr>
        <w:softHyphen/>
        <w:t>мо</w:t>
      </w:r>
      <w:r>
        <w:rPr>
          <w:rFonts w:ascii="Times New Roman" w:eastAsia="Times New Roman" w:hAnsi="Times New Roman"/>
          <w:noProof/>
          <w:sz w:val="20"/>
          <w:szCs w:val="20"/>
          <w:lang w:val="sr-Cyrl-CS"/>
        </w:rPr>
        <w:softHyphen/>
        <w:t>вред</w:t>
      </w:r>
      <w:r>
        <w:rPr>
          <w:rFonts w:ascii="Times New Roman" w:eastAsia="Times New Roman" w:hAnsi="Times New Roman"/>
          <w:noProof/>
          <w:sz w:val="20"/>
          <w:szCs w:val="20"/>
          <w:lang w:val="sr-Cyrl-CS"/>
        </w:rPr>
        <w:softHyphen/>
        <w:t>но</w:t>
      </w:r>
      <w:r>
        <w:rPr>
          <w:rFonts w:ascii="Times New Roman" w:eastAsia="Times New Roman" w:hAnsi="Times New Roman"/>
          <w:noProof/>
          <w:sz w:val="20"/>
          <w:szCs w:val="20"/>
          <w:lang w:val="sr-Cyrl-CS"/>
        </w:rPr>
        <w:softHyphen/>
        <w:t>ва</w:t>
      </w:r>
      <w:r>
        <w:rPr>
          <w:rFonts w:ascii="Times New Roman" w:eastAsia="Times New Roman" w:hAnsi="Times New Roman"/>
          <w:noProof/>
          <w:sz w:val="20"/>
          <w:szCs w:val="20"/>
          <w:lang w:val="sr-Cyrl-CS"/>
        </w:rPr>
        <w:softHyphen/>
        <w:t>ње са</w:t>
      </w:r>
      <w:r>
        <w:rPr>
          <w:rFonts w:ascii="Times New Roman" w:eastAsia="Times New Roman" w:hAnsi="Times New Roman"/>
          <w:noProof/>
          <w:sz w:val="20"/>
          <w:szCs w:val="20"/>
          <w:lang w:val="sr-Cyrl-CS"/>
        </w:rPr>
        <w:softHyphen/>
        <w:t>зи</w:t>
      </w:r>
      <w:r>
        <w:rPr>
          <w:rFonts w:ascii="Times New Roman" w:eastAsia="Times New Roman" w:hAnsi="Times New Roman"/>
          <w:noProof/>
          <w:sz w:val="20"/>
          <w:szCs w:val="20"/>
          <w:lang w:val="sr-Cyrl-CS"/>
        </w:rPr>
        <w:softHyphen/>
        <w:t>ва и њи</w:t>
      </w:r>
      <w:r>
        <w:rPr>
          <w:rFonts w:ascii="Times New Roman" w:eastAsia="Times New Roman" w:hAnsi="Times New Roman"/>
          <w:noProof/>
          <w:sz w:val="20"/>
          <w:szCs w:val="20"/>
          <w:lang w:val="sr-Cyrl-CS"/>
        </w:rPr>
        <w:softHyphen/>
        <w:t>ма ру</w:t>
      </w:r>
      <w:r>
        <w:rPr>
          <w:rFonts w:ascii="Times New Roman" w:eastAsia="Times New Roman" w:hAnsi="Times New Roman"/>
          <w:noProof/>
          <w:sz w:val="20"/>
          <w:szCs w:val="20"/>
          <w:lang w:val="sr-Cyrl-CS"/>
        </w:rPr>
        <w:softHyphen/>
        <w:t>ко</w:t>
      </w:r>
      <w:r>
        <w:rPr>
          <w:rFonts w:ascii="Times New Roman" w:eastAsia="Times New Roman" w:hAnsi="Times New Roman"/>
          <w:noProof/>
          <w:sz w:val="20"/>
          <w:szCs w:val="20"/>
          <w:lang w:val="sr-Cyrl-CS"/>
        </w:rPr>
        <w:softHyphen/>
        <w:t>во</w:t>
      </w:r>
      <w:r>
        <w:rPr>
          <w:rFonts w:ascii="Times New Roman" w:eastAsia="Times New Roman" w:hAnsi="Times New Roman"/>
          <w:noProof/>
          <w:sz w:val="20"/>
          <w:szCs w:val="20"/>
          <w:lang w:val="sr-Cyrl-CS"/>
        </w:rPr>
        <w:softHyphen/>
        <w:t>ди пред</w:t>
      </w:r>
      <w:r>
        <w:rPr>
          <w:rFonts w:ascii="Times New Roman" w:eastAsia="Times New Roman" w:hAnsi="Times New Roman"/>
          <w:noProof/>
          <w:sz w:val="20"/>
          <w:szCs w:val="20"/>
          <w:lang w:val="sr-Cyrl-CS"/>
        </w:rPr>
        <w:softHyphen/>
        <w:t>сед</w:t>
      </w:r>
      <w:r>
        <w:rPr>
          <w:rFonts w:ascii="Times New Roman" w:eastAsia="Times New Roman" w:hAnsi="Times New Roman"/>
          <w:noProof/>
          <w:sz w:val="20"/>
          <w:szCs w:val="20"/>
          <w:lang w:val="sr-Cyrl-CS"/>
        </w:rPr>
        <w:softHyphen/>
        <w:t>ник  који се одређује задужењима у Годишњем плану рада школе.</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Тим за са</w:t>
      </w:r>
      <w:r>
        <w:rPr>
          <w:rFonts w:ascii="Times New Roman" w:eastAsia="Times New Roman" w:hAnsi="Times New Roman"/>
          <w:noProof/>
          <w:sz w:val="20"/>
          <w:szCs w:val="20"/>
          <w:lang w:val="sr-Cyrl-CS"/>
        </w:rPr>
        <w:softHyphen/>
        <w:t>мо</w:t>
      </w:r>
      <w:r>
        <w:rPr>
          <w:rFonts w:ascii="Times New Roman" w:eastAsia="Times New Roman" w:hAnsi="Times New Roman"/>
          <w:noProof/>
          <w:sz w:val="20"/>
          <w:szCs w:val="20"/>
          <w:lang w:val="sr-Cyrl-CS"/>
        </w:rPr>
        <w:softHyphen/>
        <w:t>вред</w:t>
      </w:r>
      <w:r>
        <w:rPr>
          <w:rFonts w:ascii="Times New Roman" w:eastAsia="Times New Roman" w:hAnsi="Times New Roman"/>
          <w:noProof/>
          <w:sz w:val="20"/>
          <w:szCs w:val="20"/>
          <w:lang w:val="sr-Cyrl-CS"/>
        </w:rPr>
        <w:softHyphen/>
        <w:t>но</w:t>
      </w:r>
      <w:r>
        <w:rPr>
          <w:rFonts w:ascii="Times New Roman" w:eastAsia="Times New Roman" w:hAnsi="Times New Roman"/>
          <w:noProof/>
          <w:sz w:val="20"/>
          <w:szCs w:val="20"/>
          <w:lang w:val="sr-Cyrl-CS"/>
        </w:rPr>
        <w:softHyphen/>
        <w:t>ва</w:t>
      </w:r>
      <w:r>
        <w:rPr>
          <w:rFonts w:ascii="Times New Roman" w:eastAsia="Times New Roman" w:hAnsi="Times New Roman"/>
          <w:noProof/>
          <w:sz w:val="20"/>
          <w:szCs w:val="20"/>
          <w:lang w:val="sr-Cyrl-CS"/>
        </w:rPr>
        <w:softHyphen/>
        <w:t>ње ра</w:t>
      </w:r>
      <w:r>
        <w:rPr>
          <w:rFonts w:ascii="Times New Roman" w:eastAsia="Times New Roman" w:hAnsi="Times New Roman"/>
          <w:noProof/>
          <w:sz w:val="20"/>
          <w:szCs w:val="20"/>
          <w:lang w:val="sr-Cyrl-CS"/>
        </w:rPr>
        <w:softHyphen/>
        <w:t>ди у сед</w:t>
      </w:r>
      <w:r>
        <w:rPr>
          <w:rFonts w:ascii="Times New Roman" w:eastAsia="Times New Roman" w:hAnsi="Times New Roman"/>
          <w:noProof/>
          <w:sz w:val="20"/>
          <w:szCs w:val="20"/>
          <w:lang w:val="sr-Cyrl-CS"/>
        </w:rPr>
        <w:softHyphen/>
        <w:t>ни</w:t>
      </w:r>
      <w:r>
        <w:rPr>
          <w:rFonts w:ascii="Times New Roman" w:eastAsia="Times New Roman" w:hAnsi="Times New Roman"/>
          <w:noProof/>
          <w:sz w:val="20"/>
          <w:szCs w:val="20"/>
          <w:lang w:val="sr-Cyrl-CS"/>
        </w:rPr>
        <w:softHyphen/>
        <w:t>ца</w:t>
      </w:r>
      <w:r>
        <w:rPr>
          <w:rFonts w:ascii="Times New Roman" w:eastAsia="Times New Roman" w:hAnsi="Times New Roman"/>
          <w:noProof/>
          <w:sz w:val="20"/>
          <w:szCs w:val="20"/>
          <w:lang w:val="sr-Cyrl-CS"/>
        </w:rPr>
        <w:softHyphen/>
        <w:t>ма и са</w:t>
      </w:r>
      <w:r>
        <w:rPr>
          <w:rFonts w:ascii="Times New Roman" w:eastAsia="Times New Roman" w:hAnsi="Times New Roman"/>
          <w:noProof/>
          <w:sz w:val="20"/>
          <w:szCs w:val="20"/>
          <w:lang w:val="sr-Cyrl-CS"/>
        </w:rPr>
        <w:softHyphen/>
        <w:t>ста</w:t>
      </w:r>
      <w:r>
        <w:rPr>
          <w:rFonts w:ascii="Times New Roman" w:eastAsia="Times New Roman" w:hAnsi="Times New Roman"/>
          <w:noProof/>
          <w:sz w:val="20"/>
          <w:szCs w:val="20"/>
          <w:lang w:val="sr-Cyrl-CS"/>
        </w:rPr>
        <w:softHyphen/>
        <w:t>је се пре</w:t>
      </w:r>
      <w:r>
        <w:rPr>
          <w:rFonts w:ascii="Times New Roman" w:eastAsia="Times New Roman" w:hAnsi="Times New Roman"/>
          <w:noProof/>
          <w:sz w:val="20"/>
          <w:szCs w:val="20"/>
          <w:lang w:val="sr-Cyrl-CS"/>
        </w:rPr>
        <w:softHyphen/>
        <w:t>ма утвр</w:t>
      </w:r>
      <w:r>
        <w:rPr>
          <w:rFonts w:ascii="Times New Roman" w:eastAsia="Times New Roman" w:hAnsi="Times New Roman"/>
          <w:noProof/>
          <w:sz w:val="20"/>
          <w:szCs w:val="20"/>
          <w:lang w:val="sr-Cyrl-CS"/>
        </w:rPr>
        <w:softHyphen/>
        <w:t>ђе</w:t>
      </w:r>
      <w:r>
        <w:rPr>
          <w:rFonts w:ascii="Times New Roman" w:eastAsia="Times New Roman" w:hAnsi="Times New Roman"/>
          <w:noProof/>
          <w:sz w:val="20"/>
          <w:szCs w:val="20"/>
          <w:lang w:val="sr-Cyrl-CS"/>
        </w:rPr>
        <w:softHyphen/>
        <w:t>ном пла</w:t>
      </w:r>
      <w:r>
        <w:rPr>
          <w:rFonts w:ascii="Times New Roman" w:eastAsia="Times New Roman" w:hAnsi="Times New Roman"/>
          <w:noProof/>
          <w:sz w:val="20"/>
          <w:szCs w:val="20"/>
          <w:lang w:val="sr-Cyrl-CS"/>
        </w:rPr>
        <w:softHyphen/>
        <w:t>ну ра</w:t>
      </w:r>
      <w:r>
        <w:rPr>
          <w:rFonts w:ascii="Times New Roman" w:eastAsia="Times New Roman" w:hAnsi="Times New Roman"/>
          <w:noProof/>
          <w:sz w:val="20"/>
          <w:szCs w:val="20"/>
          <w:lang w:val="sr-Cyrl-CS"/>
        </w:rPr>
        <w:softHyphen/>
        <w:t>да ко</w:t>
      </w:r>
      <w:r>
        <w:rPr>
          <w:rFonts w:ascii="Times New Roman" w:eastAsia="Times New Roman" w:hAnsi="Times New Roman"/>
          <w:noProof/>
          <w:sz w:val="20"/>
          <w:szCs w:val="20"/>
          <w:lang w:val="sr-Cyrl-CS"/>
        </w:rPr>
        <w:softHyphen/>
        <w:t>ји је са</w:t>
      </w:r>
      <w:r>
        <w:rPr>
          <w:rFonts w:ascii="Times New Roman" w:eastAsia="Times New Roman" w:hAnsi="Times New Roman"/>
          <w:noProof/>
          <w:sz w:val="20"/>
          <w:szCs w:val="20"/>
          <w:lang w:val="sr-Cyrl-CS"/>
        </w:rPr>
        <w:softHyphen/>
        <w:t>став</w:t>
      </w:r>
      <w:r>
        <w:rPr>
          <w:rFonts w:ascii="Times New Roman" w:eastAsia="Times New Roman" w:hAnsi="Times New Roman"/>
          <w:noProof/>
          <w:sz w:val="20"/>
          <w:szCs w:val="20"/>
          <w:lang w:val="sr-Cyrl-CS"/>
        </w:rPr>
        <w:softHyphen/>
        <w:t>ни део Го</w:t>
      </w:r>
      <w:r>
        <w:rPr>
          <w:rFonts w:ascii="Times New Roman" w:eastAsia="Times New Roman" w:hAnsi="Times New Roman"/>
          <w:noProof/>
          <w:sz w:val="20"/>
          <w:szCs w:val="20"/>
          <w:lang w:val="sr-Cyrl-CS"/>
        </w:rPr>
        <w:softHyphen/>
        <w:t>ди</w:t>
      </w:r>
      <w:r>
        <w:rPr>
          <w:rFonts w:ascii="Times New Roman" w:eastAsia="Times New Roman" w:hAnsi="Times New Roman"/>
          <w:noProof/>
          <w:sz w:val="20"/>
          <w:szCs w:val="20"/>
          <w:lang w:val="sr-Cyrl-CS"/>
        </w:rPr>
        <w:softHyphen/>
        <w:t>шњег пла</w:t>
      </w:r>
      <w:r>
        <w:rPr>
          <w:rFonts w:ascii="Times New Roman" w:eastAsia="Times New Roman" w:hAnsi="Times New Roman"/>
          <w:noProof/>
          <w:sz w:val="20"/>
          <w:szCs w:val="20"/>
          <w:lang w:val="sr-Cyrl-CS"/>
        </w:rPr>
        <w:softHyphen/>
        <w:t>на ра</w:t>
      </w:r>
      <w:r>
        <w:rPr>
          <w:rFonts w:ascii="Times New Roman" w:eastAsia="Times New Roman" w:hAnsi="Times New Roman"/>
          <w:noProof/>
          <w:sz w:val="20"/>
          <w:szCs w:val="20"/>
          <w:lang w:val="sr-Cyrl-CS"/>
        </w:rPr>
        <w:softHyphen/>
        <w:t>да.</w:t>
      </w:r>
    </w:p>
    <w:p w:rsidR="00397BDF" w:rsidRDefault="00397BDF" w:rsidP="00397BDF">
      <w:pPr>
        <w:spacing w:after="0" w:line="240" w:lineRule="auto"/>
        <w:ind w:firstLine="454"/>
        <w:jc w:val="both"/>
        <w:rPr>
          <w:rFonts w:ascii="Times New Roman" w:eastAsia="Times New Roman" w:hAnsi="Times New Roman"/>
          <w:b/>
          <w:i/>
          <w:noProof/>
          <w:sz w:val="20"/>
          <w:szCs w:val="20"/>
          <w:lang w:val="sr-Cyrl-CS"/>
        </w:rPr>
      </w:pPr>
    </w:p>
    <w:p w:rsidR="00397BDF" w:rsidRDefault="00397BDF" w:rsidP="00397BDF">
      <w:pPr>
        <w:spacing w:after="0" w:line="240" w:lineRule="auto"/>
        <w:jc w:val="center"/>
        <w:rPr>
          <w:rFonts w:ascii="Times New Roman" w:eastAsia="Times New Roman" w:hAnsi="Times New Roman"/>
          <w:b/>
          <w:noProof/>
          <w:sz w:val="20"/>
          <w:szCs w:val="20"/>
          <w:lang w:val="sr-Cyrl-CS"/>
        </w:rPr>
      </w:pPr>
      <w:r>
        <w:rPr>
          <w:rFonts w:ascii="Times New Roman" w:eastAsia="Times New Roman" w:hAnsi="Times New Roman"/>
          <w:b/>
          <w:noProof/>
          <w:sz w:val="20"/>
          <w:szCs w:val="20"/>
          <w:lang w:val="sr-Cyrl-CS"/>
        </w:rPr>
        <w:t>Тим за обез</w:t>
      </w:r>
      <w:r>
        <w:rPr>
          <w:rFonts w:ascii="Times New Roman" w:eastAsia="Times New Roman" w:hAnsi="Times New Roman"/>
          <w:b/>
          <w:noProof/>
          <w:sz w:val="20"/>
          <w:szCs w:val="20"/>
          <w:lang w:val="sr-Cyrl-CS"/>
        </w:rPr>
        <w:softHyphen/>
        <w:t>бе</w:t>
      </w:r>
      <w:r>
        <w:rPr>
          <w:rFonts w:ascii="Times New Roman" w:eastAsia="Times New Roman" w:hAnsi="Times New Roman"/>
          <w:b/>
          <w:noProof/>
          <w:sz w:val="20"/>
          <w:szCs w:val="20"/>
          <w:lang w:val="sr-Cyrl-CS"/>
        </w:rPr>
        <w:softHyphen/>
        <w:t>ђи</w:t>
      </w:r>
      <w:r>
        <w:rPr>
          <w:rFonts w:ascii="Times New Roman" w:eastAsia="Times New Roman" w:hAnsi="Times New Roman"/>
          <w:b/>
          <w:noProof/>
          <w:sz w:val="20"/>
          <w:szCs w:val="20"/>
          <w:lang w:val="sr-Cyrl-CS"/>
        </w:rPr>
        <w:softHyphen/>
        <w:t>ва</w:t>
      </w:r>
      <w:r>
        <w:rPr>
          <w:rFonts w:ascii="Times New Roman" w:eastAsia="Times New Roman" w:hAnsi="Times New Roman"/>
          <w:b/>
          <w:noProof/>
          <w:sz w:val="20"/>
          <w:szCs w:val="20"/>
          <w:lang w:val="sr-Cyrl-CS"/>
        </w:rPr>
        <w:softHyphen/>
        <w:t>ње ква</w:t>
      </w:r>
      <w:r>
        <w:rPr>
          <w:rFonts w:ascii="Times New Roman" w:eastAsia="Times New Roman" w:hAnsi="Times New Roman"/>
          <w:b/>
          <w:noProof/>
          <w:sz w:val="20"/>
          <w:szCs w:val="20"/>
          <w:lang w:val="sr-Cyrl-CS"/>
        </w:rPr>
        <w:softHyphen/>
        <w:t>ли</w:t>
      </w:r>
      <w:r>
        <w:rPr>
          <w:rFonts w:ascii="Times New Roman" w:eastAsia="Times New Roman" w:hAnsi="Times New Roman"/>
          <w:b/>
          <w:noProof/>
          <w:sz w:val="20"/>
          <w:szCs w:val="20"/>
          <w:lang w:val="sr-Cyrl-CS"/>
        </w:rPr>
        <w:softHyphen/>
        <w:t>те</w:t>
      </w:r>
      <w:r>
        <w:rPr>
          <w:rFonts w:ascii="Times New Roman" w:eastAsia="Times New Roman" w:hAnsi="Times New Roman"/>
          <w:b/>
          <w:noProof/>
          <w:sz w:val="20"/>
          <w:szCs w:val="20"/>
          <w:lang w:val="sr-Cyrl-CS"/>
        </w:rPr>
        <w:softHyphen/>
        <w:t xml:space="preserve">та и </w:t>
      </w:r>
      <w:r>
        <w:rPr>
          <w:rFonts w:ascii="Times New Roman" w:eastAsia="Times New Roman" w:hAnsi="Times New Roman"/>
          <w:b/>
          <w:noProof/>
          <w:sz w:val="20"/>
          <w:szCs w:val="20"/>
          <w:lang w:val="sr-Cyrl-CS"/>
        </w:rPr>
        <w:br/>
        <w:t>раз</w:t>
      </w:r>
      <w:r>
        <w:rPr>
          <w:rFonts w:ascii="Times New Roman" w:eastAsia="Times New Roman" w:hAnsi="Times New Roman"/>
          <w:b/>
          <w:noProof/>
          <w:sz w:val="20"/>
          <w:szCs w:val="20"/>
          <w:lang w:val="sr-Cyrl-CS"/>
        </w:rPr>
        <w:softHyphen/>
        <w:t>вој Шко</w:t>
      </w:r>
      <w:r>
        <w:rPr>
          <w:rFonts w:ascii="Times New Roman" w:eastAsia="Times New Roman" w:hAnsi="Times New Roman"/>
          <w:b/>
          <w:noProof/>
          <w:sz w:val="20"/>
          <w:szCs w:val="20"/>
          <w:lang w:val="sr-Cyrl-CS"/>
        </w:rPr>
        <w:softHyphen/>
        <w:t>ле</w:t>
      </w:r>
    </w:p>
    <w:p w:rsidR="00397BDF" w:rsidRDefault="00397BDF" w:rsidP="00397BDF">
      <w:pPr>
        <w:spacing w:after="0" w:line="240" w:lineRule="auto"/>
        <w:jc w:val="center"/>
        <w:rPr>
          <w:rFonts w:ascii="Times New Roman" w:eastAsia="Times New Roman" w:hAnsi="Times New Roman"/>
          <w:b/>
          <w:noProof/>
          <w:sz w:val="20"/>
          <w:szCs w:val="20"/>
          <w:lang w:val="sr-Cyrl-CS"/>
        </w:rPr>
      </w:pP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За</w:t>
      </w:r>
      <w:r>
        <w:rPr>
          <w:rFonts w:ascii="Times New Roman" w:eastAsia="Times New Roman" w:hAnsi="Times New Roman"/>
          <w:noProof/>
          <w:sz w:val="20"/>
          <w:szCs w:val="20"/>
          <w:lang w:val="sr-Cyrl-CS"/>
        </w:rPr>
        <w:softHyphen/>
        <w:t>да</w:t>
      </w:r>
      <w:r>
        <w:rPr>
          <w:rFonts w:ascii="Times New Roman" w:eastAsia="Times New Roman" w:hAnsi="Times New Roman"/>
          <w:noProof/>
          <w:sz w:val="20"/>
          <w:szCs w:val="20"/>
          <w:lang w:val="sr-Cyrl-CS"/>
        </w:rPr>
        <w:softHyphen/>
        <w:t>так ти</w:t>
      </w:r>
      <w:r>
        <w:rPr>
          <w:rFonts w:ascii="Times New Roman" w:eastAsia="Times New Roman" w:hAnsi="Times New Roman"/>
          <w:noProof/>
          <w:sz w:val="20"/>
          <w:szCs w:val="20"/>
          <w:lang w:val="sr-Cyrl-CS"/>
        </w:rPr>
        <w:softHyphen/>
        <w:t>ма за обез</w:t>
      </w:r>
      <w:r>
        <w:rPr>
          <w:rFonts w:ascii="Times New Roman" w:eastAsia="Times New Roman" w:hAnsi="Times New Roman"/>
          <w:noProof/>
          <w:sz w:val="20"/>
          <w:szCs w:val="20"/>
          <w:lang w:val="sr-Cyrl-CS"/>
        </w:rPr>
        <w:softHyphen/>
        <w:t>бе</w:t>
      </w:r>
      <w:r>
        <w:rPr>
          <w:rFonts w:ascii="Times New Roman" w:eastAsia="Times New Roman" w:hAnsi="Times New Roman"/>
          <w:noProof/>
          <w:sz w:val="20"/>
          <w:szCs w:val="20"/>
          <w:lang w:val="sr-Cyrl-CS"/>
        </w:rPr>
        <w:softHyphen/>
        <w:t>ђи</w:t>
      </w:r>
      <w:r>
        <w:rPr>
          <w:rFonts w:ascii="Times New Roman" w:eastAsia="Times New Roman" w:hAnsi="Times New Roman"/>
          <w:noProof/>
          <w:sz w:val="20"/>
          <w:szCs w:val="20"/>
          <w:lang w:val="sr-Cyrl-CS"/>
        </w:rPr>
        <w:softHyphen/>
        <w:t>ва</w:t>
      </w:r>
      <w:r>
        <w:rPr>
          <w:rFonts w:ascii="Times New Roman" w:eastAsia="Times New Roman" w:hAnsi="Times New Roman"/>
          <w:noProof/>
          <w:sz w:val="20"/>
          <w:szCs w:val="20"/>
          <w:lang w:val="sr-Cyrl-CS"/>
        </w:rPr>
        <w:softHyphen/>
        <w:t>ње ква</w:t>
      </w:r>
      <w:r>
        <w:rPr>
          <w:rFonts w:ascii="Times New Roman" w:eastAsia="Times New Roman" w:hAnsi="Times New Roman"/>
          <w:noProof/>
          <w:sz w:val="20"/>
          <w:szCs w:val="20"/>
          <w:lang w:val="sr-Cyrl-CS"/>
        </w:rPr>
        <w:softHyphen/>
        <w:t>ли</w:t>
      </w:r>
      <w:r>
        <w:rPr>
          <w:rFonts w:ascii="Times New Roman" w:eastAsia="Times New Roman" w:hAnsi="Times New Roman"/>
          <w:noProof/>
          <w:sz w:val="20"/>
          <w:szCs w:val="20"/>
          <w:lang w:val="sr-Cyrl-CS"/>
        </w:rPr>
        <w:softHyphen/>
        <w:t>те</w:t>
      </w:r>
      <w:r>
        <w:rPr>
          <w:rFonts w:ascii="Times New Roman" w:eastAsia="Times New Roman" w:hAnsi="Times New Roman"/>
          <w:noProof/>
          <w:sz w:val="20"/>
          <w:szCs w:val="20"/>
          <w:lang w:val="sr-Cyrl-CS"/>
        </w:rPr>
        <w:softHyphen/>
        <w:t>та и раз</w:t>
      </w:r>
      <w:r>
        <w:rPr>
          <w:rFonts w:ascii="Times New Roman" w:eastAsia="Times New Roman" w:hAnsi="Times New Roman"/>
          <w:noProof/>
          <w:sz w:val="20"/>
          <w:szCs w:val="20"/>
          <w:lang w:val="sr-Cyrl-CS"/>
        </w:rPr>
        <w:softHyphen/>
        <w:t>вој Шко</w:t>
      </w:r>
      <w:r>
        <w:rPr>
          <w:rFonts w:ascii="Times New Roman" w:eastAsia="Times New Roman" w:hAnsi="Times New Roman"/>
          <w:noProof/>
          <w:sz w:val="20"/>
          <w:szCs w:val="20"/>
          <w:lang w:val="sr-Cyrl-CS"/>
        </w:rPr>
        <w:softHyphen/>
        <w:t>ле је да:</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1) пра</w:t>
      </w:r>
      <w:r>
        <w:rPr>
          <w:rFonts w:ascii="Times New Roman" w:eastAsia="Times New Roman" w:hAnsi="Times New Roman"/>
          <w:noProof/>
          <w:sz w:val="20"/>
          <w:szCs w:val="20"/>
          <w:lang w:val="sr-Cyrl-CS"/>
        </w:rPr>
        <w:softHyphen/>
        <w:t>ти про</w:t>
      </w:r>
      <w:r>
        <w:rPr>
          <w:rFonts w:ascii="Times New Roman" w:eastAsia="Times New Roman" w:hAnsi="Times New Roman"/>
          <w:noProof/>
          <w:sz w:val="20"/>
          <w:szCs w:val="20"/>
          <w:lang w:val="sr-Cyrl-CS"/>
        </w:rPr>
        <w:softHyphen/>
        <w:t>пи</w:t>
      </w:r>
      <w:r>
        <w:rPr>
          <w:rFonts w:ascii="Times New Roman" w:eastAsia="Times New Roman" w:hAnsi="Times New Roman"/>
          <w:noProof/>
          <w:sz w:val="20"/>
          <w:szCs w:val="20"/>
          <w:lang w:val="sr-Cyrl-CS"/>
        </w:rPr>
        <w:softHyphen/>
        <w:t>се и кре</w:t>
      </w:r>
      <w:r>
        <w:rPr>
          <w:rFonts w:ascii="Times New Roman" w:eastAsia="Times New Roman" w:hAnsi="Times New Roman"/>
          <w:noProof/>
          <w:sz w:val="20"/>
          <w:szCs w:val="20"/>
          <w:lang w:val="sr-Cyrl-CS"/>
        </w:rPr>
        <w:softHyphen/>
        <w:t>та</w:t>
      </w:r>
      <w:r>
        <w:rPr>
          <w:rFonts w:ascii="Times New Roman" w:eastAsia="Times New Roman" w:hAnsi="Times New Roman"/>
          <w:noProof/>
          <w:sz w:val="20"/>
          <w:szCs w:val="20"/>
          <w:lang w:val="sr-Cyrl-CS"/>
        </w:rPr>
        <w:softHyphen/>
        <w:t>ња у обла</w:t>
      </w:r>
      <w:r>
        <w:rPr>
          <w:rFonts w:ascii="Times New Roman" w:eastAsia="Times New Roman" w:hAnsi="Times New Roman"/>
          <w:noProof/>
          <w:sz w:val="20"/>
          <w:szCs w:val="20"/>
          <w:lang w:val="sr-Cyrl-CS"/>
        </w:rPr>
        <w:softHyphen/>
        <w:t>сти еко</w:t>
      </w:r>
      <w:r>
        <w:rPr>
          <w:rFonts w:ascii="Times New Roman" w:eastAsia="Times New Roman" w:hAnsi="Times New Roman"/>
          <w:noProof/>
          <w:sz w:val="20"/>
          <w:szCs w:val="20"/>
          <w:lang w:val="sr-Cyrl-CS"/>
        </w:rPr>
        <w:softHyphen/>
        <w:t>но</w:t>
      </w:r>
      <w:r>
        <w:rPr>
          <w:rFonts w:ascii="Times New Roman" w:eastAsia="Times New Roman" w:hAnsi="Times New Roman"/>
          <w:noProof/>
          <w:sz w:val="20"/>
          <w:szCs w:val="20"/>
          <w:lang w:val="sr-Cyrl-CS"/>
        </w:rPr>
        <w:softHyphen/>
        <w:t>ми</w:t>
      </w:r>
      <w:r>
        <w:rPr>
          <w:rFonts w:ascii="Times New Roman" w:eastAsia="Times New Roman" w:hAnsi="Times New Roman"/>
          <w:noProof/>
          <w:sz w:val="20"/>
          <w:szCs w:val="20"/>
          <w:lang w:val="sr-Cyrl-CS"/>
        </w:rPr>
        <w:softHyphen/>
        <w:t>је Ре</w:t>
      </w:r>
      <w:r>
        <w:rPr>
          <w:rFonts w:ascii="Times New Roman" w:eastAsia="Times New Roman" w:hAnsi="Times New Roman"/>
          <w:noProof/>
          <w:sz w:val="20"/>
          <w:szCs w:val="20"/>
          <w:lang w:val="sr-Cyrl-CS"/>
        </w:rPr>
        <w:softHyphen/>
        <w:t>пу</w:t>
      </w:r>
      <w:r>
        <w:rPr>
          <w:rFonts w:ascii="Times New Roman" w:eastAsia="Times New Roman" w:hAnsi="Times New Roman"/>
          <w:noProof/>
          <w:sz w:val="20"/>
          <w:szCs w:val="20"/>
          <w:lang w:val="sr-Cyrl-CS"/>
        </w:rPr>
        <w:softHyphen/>
        <w:t>бли</w:t>
      </w:r>
      <w:r>
        <w:rPr>
          <w:rFonts w:ascii="Times New Roman" w:eastAsia="Times New Roman" w:hAnsi="Times New Roman"/>
          <w:noProof/>
          <w:sz w:val="20"/>
          <w:szCs w:val="20"/>
          <w:lang w:val="sr-Cyrl-CS"/>
        </w:rPr>
        <w:softHyphen/>
        <w:t>ке и ло</w:t>
      </w:r>
      <w:r>
        <w:rPr>
          <w:rFonts w:ascii="Times New Roman" w:eastAsia="Times New Roman" w:hAnsi="Times New Roman"/>
          <w:noProof/>
          <w:sz w:val="20"/>
          <w:szCs w:val="20"/>
          <w:lang w:val="sr-Cyrl-CS"/>
        </w:rPr>
        <w:softHyphen/>
        <w:t>кал</w:t>
      </w:r>
      <w:r>
        <w:rPr>
          <w:rFonts w:ascii="Times New Roman" w:eastAsia="Times New Roman" w:hAnsi="Times New Roman"/>
          <w:noProof/>
          <w:sz w:val="20"/>
          <w:szCs w:val="20"/>
          <w:lang w:val="sr-Cyrl-CS"/>
        </w:rPr>
        <w:softHyphen/>
        <w:t>не за</w:t>
      </w:r>
      <w:r>
        <w:rPr>
          <w:rFonts w:ascii="Times New Roman" w:eastAsia="Times New Roman" w:hAnsi="Times New Roman"/>
          <w:noProof/>
          <w:sz w:val="20"/>
          <w:szCs w:val="20"/>
          <w:lang w:val="sr-Cyrl-CS"/>
        </w:rPr>
        <w:softHyphen/>
        <w:t>јед</w:t>
      </w:r>
      <w:r>
        <w:rPr>
          <w:rFonts w:ascii="Times New Roman" w:eastAsia="Times New Roman" w:hAnsi="Times New Roman"/>
          <w:noProof/>
          <w:sz w:val="20"/>
          <w:szCs w:val="20"/>
          <w:lang w:val="sr-Cyrl-CS"/>
        </w:rPr>
        <w:softHyphen/>
        <w:t>ни</w:t>
      </w:r>
      <w:r>
        <w:rPr>
          <w:rFonts w:ascii="Times New Roman" w:eastAsia="Times New Roman" w:hAnsi="Times New Roman"/>
          <w:noProof/>
          <w:sz w:val="20"/>
          <w:szCs w:val="20"/>
          <w:lang w:val="sr-Cyrl-CS"/>
        </w:rPr>
        <w:softHyphen/>
        <w:t>це, а по</w:t>
      </w:r>
      <w:r>
        <w:rPr>
          <w:rFonts w:ascii="Times New Roman" w:eastAsia="Times New Roman" w:hAnsi="Times New Roman"/>
          <w:noProof/>
          <w:sz w:val="20"/>
          <w:szCs w:val="20"/>
          <w:lang w:val="sr-Cyrl-CS"/>
        </w:rPr>
        <w:softHyphen/>
        <w:t>себ</w:t>
      </w:r>
      <w:r>
        <w:rPr>
          <w:rFonts w:ascii="Times New Roman" w:eastAsia="Times New Roman" w:hAnsi="Times New Roman"/>
          <w:noProof/>
          <w:sz w:val="20"/>
          <w:szCs w:val="20"/>
          <w:lang w:val="sr-Cyrl-CS"/>
        </w:rPr>
        <w:softHyphen/>
        <w:t>но у јав</w:t>
      </w:r>
      <w:r>
        <w:rPr>
          <w:rFonts w:ascii="Times New Roman" w:eastAsia="Times New Roman" w:hAnsi="Times New Roman"/>
          <w:noProof/>
          <w:sz w:val="20"/>
          <w:szCs w:val="20"/>
          <w:lang w:val="sr-Cyrl-CS"/>
        </w:rPr>
        <w:softHyphen/>
        <w:t>ном сек</w:t>
      </w:r>
      <w:r>
        <w:rPr>
          <w:rFonts w:ascii="Times New Roman" w:eastAsia="Times New Roman" w:hAnsi="Times New Roman"/>
          <w:noProof/>
          <w:sz w:val="20"/>
          <w:szCs w:val="20"/>
          <w:lang w:val="sr-Cyrl-CS"/>
        </w:rPr>
        <w:softHyphen/>
        <w:t>то</w:t>
      </w:r>
      <w:r>
        <w:rPr>
          <w:rFonts w:ascii="Times New Roman" w:eastAsia="Times New Roman" w:hAnsi="Times New Roman"/>
          <w:noProof/>
          <w:sz w:val="20"/>
          <w:szCs w:val="20"/>
          <w:lang w:val="sr-Cyrl-CS"/>
        </w:rPr>
        <w:softHyphen/>
        <w:t>ру,</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2) утвр</w:t>
      </w:r>
      <w:r>
        <w:rPr>
          <w:rFonts w:ascii="Times New Roman" w:eastAsia="Times New Roman" w:hAnsi="Times New Roman"/>
          <w:noProof/>
          <w:sz w:val="20"/>
          <w:szCs w:val="20"/>
          <w:lang w:val="sr-Cyrl-CS"/>
        </w:rPr>
        <w:softHyphen/>
        <w:t>ђу</w:t>
      </w:r>
      <w:r>
        <w:rPr>
          <w:rFonts w:ascii="Times New Roman" w:eastAsia="Times New Roman" w:hAnsi="Times New Roman"/>
          <w:noProof/>
          <w:sz w:val="20"/>
          <w:szCs w:val="20"/>
          <w:lang w:val="sr-Cyrl-CS"/>
        </w:rPr>
        <w:softHyphen/>
        <w:t>је по</w:t>
      </w:r>
      <w:r>
        <w:rPr>
          <w:rFonts w:ascii="Times New Roman" w:eastAsia="Times New Roman" w:hAnsi="Times New Roman"/>
          <w:noProof/>
          <w:sz w:val="20"/>
          <w:szCs w:val="20"/>
          <w:lang w:val="sr-Cyrl-CS"/>
        </w:rPr>
        <w:softHyphen/>
        <w:t>ло</w:t>
      </w:r>
      <w:r>
        <w:rPr>
          <w:rFonts w:ascii="Times New Roman" w:eastAsia="Times New Roman" w:hAnsi="Times New Roman"/>
          <w:noProof/>
          <w:sz w:val="20"/>
          <w:szCs w:val="20"/>
          <w:lang w:val="sr-Cyrl-CS"/>
        </w:rPr>
        <w:softHyphen/>
        <w:t>жај Шко</w:t>
      </w:r>
      <w:r>
        <w:rPr>
          <w:rFonts w:ascii="Times New Roman" w:eastAsia="Times New Roman" w:hAnsi="Times New Roman"/>
          <w:noProof/>
          <w:sz w:val="20"/>
          <w:szCs w:val="20"/>
          <w:lang w:val="sr-Cyrl-CS"/>
        </w:rPr>
        <w:softHyphen/>
        <w:t>ле у окру</w:t>
      </w:r>
      <w:r>
        <w:rPr>
          <w:rFonts w:ascii="Times New Roman" w:eastAsia="Times New Roman" w:hAnsi="Times New Roman"/>
          <w:noProof/>
          <w:sz w:val="20"/>
          <w:szCs w:val="20"/>
          <w:lang w:val="sr-Cyrl-CS"/>
        </w:rPr>
        <w:softHyphen/>
        <w:t>же</w:t>
      </w:r>
      <w:r>
        <w:rPr>
          <w:rFonts w:ascii="Times New Roman" w:eastAsia="Times New Roman" w:hAnsi="Times New Roman"/>
          <w:noProof/>
          <w:sz w:val="20"/>
          <w:szCs w:val="20"/>
          <w:lang w:val="sr-Cyrl-CS"/>
        </w:rPr>
        <w:softHyphen/>
        <w:t>њу, мо</w:t>
      </w:r>
      <w:r>
        <w:rPr>
          <w:rFonts w:ascii="Times New Roman" w:eastAsia="Times New Roman" w:hAnsi="Times New Roman"/>
          <w:noProof/>
          <w:sz w:val="20"/>
          <w:szCs w:val="20"/>
          <w:lang w:val="sr-Cyrl-CS"/>
        </w:rPr>
        <w:softHyphen/>
        <w:t>гућ</w:t>
      </w:r>
      <w:r>
        <w:rPr>
          <w:rFonts w:ascii="Times New Roman" w:eastAsia="Times New Roman" w:hAnsi="Times New Roman"/>
          <w:noProof/>
          <w:sz w:val="20"/>
          <w:szCs w:val="20"/>
          <w:lang w:val="sr-Cyrl-CS"/>
        </w:rPr>
        <w:softHyphen/>
        <w:t>но</w:t>
      </w:r>
      <w:r>
        <w:rPr>
          <w:rFonts w:ascii="Times New Roman" w:eastAsia="Times New Roman" w:hAnsi="Times New Roman"/>
          <w:noProof/>
          <w:sz w:val="20"/>
          <w:szCs w:val="20"/>
          <w:lang w:val="sr-Cyrl-CS"/>
        </w:rPr>
        <w:softHyphen/>
        <w:t>сти за њен рад и раз</w:t>
      </w:r>
      <w:r>
        <w:rPr>
          <w:rFonts w:ascii="Times New Roman" w:eastAsia="Times New Roman" w:hAnsi="Times New Roman"/>
          <w:noProof/>
          <w:sz w:val="20"/>
          <w:szCs w:val="20"/>
          <w:lang w:val="sr-Cyrl-CS"/>
        </w:rPr>
        <w:softHyphen/>
        <w:t>вој, по</w:t>
      </w:r>
      <w:r>
        <w:rPr>
          <w:rFonts w:ascii="Times New Roman" w:eastAsia="Times New Roman" w:hAnsi="Times New Roman"/>
          <w:noProof/>
          <w:sz w:val="20"/>
          <w:szCs w:val="20"/>
          <w:lang w:val="sr-Cyrl-CS"/>
        </w:rPr>
        <w:softHyphen/>
        <w:t>себ</w:t>
      </w:r>
      <w:r>
        <w:rPr>
          <w:rFonts w:ascii="Times New Roman" w:eastAsia="Times New Roman" w:hAnsi="Times New Roman"/>
          <w:noProof/>
          <w:sz w:val="20"/>
          <w:szCs w:val="20"/>
          <w:lang w:val="sr-Cyrl-CS"/>
        </w:rPr>
        <w:softHyphen/>
        <w:t>но са ста</w:t>
      </w:r>
      <w:r>
        <w:rPr>
          <w:rFonts w:ascii="Times New Roman" w:eastAsia="Times New Roman" w:hAnsi="Times New Roman"/>
          <w:noProof/>
          <w:sz w:val="20"/>
          <w:szCs w:val="20"/>
          <w:lang w:val="sr-Cyrl-CS"/>
        </w:rPr>
        <w:softHyphen/>
        <w:t>но</w:t>
      </w:r>
      <w:r>
        <w:rPr>
          <w:rFonts w:ascii="Times New Roman" w:eastAsia="Times New Roman" w:hAnsi="Times New Roman"/>
          <w:noProof/>
          <w:sz w:val="20"/>
          <w:szCs w:val="20"/>
          <w:lang w:val="sr-Cyrl-CS"/>
        </w:rPr>
        <w:softHyphen/>
        <w:t>ви</w:t>
      </w:r>
      <w:r>
        <w:rPr>
          <w:rFonts w:ascii="Times New Roman" w:eastAsia="Times New Roman" w:hAnsi="Times New Roman"/>
          <w:noProof/>
          <w:sz w:val="20"/>
          <w:szCs w:val="20"/>
          <w:lang w:val="sr-Cyrl-CS"/>
        </w:rPr>
        <w:softHyphen/>
        <w:t>шта обез</w:t>
      </w:r>
      <w:r>
        <w:rPr>
          <w:rFonts w:ascii="Times New Roman" w:eastAsia="Times New Roman" w:hAnsi="Times New Roman"/>
          <w:noProof/>
          <w:sz w:val="20"/>
          <w:szCs w:val="20"/>
          <w:lang w:val="sr-Cyrl-CS"/>
        </w:rPr>
        <w:softHyphen/>
        <w:t>бе</w:t>
      </w:r>
      <w:r>
        <w:rPr>
          <w:rFonts w:ascii="Times New Roman" w:eastAsia="Times New Roman" w:hAnsi="Times New Roman"/>
          <w:noProof/>
          <w:sz w:val="20"/>
          <w:szCs w:val="20"/>
          <w:lang w:val="sr-Cyrl-CS"/>
        </w:rPr>
        <w:softHyphen/>
        <w:t>ђе</w:t>
      </w:r>
      <w:r>
        <w:rPr>
          <w:rFonts w:ascii="Times New Roman" w:eastAsia="Times New Roman" w:hAnsi="Times New Roman"/>
          <w:noProof/>
          <w:sz w:val="20"/>
          <w:szCs w:val="20"/>
          <w:lang w:val="sr-Cyrl-CS"/>
        </w:rPr>
        <w:softHyphen/>
        <w:t>ња по</w:t>
      </w:r>
      <w:r>
        <w:rPr>
          <w:rFonts w:ascii="Times New Roman" w:eastAsia="Times New Roman" w:hAnsi="Times New Roman"/>
          <w:noProof/>
          <w:sz w:val="20"/>
          <w:szCs w:val="20"/>
          <w:lang w:val="sr-Cyrl-CS"/>
        </w:rPr>
        <w:softHyphen/>
        <w:t>треб</w:t>
      </w:r>
      <w:r>
        <w:rPr>
          <w:rFonts w:ascii="Times New Roman" w:eastAsia="Times New Roman" w:hAnsi="Times New Roman"/>
          <w:noProof/>
          <w:sz w:val="20"/>
          <w:szCs w:val="20"/>
          <w:lang w:val="sr-Cyrl-CS"/>
        </w:rPr>
        <w:softHyphen/>
        <w:t>них сред</w:t>
      </w:r>
      <w:r>
        <w:rPr>
          <w:rFonts w:ascii="Times New Roman" w:eastAsia="Times New Roman" w:hAnsi="Times New Roman"/>
          <w:noProof/>
          <w:sz w:val="20"/>
          <w:szCs w:val="20"/>
          <w:lang w:val="sr-Cyrl-CS"/>
        </w:rPr>
        <w:softHyphen/>
        <w:t>ста</w:t>
      </w:r>
      <w:r>
        <w:rPr>
          <w:rFonts w:ascii="Times New Roman" w:eastAsia="Times New Roman" w:hAnsi="Times New Roman"/>
          <w:noProof/>
          <w:sz w:val="20"/>
          <w:szCs w:val="20"/>
          <w:lang w:val="sr-Cyrl-CS"/>
        </w:rPr>
        <w:softHyphen/>
        <w:t>ва за фи</w:t>
      </w:r>
      <w:r>
        <w:rPr>
          <w:rFonts w:ascii="Times New Roman" w:eastAsia="Times New Roman" w:hAnsi="Times New Roman"/>
          <w:noProof/>
          <w:sz w:val="20"/>
          <w:szCs w:val="20"/>
          <w:lang w:val="sr-Cyrl-CS"/>
        </w:rPr>
        <w:softHyphen/>
        <w:t>нан</w:t>
      </w:r>
      <w:r>
        <w:rPr>
          <w:rFonts w:ascii="Times New Roman" w:eastAsia="Times New Roman" w:hAnsi="Times New Roman"/>
          <w:noProof/>
          <w:sz w:val="20"/>
          <w:szCs w:val="20"/>
          <w:lang w:val="sr-Cyrl-CS"/>
        </w:rPr>
        <w:softHyphen/>
        <w:t>си</w:t>
      </w:r>
      <w:r>
        <w:rPr>
          <w:rFonts w:ascii="Times New Roman" w:eastAsia="Times New Roman" w:hAnsi="Times New Roman"/>
          <w:noProof/>
          <w:sz w:val="20"/>
          <w:szCs w:val="20"/>
          <w:lang w:val="sr-Cyrl-CS"/>
        </w:rPr>
        <w:softHyphen/>
        <w:t>ра</w:t>
      </w:r>
      <w:r>
        <w:rPr>
          <w:rFonts w:ascii="Times New Roman" w:eastAsia="Times New Roman" w:hAnsi="Times New Roman"/>
          <w:noProof/>
          <w:sz w:val="20"/>
          <w:szCs w:val="20"/>
          <w:lang w:val="sr-Cyrl-CS"/>
        </w:rPr>
        <w:softHyphen/>
        <w:t>ње,</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3) де</w:t>
      </w:r>
      <w:r>
        <w:rPr>
          <w:rFonts w:ascii="Times New Roman" w:eastAsia="Times New Roman" w:hAnsi="Times New Roman"/>
          <w:noProof/>
          <w:sz w:val="20"/>
          <w:szCs w:val="20"/>
          <w:lang w:val="sr-Cyrl-CS"/>
        </w:rPr>
        <w:softHyphen/>
        <w:t>фи</w:t>
      </w:r>
      <w:r>
        <w:rPr>
          <w:rFonts w:ascii="Times New Roman" w:eastAsia="Times New Roman" w:hAnsi="Times New Roman"/>
          <w:noProof/>
          <w:sz w:val="20"/>
          <w:szCs w:val="20"/>
          <w:lang w:val="sr-Cyrl-CS"/>
        </w:rPr>
        <w:softHyphen/>
        <w:t>ни</w:t>
      </w:r>
      <w:r>
        <w:rPr>
          <w:rFonts w:ascii="Times New Roman" w:eastAsia="Times New Roman" w:hAnsi="Times New Roman"/>
          <w:noProof/>
          <w:sz w:val="20"/>
          <w:szCs w:val="20"/>
          <w:lang w:val="sr-Cyrl-CS"/>
        </w:rPr>
        <w:softHyphen/>
        <w:t>ше по</w:t>
      </w:r>
      <w:r>
        <w:rPr>
          <w:rFonts w:ascii="Times New Roman" w:eastAsia="Times New Roman" w:hAnsi="Times New Roman"/>
          <w:noProof/>
          <w:sz w:val="20"/>
          <w:szCs w:val="20"/>
          <w:lang w:val="sr-Cyrl-CS"/>
        </w:rPr>
        <w:softHyphen/>
        <w:t>ка</w:t>
      </w:r>
      <w:r>
        <w:rPr>
          <w:rFonts w:ascii="Times New Roman" w:eastAsia="Times New Roman" w:hAnsi="Times New Roman"/>
          <w:noProof/>
          <w:sz w:val="20"/>
          <w:szCs w:val="20"/>
          <w:lang w:val="sr-Cyrl-CS"/>
        </w:rPr>
        <w:softHyphen/>
        <w:t>за</w:t>
      </w:r>
      <w:r>
        <w:rPr>
          <w:rFonts w:ascii="Times New Roman" w:eastAsia="Times New Roman" w:hAnsi="Times New Roman"/>
          <w:noProof/>
          <w:sz w:val="20"/>
          <w:szCs w:val="20"/>
          <w:lang w:val="sr-Cyrl-CS"/>
        </w:rPr>
        <w:softHyphen/>
        <w:t>те</w:t>
      </w:r>
      <w:r>
        <w:rPr>
          <w:rFonts w:ascii="Times New Roman" w:eastAsia="Times New Roman" w:hAnsi="Times New Roman"/>
          <w:noProof/>
          <w:sz w:val="20"/>
          <w:szCs w:val="20"/>
          <w:lang w:val="sr-Cyrl-CS"/>
        </w:rPr>
        <w:softHyphen/>
        <w:t>ље ко</w:t>
      </w:r>
      <w:r>
        <w:rPr>
          <w:rFonts w:ascii="Times New Roman" w:eastAsia="Times New Roman" w:hAnsi="Times New Roman"/>
          <w:noProof/>
          <w:sz w:val="20"/>
          <w:szCs w:val="20"/>
          <w:lang w:val="sr-Cyrl-CS"/>
        </w:rPr>
        <w:softHyphen/>
        <w:t>је тре</w:t>
      </w:r>
      <w:r>
        <w:rPr>
          <w:rFonts w:ascii="Times New Roman" w:eastAsia="Times New Roman" w:hAnsi="Times New Roman"/>
          <w:noProof/>
          <w:sz w:val="20"/>
          <w:szCs w:val="20"/>
          <w:lang w:val="sr-Cyrl-CS"/>
        </w:rPr>
        <w:softHyphen/>
        <w:t>ба оства</w:t>
      </w:r>
      <w:r>
        <w:rPr>
          <w:rFonts w:ascii="Times New Roman" w:eastAsia="Times New Roman" w:hAnsi="Times New Roman"/>
          <w:noProof/>
          <w:sz w:val="20"/>
          <w:szCs w:val="20"/>
          <w:lang w:val="sr-Cyrl-CS"/>
        </w:rPr>
        <w:softHyphen/>
        <w:t>ри</w:t>
      </w:r>
      <w:r>
        <w:rPr>
          <w:rFonts w:ascii="Times New Roman" w:eastAsia="Times New Roman" w:hAnsi="Times New Roman"/>
          <w:noProof/>
          <w:sz w:val="20"/>
          <w:szCs w:val="20"/>
          <w:lang w:val="sr-Cyrl-CS"/>
        </w:rPr>
        <w:softHyphen/>
        <w:t>ва</w:t>
      </w:r>
      <w:r>
        <w:rPr>
          <w:rFonts w:ascii="Times New Roman" w:eastAsia="Times New Roman" w:hAnsi="Times New Roman"/>
          <w:noProof/>
          <w:sz w:val="20"/>
          <w:szCs w:val="20"/>
          <w:lang w:val="sr-Cyrl-CS"/>
        </w:rPr>
        <w:softHyphen/>
        <w:t>ти ра</w:t>
      </w:r>
      <w:r>
        <w:rPr>
          <w:rFonts w:ascii="Times New Roman" w:eastAsia="Times New Roman" w:hAnsi="Times New Roman"/>
          <w:noProof/>
          <w:sz w:val="20"/>
          <w:szCs w:val="20"/>
          <w:lang w:val="sr-Cyrl-CS"/>
        </w:rPr>
        <w:softHyphen/>
        <w:t>ди по</w:t>
      </w:r>
      <w:r>
        <w:rPr>
          <w:rFonts w:ascii="Times New Roman" w:eastAsia="Times New Roman" w:hAnsi="Times New Roman"/>
          <w:noProof/>
          <w:sz w:val="20"/>
          <w:szCs w:val="20"/>
          <w:lang w:val="sr-Cyrl-CS"/>
        </w:rPr>
        <w:softHyphen/>
        <w:t>вољ</w:t>
      </w:r>
      <w:r>
        <w:rPr>
          <w:rFonts w:ascii="Times New Roman" w:eastAsia="Times New Roman" w:hAnsi="Times New Roman"/>
          <w:noProof/>
          <w:sz w:val="20"/>
          <w:szCs w:val="20"/>
          <w:lang w:val="sr-Cyrl-CS"/>
        </w:rPr>
        <w:softHyphen/>
        <w:t>не оце</w:t>
      </w:r>
      <w:r>
        <w:rPr>
          <w:rFonts w:ascii="Times New Roman" w:eastAsia="Times New Roman" w:hAnsi="Times New Roman"/>
          <w:noProof/>
          <w:sz w:val="20"/>
          <w:szCs w:val="20"/>
          <w:lang w:val="sr-Cyrl-CS"/>
        </w:rPr>
        <w:softHyphen/>
        <w:t>не у са</w:t>
      </w:r>
      <w:r>
        <w:rPr>
          <w:rFonts w:ascii="Times New Roman" w:eastAsia="Times New Roman" w:hAnsi="Times New Roman"/>
          <w:noProof/>
          <w:sz w:val="20"/>
          <w:szCs w:val="20"/>
          <w:lang w:val="sr-Cyrl-CS"/>
        </w:rPr>
        <w:softHyphen/>
        <w:t>мо</w:t>
      </w:r>
      <w:r>
        <w:rPr>
          <w:rFonts w:ascii="Times New Roman" w:eastAsia="Times New Roman" w:hAnsi="Times New Roman"/>
          <w:noProof/>
          <w:sz w:val="20"/>
          <w:szCs w:val="20"/>
          <w:lang w:val="sr-Cyrl-CS"/>
        </w:rPr>
        <w:softHyphen/>
        <w:t>вред</w:t>
      </w:r>
      <w:r>
        <w:rPr>
          <w:rFonts w:ascii="Times New Roman" w:eastAsia="Times New Roman" w:hAnsi="Times New Roman"/>
          <w:noProof/>
          <w:sz w:val="20"/>
          <w:szCs w:val="20"/>
          <w:lang w:val="sr-Cyrl-CS"/>
        </w:rPr>
        <w:softHyphen/>
        <w:t>но</w:t>
      </w:r>
      <w:r>
        <w:rPr>
          <w:rFonts w:ascii="Times New Roman" w:eastAsia="Times New Roman" w:hAnsi="Times New Roman"/>
          <w:noProof/>
          <w:sz w:val="20"/>
          <w:szCs w:val="20"/>
          <w:lang w:val="sr-Cyrl-CS"/>
        </w:rPr>
        <w:softHyphen/>
        <w:t>ва</w:t>
      </w:r>
      <w:r>
        <w:rPr>
          <w:rFonts w:ascii="Times New Roman" w:eastAsia="Times New Roman" w:hAnsi="Times New Roman"/>
          <w:noProof/>
          <w:sz w:val="20"/>
          <w:szCs w:val="20"/>
          <w:lang w:val="sr-Cyrl-CS"/>
        </w:rPr>
        <w:softHyphen/>
        <w:t>њу и спољ</w:t>
      </w:r>
      <w:r>
        <w:rPr>
          <w:rFonts w:ascii="Times New Roman" w:eastAsia="Times New Roman" w:hAnsi="Times New Roman"/>
          <w:noProof/>
          <w:sz w:val="20"/>
          <w:szCs w:val="20"/>
          <w:lang w:val="sr-Cyrl-CS"/>
        </w:rPr>
        <w:softHyphen/>
        <w:t>ном вред</w:t>
      </w:r>
      <w:r>
        <w:rPr>
          <w:rFonts w:ascii="Times New Roman" w:eastAsia="Times New Roman" w:hAnsi="Times New Roman"/>
          <w:noProof/>
          <w:sz w:val="20"/>
          <w:szCs w:val="20"/>
          <w:lang w:val="sr-Cyrl-CS"/>
        </w:rPr>
        <w:softHyphen/>
        <w:t>но</w:t>
      </w:r>
      <w:r>
        <w:rPr>
          <w:rFonts w:ascii="Times New Roman" w:eastAsia="Times New Roman" w:hAnsi="Times New Roman"/>
          <w:noProof/>
          <w:sz w:val="20"/>
          <w:szCs w:val="20"/>
          <w:lang w:val="sr-Cyrl-CS"/>
        </w:rPr>
        <w:softHyphen/>
        <w:t>ва</w:t>
      </w:r>
      <w:r>
        <w:rPr>
          <w:rFonts w:ascii="Times New Roman" w:eastAsia="Times New Roman" w:hAnsi="Times New Roman"/>
          <w:noProof/>
          <w:sz w:val="20"/>
          <w:szCs w:val="20"/>
          <w:lang w:val="sr-Cyrl-CS"/>
        </w:rPr>
        <w:softHyphen/>
        <w:t>њу, и пре</w:t>
      </w:r>
      <w:r>
        <w:rPr>
          <w:rFonts w:ascii="Times New Roman" w:eastAsia="Times New Roman" w:hAnsi="Times New Roman"/>
          <w:noProof/>
          <w:sz w:val="20"/>
          <w:szCs w:val="20"/>
          <w:lang w:val="sr-Cyrl-CS"/>
        </w:rPr>
        <w:softHyphen/>
        <w:t>ма то</w:t>
      </w:r>
      <w:r>
        <w:rPr>
          <w:rFonts w:ascii="Times New Roman" w:eastAsia="Times New Roman" w:hAnsi="Times New Roman"/>
          <w:noProof/>
          <w:sz w:val="20"/>
          <w:szCs w:val="20"/>
          <w:lang w:val="sr-Cyrl-CS"/>
        </w:rPr>
        <w:softHyphen/>
        <w:t>ме до</w:t>
      </w:r>
      <w:r>
        <w:rPr>
          <w:rFonts w:ascii="Times New Roman" w:eastAsia="Times New Roman" w:hAnsi="Times New Roman"/>
          <w:noProof/>
          <w:sz w:val="20"/>
          <w:szCs w:val="20"/>
          <w:lang w:val="sr-Cyrl-CS"/>
        </w:rPr>
        <w:softHyphen/>
        <w:t>но</w:t>
      </w:r>
      <w:r>
        <w:rPr>
          <w:rFonts w:ascii="Times New Roman" w:eastAsia="Times New Roman" w:hAnsi="Times New Roman"/>
          <w:noProof/>
          <w:sz w:val="20"/>
          <w:szCs w:val="20"/>
          <w:lang w:val="sr-Cyrl-CS"/>
        </w:rPr>
        <w:softHyphen/>
        <w:t>си смер</w:t>
      </w:r>
      <w:r>
        <w:rPr>
          <w:rFonts w:ascii="Times New Roman" w:eastAsia="Times New Roman" w:hAnsi="Times New Roman"/>
          <w:noProof/>
          <w:sz w:val="20"/>
          <w:szCs w:val="20"/>
          <w:lang w:val="sr-Cyrl-CS"/>
        </w:rPr>
        <w:softHyphen/>
        <w:t>ни</w:t>
      </w:r>
      <w:r>
        <w:rPr>
          <w:rFonts w:ascii="Times New Roman" w:eastAsia="Times New Roman" w:hAnsi="Times New Roman"/>
          <w:noProof/>
          <w:sz w:val="20"/>
          <w:szCs w:val="20"/>
          <w:lang w:val="sr-Cyrl-CS"/>
        </w:rPr>
        <w:softHyphen/>
        <w:t>це за рад Шко</w:t>
      </w:r>
      <w:r>
        <w:rPr>
          <w:rFonts w:ascii="Times New Roman" w:eastAsia="Times New Roman" w:hAnsi="Times New Roman"/>
          <w:noProof/>
          <w:sz w:val="20"/>
          <w:szCs w:val="20"/>
          <w:lang w:val="sr-Cyrl-CS"/>
        </w:rPr>
        <w:softHyphen/>
        <w:t>ле,</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4) уче</w:t>
      </w:r>
      <w:r>
        <w:rPr>
          <w:rFonts w:ascii="Times New Roman" w:eastAsia="Times New Roman" w:hAnsi="Times New Roman"/>
          <w:noProof/>
          <w:sz w:val="20"/>
          <w:szCs w:val="20"/>
          <w:lang w:val="sr-Cyrl-CS"/>
        </w:rPr>
        <w:softHyphen/>
        <w:t>ству</w:t>
      </w:r>
      <w:r>
        <w:rPr>
          <w:rFonts w:ascii="Times New Roman" w:eastAsia="Times New Roman" w:hAnsi="Times New Roman"/>
          <w:noProof/>
          <w:sz w:val="20"/>
          <w:szCs w:val="20"/>
          <w:lang w:val="sr-Cyrl-CS"/>
        </w:rPr>
        <w:softHyphen/>
        <w:t>је у кре</w:t>
      </w:r>
      <w:r>
        <w:rPr>
          <w:rFonts w:ascii="Times New Roman" w:eastAsia="Times New Roman" w:hAnsi="Times New Roman"/>
          <w:noProof/>
          <w:sz w:val="20"/>
          <w:szCs w:val="20"/>
          <w:lang w:val="sr-Cyrl-CS"/>
        </w:rPr>
        <w:softHyphen/>
        <w:t>и</w:t>
      </w:r>
      <w:r>
        <w:rPr>
          <w:rFonts w:ascii="Times New Roman" w:eastAsia="Times New Roman" w:hAnsi="Times New Roman"/>
          <w:noProof/>
          <w:sz w:val="20"/>
          <w:szCs w:val="20"/>
          <w:lang w:val="sr-Cyrl-CS"/>
        </w:rPr>
        <w:softHyphen/>
        <w:t>ра</w:t>
      </w:r>
      <w:r>
        <w:rPr>
          <w:rFonts w:ascii="Times New Roman" w:eastAsia="Times New Roman" w:hAnsi="Times New Roman"/>
          <w:noProof/>
          <w:sz w:val="20"/>
          <w:szCs w:val="20"/>
          <w:lang w:val="sr-Cyrl-CS"/>
        </w:rPr>
        <w:softHyphen/>
        <w:t>њу раз</w:t>
      </w:r>
      <w:r>
        <w:rPr>
          <w:rFonts w:ascii="Times New Roman" w:eastAsia="Times New Roman" w:hAnsi="Times New Roman"/>
          <w:noProof/>
          <w:sz w:val="20"/>
          <w:szCs w:val="20"/>
          <w:lang w:val="sr-Cyrl-CS"/>
        </w:rPr>
        <w:softHyphen/>
        <w:t>вој</w:t>
      </w:r>
      <w:r>
        <w:rPr>
          <w:rFonts w:ascii="Times New Roman" w:eastAsia="Times New Roman" w:hAnsi="Times New Roman"/>
          <w:noProof/>
          <w:sz w:val="20"/>
          <w:szCs w:val="20"/>
          <w:lang w:val="sr-Cyrl-CS"/>
        </w:rPr>
        <w:softHyphen/>
        <w:t>ног пла</w:t>
      </w:r>
      <w:r>
        <w:rPr>
          <w:rFonts w:ascii="Times New Roman" w:eastAsia="Times New Roman" w:hAnsi="Times New Roman"/>
          <w:noProof/>
          <w:sz w:val="20"/>
          <w:szCs w:val="20"/>
          <w:lang w:val="sr-Cyrl-CS"/>
        </w:rPr>
        <w:softHyphen/>
        <w:t>на Шко</w:t>
      </w:r>
      <w:r>
        <w:rPr>
          <w:rFonts w:ascii="Times New Roman" w:eastAsia="Times New Roman" w:hAnsi="Times New Roman"/>
          <w:noProof/>
          <w:sz w:val="20"/>
          <w:szCs w:val="20"/>
          <w:lang w:val="sr-Cyrl-CS"/>
        </w:rPr>
        <w:softHyphen/>
        <w:t>ле и го</w:t>
      </w:r>
      <w:r>
        <w:rPr>
          <w:rFonts w:ascii="Times New Roman" w:eastAsia="Times New Roman" w:hAnsi="Times New Roman"/>
          <w:noProof/>
          <w:sz w:val="20"/>
          <w:szCs w:val="20"/>
          <w:lang w:val="sr-Cyrl-CS"/>
        </w:rPr>
        <w:softHyphen/>
        <w:t>ди</w:t>
      </w:r>
      <w:r>
        <w:rPr>
          <w:rFonts w:ascii="Times New Roman" w:eastAsia="Times New Roman" w:hAnsi="Times New Roman"/>
          <w:noProof/>
          <w:sz w:val="20"/>
          <w:szCs w:val="20"/>
          <w:lang w:val="sr-Cyrl-CS"/>
        </w:rPr>
        <w:softHyphen/>
        <w:t>шњег пла</w:t>
      </w:r>
      <w:r>
        <w:rPr>
          <w:rFonts w:ascii="Times New Roman" w:eastAsia="Times New Roman" w:hAnsi="Times New Roman"/>
          <w:noProof/>
          <w:sz w:val="20"/>
          <w:szCs w:val="20"/>
          <w:lang w:val="sr-Cyrl-CS"/>
        </w:rPr>
        <w:softHyphen/>
        <w:t>на Шко</w:t>
      </w:r>
      <w:r>
        <w:rPr>
          <w:rFonts w:ascii="Times New Roman" w:eastAsia="Times New Roman" w:hAnsi="Times New Roman"/>
          <w:noProof/>
          <w:sz w:val="20"/>
          <w:szCs w:val="20"/>
          <w:lang w:val="sr-Cyrl-CS"/>
        </w:rPr>
        <w:softHyphen/>
        <w:t>ле,</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5) ана</w:t>
      </w:r>
      <w:r>
        <w:rPr>
          <w:rFonts w:ascii="Times New Roman" w:eastAsia="Times New Roman" w:hAnsi="Times New Roman"/>
          <w:noProof/>
          <w:sz w:val="20"/>
          <w:szCs w:val="20"/>
          <w:lang w:val="sr-Cyrl-CS"/>
        </w:rPr>
        <w:softHyphen/>
        <w:t>ли</w:t>
      </w:r>
      <w:r>
        <w:rPr>
          <w:rFonts w:ascii="Times New Roman" w:eastAsia="Times New Roman" w:hAnsi="Times New Roman"/>
          <w:noProof/>
          <w:sz w:val="20"/>
          <w:szCs w:val="20"/>
          <w:lang w:val="sr-Cyrl-CS"/>
        </w:rPr>
        <w:softHyphen/>
        <w:t>зи</w:t>
      </w:r>
      <w:r>
        <w:rPr>
          <w:rFonts w:ascii="Times New Roman" w:eastAsia="Times New Roman" w:hAnsi="Times New Roman"/>
          <w:noProof/>
          <w:sz w:val="20"/>
          <w:szCs w:val="20"/>
          <w:lang w:val="sr-Cyrl-CS"/>
        </w:rPr>
        <w:softHyphen/>
        <w:t>ра ре</w:t>
      </w:r>
      <w:r>
        <w:rPr>
          <w:rFonts w:ascii="Times New Roman" w:eastAsia="Times New Roman" w:hAnsi="Times New Roman"/>
          <w:noProof/>
          <w:sz w:val="20"/>
          <w:szCs w:val="20"/>
          <w:lang w:val="sr-Cyrl-CS"/>
        </w:rPr>
        <w:softHyphen/>
        <w:t>зул</w:t>
      </w:r>
      <w:r>
        <w:rPr>
          <w:rFonts w:ascii="Times New Roman" w:eastAsia="Times New Roman" w:hAnsi="Times New Roman"/>
          <w:noProof/>
          <w:sz w:val="20"/>
          <w:szCs w:val="20"/>
          <w:lang w:val="sr-Cyrl-CS"/>
        </w:rPr>
        <w:softHyphen/>
        <w:t>та</w:t>
      </w:r>
      <w:r>
        <w:rPr>
          <w:rFonts w:ascii="Times New Roman" w:eastAsia="Times New Roman" w:hAnsi="Times New Roman"/>
          <w:noProof/>
          <w:sz w:val="20"/>
          <w:szCs w:val="20"/>
          <w:lang w:val="sr-Cyrl-CS"/>
        </w:rPr>
        <w:softHyphen/>
        <w:t>те са</w:t>
      </w:r>
      <w:r>
        <w:rPr>
          <w:rFonts w:ascii="Times New Roman" w:eastAsia="Times New Roman" w:hAnsi="Times New Roman"/>
          <w:noProof/>
          <w:sz w:val="20"/>
          <w:szCs w:val="20"/>
          <w:lang w:val="sr-Cyrl-CS"/>
        </w:rPr>
        <w:softHyphen/>
        <w:t>мо</w:t>
      </w:r>
      <w:r>
        <w:rPr>
          <w:rFonts w:ascii="Times New Roman" w:eastAsia="Times New Roman" w:hAnsi="Times New Roman"/>
          <w:noProof/>
          <w:sz w:val="20"/>
          <w:szCs w:val="20"/>
          <w:lang w:val="sr-Cyrl-CS"/>
        </w:rPr>
        <w:softHyphen/>
        <w:t>вред</w:t>
      </w:r>
      <w:r>
        <w:rPr>
          <w:rFonts w:ascii="Times New Roman" w:eastAsia="Times New Roman" w:hAnsi="Times New Roman"/>
          <w:noProof/>
          <w:sz w:val="20"/>
          <w:szCs w:val="20"/>
          <w:lang w:val="sr-Cyrl-CS"/>
        </w:rPr>
        <w:softHyphen/>
        <w:t>но</w:t>
      </w:r>
      <w:r>
        <w:rPr>
          <w:rFonts w:ascii="Times New Roman" w:eastAsia="Times New Roman" w:hAnsi="Times New Roman"/>
          <w:noProof/>
          <w:sz w:val="20"/>
          <w:szCs w:val="20"/>
          <w:lang w:val="sr-Cyrl-CS"/>
        </w:rPr>
        <w:softHyphen/>
        <w:t>ва</w:t>
      </w:r>
      <w:r>
        <w:rPr>
          <w:rFonts w:ascii="Times New Roman" w:eastAsia="Times New Roman" w:hAnsi="Times New Roman"/>
          <w:noProof/>
          <w:sz w:val="20"/>
          <w:szCs w:val="20"/>
          <w:lang w:val="sr-Cyrl-CS"/>
        </w:rPr>
        <w:softHyphen/>
        <w:t>ња и спољ</w:t>
      </w:r>
      <w:r>
        <w:rPr>
          <w:rFonts w:ascii="Times New Roman" w:eastAsia="Times New Roman" w:hAnsi="Times New Roman"/>
          <w:noProof/>
          <w:sz w:val="20"/>
          <w:szCs w:val="20"/>
          <w:lang w:val="sr-Cyrl-CS"/>
        </w:rPr>
        <w:softHyphen/>
        <w:t>њег вред</w:t>
      </w:r>
      <w:r>
        <w:rPr>
          <w:rFonts w:ascii="Times New Roman" w:eastAsia="Times New Roman" w:hAnsi="Times New Roman"/>
          <w:noProof/>
          <w:sz w:val="20"/>
          <w:szCs w:val="20"/>
          <w:lang w:val="sr-Cyrl-CS"/>
        </w:rPr>
        <w:softHyphen/>
        <w:t>но</w:t>
      </w:r>
      <w:r>
        <w:rPr>
          <w:rFonts w:ascii="Times New Roman" w:eastAsia="Times New Roman" w:hAnsi="Times New Roman"/>
          <w:noProof/>
          <w:sz w:val="20"/>
          <w:szCs w:val="20"/>
          <w:lang w:val="sr-Cyrl-CS"/>
        </w:rPr>
        <w:softHyphen/>
        <w:t>ва</w:t>
      </w:r>
      <w:r>
        <w:rPr>
          <w:rFonts w:ascii="Times New Roman" w:eastAsia="Times New Roman" w:hAnsi="Times New Roman"/>
          <w:noProof/>
          <w:sz w:val="20"/>
          <w:szCs w:val="20"/>
          <w:lang w:val="sr-Cyrl-CS"/>
        </w:rPr>
        <w:softHyphen/>
        <w:t>ња, пре</w:t>
      </w:r>
      <w:r>
        <w:rPr>
          <w:rFonts w:ascii="Times New Roman" w:eastAsia="Times New Roman" w:hAnsi="Times New Roman"/>
          <w:noProof/>
          <w:sz w:val="20"/>
          <w:szCs w:val="20"/>
          <w:lang w:val="sr-Cyrl-CS"/>
        </w:rPr>
        <w:softHyphen/>
        <w:t>зен</w:t>
      </w:r>
      <w:r>
        <w:rPr>
          <w:rFonts w:ascii="Times New Roman" w:eastAsia="Times New Roman" w:hAnsi="Times New Roman"/>
          <w:noProof/>
          <w:sz w:val="20"/>
          <w:szCs w:val="20"/>
          <w:lang w:val="sr-Cyrl-CS"/>
        </w:rPr>
        <w:softHyphen/>
        <w:t>ти</w:t>
      </w:r>
      <w:r>
        <w:rPr>
          <w:rFonts w:ascii="Times New Roman" w:eastAsia="Times New Roman" w:hAnsi="Times New Roman"/>
          <w:noProof/>
          <w:sz w:val="20"/>
          <w:szCs w:val="20"/>
          <w:lang w:val="sr-Cyrl-CS"/>
        </w:rPr>
        <w:softHyphen/>
        <w:t>ра их ди</w:t>
      </w:r>
      <w:r>
        <w:rPr>
          <w:rFonts w:ascii="Times New Roman" w:eastAsia="Times New Roman" w:hAnsi="Times New Roman"/>
          <w:noProof/>
          <w:sz w:val="20"/>
          <w:szCs w:val="20"/>
          <w:lang w:val="sr-Cyrl-CS"/>
        </w:rPr>
        <w:softHyphen/>
        <w:t>рек</w:t>
      </w:r>
      <w:r>
        <w:rPr>
          <w:rFonts w:ascii="Times New Roman" w:eastAsia="Times New Roman" w:hAnsi="Times New Roman"/>
          <w:noProof/>
          <w:sz w:val="20"/>
          <w:szCs w:val="20"/>
          <w:lang w:val="sr-Cyrl-CS"/>
        </w:rPr>
        <w:softHyphen/>
        <w:t>то</w:t>
      </w:r>
      <w:r>
        <w:rPr>
          <w:rFonts w:ascii="Times New Roman" w:eastAsia="Times New Roman" w:hAnsi="Times New Roman"/>
          <w:noProof/>
          <w:sz w:val="20"/>
          <w:szCs w:val="20"/>
          <w:lang w:val="sr-Cyrl-CS"/>
        </w:rPr>
        <w:softHyphen/>
        <w:t>ру, Школ</w:t>
      </w:r>
      <w:r>
        <w:rPr>
          <w:rFonts w:ascii="Times New Roman" w:eastAsia="Times New Roman" w:hAnsi="Times New Roman"/>
          <w:noProof/>
          <w:sz w:val="20"/>
          <w:szCs w:val="20"/>
          <w:lang w:val="sr-Cyrl-CS"/>
        </w:rPr>
        <w:softHyphen/>
        <w:t>ском од</w:t>
      </w:r>
      <w:r>
        <w:rPr>
          <w:rFonts w:ascii="Times New Roman" w:eastAsia="Times New Roman" w:hAnsi="Times New Roman"/>
          <w:noProof/>
          <w:sz w:val="20"/>
          <w:szCs w:val="20"/>
          <w:lang w:val="sr-Cyrl-CS"/>
        </w:rPr>
        <w:softHyphen/>
        <w:t>бо</w:t>
      </w:r>
      <w:r>
        <w:rPr>
          <w:rFonts w:ascii="Times New Roman" w:eastAsia="Times New Roman" w:hAnsi="Times New Roman"/>
          <w:noProof/>
          <w:sz w:val="20"/>
          <w:szCs w:val="20"/>
          <w:lang w:val="sr-Cyrl-CS"/>
        </w:rPr>
        <w:softHyphen/>
        <w:t>ру, На</w:t>
      </w:r>
      <w:r>
        <w:rPr>
          <w:rFonts w:ascii="Times New Roman" w:eastAsia="Times New Roman" w:hAnsi="Times New Roman"/>
          <w:noProof/>
          <w:sz w:val="20"/>
          <w:szCs w:val="20"/>
          <w:lang w:val="sr-Cyrl-CS"/>
        </w:rPr>
        <w:softHyphen/>
        <w:t>став</w:t>
      </w:r>
      <w:r>
        <w:rPr>
          <w:rFonts w:ascii="Times New Roman" w:eastAsia="Times New Roman" w:hAnsi="Times New Roman"/>
          <w:noProof/>
          <w:sz w:val="20"/>
          <w:szCs w:val="20"/>
          <w:lang w:val="sr-Cyrl-CS"/>
        </w:rPr>
        <w:softHyphen/>
        <w:t>нич</w:t>
      </w:r>
      <w:r>
        <w:rPr>
          <w:rFonts w:ascii="Times New Roman" w:eastAsia="Times New Roman" w:hAnsi="Times New Roman"/>
          <w:noProof/>
          <w:sz w:val="20"/>
          <w:szCs w:val="20"/>
          <w:lang w:val="sr-Cyrl-CS"/>
        </w:rPr>
        <w:softHyphen/>
        <w:t>ком ве</w:t>
      </w:r>
      <w:r>
        <w:rPr>
          <w:rFonts w:ascii="Times New Roman" w:eastAsia="Times New Roman" w:hAnsi="Times New Roman"/>
          <w:noProof/>
          <w:sz w:val="20"/>
          <w:szCs w:val="20"/>
          <w:lang w:val="sr-Cyrl-CS"/>
        </w:rPr>
        <w:softHyphen/>
        <w:t>ћу и дру</w:t>
      </w:r>
      <w:r>
        <w:rPr>
          <w:rFonts w:ascii="Times New Roman" w:eastAsia="Times New Roman" w:hAnsi="Times New Roman"/>
          <w:noProof/>
          <w:sz w:val="20"/>
          <w:szCs w:val="20"/>
          <w:lang w:val="sr-Cyrl-CS"/>
        </w:rPr>
        <w:softHyphen/>
        <w:t>гим струч</w:t>
      </w:r>
      <w:r>
        <w:rPr>
          <w:rFonts w:ascii="Times New Roman" w:eastAsia="Times New Roman" w:hAnsi="Times New Roman"/>
          <w:noProof/>
          <w:sz w:val="20"/>
          <w:szCs w:val="20"/>
          <w:lang w:val="sr-Cyrl-CS"/>
        </w:rPr>
        <w:softHyphen/>
        <w:t>ним ор</w:t>
      </w:r>
      <w:r>
        <w:rPr>
          <w:rFonts w:ascii="Times New Roman" w:eastAsia="Times New Roman" w:hAnsi="Times New Roman"/>
          <w:noProof/>
          <w:sz w:val="20"/>
          <w:szCs w:val="20"/>
          <w:lang w:val="sr-Cyrl-CS"/>
        </w:rPr>
        <w:softHyphen/>
        <w:t>га</w:t>
      </w:r>
      <w:r>
        <w:rPr>
          <w:rFonts w:ascii="Times New Roman" w:eastAsia="Times New Roman" w:hAnsi="Times New Roman"/>
          <w:noProof/>
          <w:sz w:val="20"/>
          <w:szCs w:val="20"/>
          <w:lang w:val="sr-Cyrl-CS"/>
        </w:rPr>
        <w:softHyphen/>
        <w:t>ни</w:t>
      </w:r>
      <w:r>
        <w:rPr>
          <w:rFonts w:ascii="Times New Roman" w:eastAsia="Times New Roman" w:hAnsi="Times New Roman"/>
          <w:noProof/>
          <w:sz w:val="20"/>
          <w:szCs w:val="20"/>
          <w:lang w:val="sr-Cyrl-CS"/>
        </w:rPr>
        <w:softHyphen/>
        <w:t>ма,</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6) оба</w:t>
      </w:r>
      <w:r>
        <w:rPr>
          <w:rFonts w:ascii="Times New Roman" w:eastAsia="Times New Roman" w:hAnsi="Times New Roman"/>
          <w:noProof/>
          <w:sz w:val="20"/>
          <w:szCs w:val="20"/>
          <w:lang w:val="sr-Cyrl-CS"/>
        </w:rPr>
        <w:softHyphen/>
        <w:t>вља дру</w:t>
      </w:r>
      <w:r>
        <w:rPr>
          <w:rFonts w:ascii="Times New Roman" w:eastAsia="Times New Roman" w:hAnsi="Times New Roman"/>
          <w:noProof/>
          <w:sz w:val="20"/>
          <w:szCs w:val="20"/>
          <w:lang w:val="sr-Cyrl-CS"/>
        </w:rPr>
        <w:softHyphen/>
        <w:t>ге по</w:t>
      </w:r>
      <w:r>
        <w:rPr>
          <w:rFonts w:ascii="Times New Roman" w:eastAsia="Times New Roman" w:hAnsi="Times New Roman"/>
          <w:noProof/>
          <w:sz w:val="20"/>
          <w:szCs w:val="20"/>
          <w:lang w:val="sr-Cyrl-CS"/>
        </w:rPr>
        <w:softHyphen/>
        <w:t>сло</w:t>
      </w:r>
      <w:r>
        <w:rPr>
          <w:rFonts w:ascii="Times New Roman" w:eastAsia="Times New Roman" w:hAnsi="Times New Roman"/>
          <w:noProof/>
          <w:sz w:val="20"/>
          <w:szCs w:val="20"/>
          <w:lang w:val="sr-Cyrl-CS"/>
        </w:rPr>
        <w:softHyphen/>
        <w:t>ве за ко</w:t>
      </w:r>
      <w:r>
        <w:rPr>
          <w:rFonts w:ascii="Times New Roman" w:eastAsia="Times New Roman" w:hAnsi="Times New Roman"/>
          <w:noProof/>
          <w:sz w:val="20"/>
          <w:szCs w:val="20"/>
          <w:lang w:val="sr-Cyrl-CS"/>
        </w:rPr>
        <w:softHyphen/>
        <w:t>је про</w:t>
      </w:r>
      <w:r>
        <w:rPr>
          <w:rFonts w:ascii="Times New Roman" w:eastAsia="Times New Roman" w:hAnsi="Times New Roman"/>
          <w:noProof/>
          <w:sz w:val="20"/>
          <w:szCs w:val="20"/>
          <w:lang w:val="sr-Cyrl-CS"/>
        </w:rPr>
        <w:softHyphen/>
        <w:t>це</w:t>
      </w:r>
      <w:r>
        <w:rPr>
          <w:rFonts w:ascii="Times New Roman" w:eastAsia="Times New Roman" w:hAnsi="Times New Roman"/>
          <w:noProof/>
          <w:sz w:val="20"/>
          <w:szCs w:val="20"/>
          <w:lang w:val="sr-Cyrl-CS"/>
        </w:rPr>
        <w:softHyphen/>
        <w:t>ни да ће до</w:t>
      </w:r>
      <w:r>
        <w:rPr>
          <w:rFonts w:ascii="Times New Roman" w:eastAsia="Times New Roman" w:hAnsi="Times New Roman"/>
          <w:noProof/>
          <w:sz w:val="20"/>
          <w:szCs w:val="20"/>
          <w:lang w:val="sr-Cyrl-CS"/>
        </w:rPr>
        <w:softHyphen/>
        <w:t>при</w:t>
      </w:r>
      <w:r>
        <w:rPr>
          <w:rFonts w:ascii="Times New Roman" w:eastAsia="Times New Roman" w:hAnsi="Times New Roman"/>
          <w:noProof/>
          <w:sz w:val="20"/>
          <w:szCs w:val="20"/>
          <w:lang w:val="sr-Cyrl-CS"/>
        </w:rPr>
        <w:softHyphen/>
        <w:t>не</w:t>
      </w:r>
      <w:r>
        <w:rPr>
          <w:rFonts w:ascii="Times New Roman" w:eastAsia="Times New Roman" w:hAnsi="Times New Roman"/>
          <w:noProof/>
          <w:sz w:val="20"/>
          <w:szCs w:val="20"/>
          <w:lang w:val="sr-Cyrl-CS"/>
        </w:rPr>
        <w:softHyphen/>
        <w:t>ти обез</w:t>
      </w:r>
      <w:r>
        <w:rPr>
          <w:rFonts w:ascii="Times New Roman" w:eastAsia="Times New Roman" w:hAnsi="Times New Roman"/>
          <w:noProof/>
          <w:sz w:val="20"/>
          <w:szCs w:val="20"/>
          <w:lang w:val="sr-Cyrl-CS"/>
        </w:rPr>
        <w:softHyphen/>
        <w:t>бе</w:t>
      </w:r>
      <w:r>
        <w:rPr>
          <w:rFonts w:ascii="Times New Roman" w:eastAsia="Times New Roman" w:hAnsi="Times New Roman"/>
          <w:noProof/>
          <w:sz w:val="20"/>
          <w:szCs w:val="20"/>
          <w:lang w:val="sr-Cyrl-CS"/>
        </w:rPr>
        <w:softHyphen/>
        <w:t>ђи</w:t>
      </w:r>
      <w:r>
        <w:rPr>
          <w:rFonts w:ascii="Times New Roman" w:eastAsia="Times New Roman" w:hAnsi="Times New Roman"/>
          <w:noProof/>
          <w:sz w:val="20"/>
          <w:szCs w:val="20"/>
          <w:lang w:val="sr-Cyrl-CS"/>
        </w:rPr>
        <w:softHyphen/>
        <w:t>ва</w:t>
      </w:r>
      <w:r>
        <w:rPr>
          <w:rFonts w:ascii="Times New Roman" w:eastAsia="Times New Roman" w:hAnsi="Times New Roman"/>
          <w:noProof/>
          <w:sz w:val="20"/>
          <w:szCs w:val="20"/>
          <w:lang w:val="sr-Cyrl-CS"/>
        </w:rPr>
        <w:softHyphen/>
        <w:t>њу и уна</w:t>
      </w:r>
      <w:r>
        <w:rPr>
          <w:rFonts w:ascii="Times New Roman" w:eastAsia="Times New Roman" w:hAnsi="Times New Roman"/>
          <w:noProof/>
          <w:sz w:val="20"/>
          <w:szCs w:val="20"/>
          <w:lang w:val="sr-Cyrl-CS"/>
        </w:rPr>
        <w:softHyphen/>
        <w:t>пре</w:t>
      </w:r>
      <w:r>
        <w:rPr>
          <w:rFonts w:ascii="Times New Roman" w:eastAsia="Times New Roman" w:hAnsi="Times New Roman"/>
          <w:noProof/>
          <w:sz w:val="20"/>
          <w:szCs w:val="20"/>
          <w:lang w:val="sr-Cyrl-CS"/>
        </w:rPr>
        <w:softHyphen/>
        <w:t>ђи</w:t>
      </w:r>
      <w:r>
        <w:rPr>
          <w:rFonts w:ascii="Times New Roman" w:eastAsia="Times New Roman" w:hAnsi="Times New Roman"/>
          <w:noProof/>
          <w:sz w:val="20"/>
          <w:szCs w:val="20"/>
          <w:lang w:val="sr-Cyrl-CS"/>
        </w:rPr>
        <w:softHyphen/>
        <w:t>ва</w:t>
      </w:r>
      <w:r>
        <w:rPr>
          <w:rFonts w:ascii="Times New Roman" w:eastAsia="Times New Roman" w:hAnsi="Times New Roman"/>
          <w:noProof/>
          <w:sz w:val="20"/>
          <w:szCs w:val="20"/>
          <w:lang w:val="sr-Cyrl-CS"/>
        </w:rPr>
        <w:softHyphen/>
        <w:t>њу усло</w:t>
      </w:r>
      <w:r>
        <w:rPr>
          <w:rFonts w:ascii="Times New Roman" w:eastAsia="Times New Roman" w:hAnsi="Times New Roman"/>
          <w:noProof/>
          <w:sz w:val="20"/>
          <w:szCs w:val="20"/>
          <w:lang w:val="sr-Cyrl-CS"/>
        </w:rPr>
        <w:softHyphen/>
        <w:t>ва за раз</w:t>
      </w:r>
      <w:r>
        <w:rPr>
          <w:rFonts w:ascii="Times New Roman" w:eastAsia="Times New Roman" w:hAnsi="Times New Roman"/>
          <w:noProof/>
          <w:sz w:val="20"/>
          <w:szCs w:val="20"/>
          <w:lang w:val="sr-Cyrl-CS"/>
        </w:rPr>
        <w:softHyphen/>
        <w:t>вој де</w:t>
      </w:r>
      <w:r>
        <w:rPr>
          <w:rFonts w:ascii="Times New Roman" w:eastAsia="Times New Roman" w:hAnsi="Times New Roman"/>
          <w:noProof/>
          <w:sz w:val="20"/>
          <w:szCs w:val="20"/>
          <w:lang w:val="sr-Cyrl-CS"/>
        </w:rPr>
        <w:softHyphen/>
        <w:t>лат</w:t>
      </w:r>
      <w:r>
        <w:rPr>
          <w:rFonts w:ascii="Times New Roman" w:eastAsia="Times New Roman" w:hAnsi="Times New Roman"/>
          <w:noProof/>
          <w:sz w:val="20"/>
          <w:szCs w:val="20"/>
          <w:lang w:val="sr-Cyrl-CS"/>
        </w:rPr>
        <w:softHyphen/>
        <w:t>но</w:t>
      </w:r>
      <w:r>
        <w:rPr>
          <w:rFonts w:ascii="Times New Roman" w:eastAsia="Times New Roman" w:hAnsi="Times New Roman"/>
          <w:noProof/>
          <w:sz w:val="20"/>
          <w:szCs w:val="20"/>
          <w:lang w:val="sr-Cyrl-CS"/>
        </w:rPr>
        <w:softHyphen/>
        <w:t>сти Шко</w:t>
      </w:r>
      <w:r>
        <w:rPr>
          <w:rFonts w:ascii="Times New Roman" w:eastAsia="Times New Roman" w:hAnsi="Times New Roman"/>
          <w:noProof/>
          <w:sz w:val="20"/>
          <w:szCs w:val="20"/>
          <w:lang w:val="sr-Cyrl-CS"/>
        </w:rPr>
        <w:softHyphen/>
        <w:t>ле и са</w:t>
      </w:r>
      <w:r>
        <w:rPr>
          <w:rFonts w:ascii="Times New Roman" w:eastAsia="Times New Roman" w:hAnsi="Times New Roman"/>
          <w:noProof/>
          <w:sz w:val="20"/>
          <w:szCs w:val="20"/>
          <w:lang w:val="sr-Cyrl-CS"/>
        </w:rPr>
        <w:softHyphen/>
        <w:t>ме Шко</w:t>
      </w:r>
      <w:r>
        <w:rPr>
          <w:rFonts w:ascii="Times New Roman" w:eastAsia="Times New Roman" w:hAnsi="Times New Roman"/>
          <w:noProof/>
          <w:sz w:val="20"/>
          <w:szCs w:val="20"/>
          <w:lang w:val="sr-Cyrl-CS"/>
        </w:rPr>
        <w:softHyphen/>
        <w:t>ле.</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Са</w:t>
      </w:r>
      <w:r>
        <w:rPr>
          <w:rFonts w:ascii="Times New Roman" w:eastAsia="Times New Roman" w:hAnsi="Times New Roman"/>
          <w:noProof/>
          <w:sz w:val="20"/>
          <w:szCs w:val="20"/>
          <w:lang w:val="sr-Cyrl-CS"/>
        </w:rPr>
        <w:softHyphen/>
        <w:t>став ти</w:t>
      </w:r>
      <w:r>
        <w:rPr>
          <w:rFonts w:ascii="Times New Roman" w:eastAsia="Times New Roman" w:hAnsi="Times New Roman"/>
          <w:noProof/>
          <w:sz w:val="20"/>
          <w:szCs w:val="20"/>
          <w:lang w:val="sr-Cyrl-CS"/>
        </w:rPr>
        <w:softHyphen/>
        <w:t>ма утвр</w:t>
      </w:r>
      <w:r>
        <w:rPr>
          <w:rFonts w:ascii="Times New Roman" w:eastAsia="Times New Roman" w:hAnsi="Times New Roman"/>
          <w:noProof/>
          <w:sz w:val="20"/>
          <w:szCs w:val="20"/>
          <w:lang w:val="sr-Cyrl-CS"/>
        </w:rPr>
        <w:softHyphen/>
        <w:t>ђу</w:t>
      </w:r>
      <w:r>
        <w:rPr>
          <w:rFonts w:ascii="Times New Roman" w:eastAsia="Times New Roman" w:hAnsi="Times New Roman"/>
          <w:noProof/>
          <w:sz w:val="20"/>
          <w:szCs w:val="20"/>
          <w:lang w:val="sr-Cyrl-CS"/>
        </w:rPr>
        <w:softHyphen/>
        <w:t>је ди</w:t>
      </w:r>
      <w:r>
        <w:rPr>
          <w:rFonts w:ascii="Times New Roman" w:eastAsia="Times New Roman" w:hAnsi="Times New Roman"/>
          <w:noProof/>
          <w:sz w:val="20"/>
          <w:szCs w:val="20"/>
          <w:lang w:val="sr-Cyrl-CS"/>
        </w:rPr>
        <w:softHyphen/>
        <w:t>рек</w:t>
      </w:r>
      <w:r>
        <w:rPr>
          <w:rFonts w:ascii="Times New Roman" w:eastAsia="Times New Roman" w:hAnsi="Times New Roman"/>
          <w:noProof/>
          <w:sz w:val="20"/>
          <w:szCs w:val="20"/>
          <w:lang w:val="sr-Cyrl-CS"/>
        </w:rPr>
        <w:softHyphen/>
        <w:t>тор.</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Сед</w:t>
      </w:r>
      <w:r>
        <w:rPr>
          <w:rFonts w:ascii="Times New Roman" w:eastAsia="Times New Roman" w:hAnsi="Times New Roman"/>
          <w:noProof/>
          <w:sz w:val="20"/>
          <w:szCs w:val="20"/>
          <w:lang w:val="sr-Cyrl-CS"/>
        </w:rPr>
        <w:softHyphen/>
        <w:t>ни</w:t>
      </w:r>
      <w:r>
        <w:rPr>
          <w:rFonts w:ascii="Times New Roman" w:eastAsia="Times New Roman" w:hAnsi="Times New Roman"/>
          <w:noProof/>
          <w:sz w:val="20"/>
          <w:szCs w:val="20"/>
          <w:lang w:val="sr-Cyrl-CS"/>
        </w:rPr>
        <w:softHyphen/>
        <w:t>це Ти</w:t>
      </w:r>
      <w:r>
        <w:rPr>
          <w:rFonts w:ascii="Times New Roman" w:eastAsia="Times New Roman" w:hAnsi="Times New Roman"/>
          <w:noProof/>
          <w:sz w:val="20"/>
          <w:szCs w:val="20"/>
          <w:lang w:val="sr-Cyrl-CS"/>
        </w:rPr>
        <w:softHyphen/>
        <w:t>ма за обез</w:t>
      </w:r>
      <w:r>
        <w:rPr>
          <w:rFonts w:ascii="Times New Roman" w:eastAsia="Times New Roman" w:hAnsi="Times New Roman"/>
          <w:noProof/>
          <w:sz w:val="20"/>
          <w:szCs w:val="20"/>
          <w:lang w:val="sr-Cyrl-CS"/>
        </w:rPr>
        <w:softHyphen/>
        <w:t>бе</w:t>
      </w:r>
      <w:r>
        <w:rPr>
          <w:rFonts w:ascii="Times New Roman" w:eastAsia="Times New Roman" w:hAnsi="Times New Roman"/>
          <w:noProof/>
          <w:sz w:val="20"/>
          <w:szCs w:val="20"/>
          <w:lang w:val="sr-Cyrl-CS"/>
        </w:rPr>
        <w:softHyphen/>
        <w:t>ђи</w:t>
      </w:r>
      <w:r>
        <w:rPr>
          <w:rFonts w:ascii="Times New Roman" w:eastAsia="Times New Roman" w:hAnsi="Times New Roman"/>
          <w:noProof/>
          <w:sz w:val="20"/>
          <w:szCs w:val="20"/>
          <w:lang w:val="sr-Cyrl-CS"/>
        </w:rPr>
        <w:softHyphen/>
        <w:t>ва</w:t>
      </w:r>
      <w:r>
        <w:rPr>
          <w:rFonts w:ascii="Times New Roman" w:eastAsia="Times New Roman" w:hAnsi="Times New Roman"/>
          <w:noProof/>
          <w:sz w:val="20"/>
          <w:szCs w:val="20"/>
          <w:lang w:val="sr-Cyrl-CS"/>
        </w:rPr>
        <w:softHyphen/>
        <w:t>ње ква</w:t>
      </w:r>
      <w:r>
        <w:rPr>
          <w:rFonts w:ascii="Times New Roman" w:eastAsia="Times New Roman" w:hAnsi="Times New Roman"/>
          <w:noProof/>
          <w:sz w:val="20"/>
          <w:szCs w:val="20"/>
          <w:lang w:val="sr-Cyrl-CS"/>
        </w:rPr>
        <w:softHyphen/>
        <w:t>ли</w:t>
      </w:r>
      <w:r>
        <w:rPr>
          <w:rFonts w:ascii="Times New Roman" w:eastAsia="Times New Roman" w:hAnsi="Times New Roman"/>
          <w:noProof/>
          <w:sz w:val="20"/>
          <w:szCs w:val="20"/>
          <w:lang w:val="sr-Cyrl-CS"/>
        </w:rPr>
        <w:softHyphen/>
        <w:t>те</w:t>
      </w:r>
      <w:r>
        <w:rPr>
          <w:rFonts w:ascii="Times New Roman" w:eastAsia="Times New Roman" w:hAnsi="Times New Roman"/>
          <w:noProof/>
          <w:sz w:val="20"/>
          <w:szCs w:val="20"/>
          <w:lang w:val="sr-Cyrl-CS"/>
        </w:rPr>
        <w:softHyphen/>
        <w:t>та и раз</w:t>
      </w:r>
      <w:r>
        <w:rPr>
          <w:rFonts w:ascii="Times New Roman" w:eastAsia="Times New Roman" w:hAnsi="Times New Roman"/>
          <w:noProof/>
          <w:sz w:val="20"/>
          <w:szCs w:val="20"/>
          <w:lang w:val="sr-Cyrl-CS"/>
        </w:rPr>
        <w:softHyphen/>
        <w:t>вој Шко</w:t>
      </w:r>
      <w:r>
        <w:rPr>
          <w:rFonts w:ascii="Times New Roman" w:eastAsia="Times New Roman" w:hAnsi="Times New Roman"/>
          <w:noProof/>
          <w:sz w:val="20"/>
          <w:szCs w:val="20"/>
          <w:lang w:val="sr-Cyrl-CS"/>
        </w:rPr>
        <w:softHyphen/>
        <w:t>ле са</w:t>
      </w:r>
      <w:r>
        <w:rPr>
          <w:rFonts w:ascii="Times New Roman" w:eastAsia="Times New Roman" w:hAnsi="Times New Roman"/>
          <w:noProof/>
          <w:sz w:val="20"/>
          <w:szCs w:val="20"/>
          <w:lang w:val="sr-Cyrl-CS"/>
        </w:rPr>
        <w:softHyphen/>
        <w:t>зи</w:t>
      </w:r>
      <w:r>
        <w:rPr>
          <w:rFonts w:ascii="Times New Roman" w:eastAsia="Times New Roman" w:hAnsi="Times New Roman"/>
          <w:noProof/>
          <w:sz w:val="20"/>
          <w:szCs w:val="20"/>
          <w:lang w:val="sr-Cyrl-CS"/>
        </w:rPr>
        <w:softHyphen/>
        <w:t>ва и њи</w:t>
      </w:r>
      <w:r>
        <w:rPr>
          <w:rFonts w:ascii="Times New Roman" w:eastAsia="Times New Roman" w:hAnsi="Times New Roman"/>
          <w:noProof/>
          <w:sz w:val="20"/>
          <w:szCs w:val="20"/>
          <w:lang w:val="sr-Cyrl-CS"/>
        </w:rPr>
        <w:softHyphen/>
        <w:t>ме ру</w:t>
      </w:r>
      <w:r>
        <w:rPr>
          <w:rFonts w:ascii="Times New Roman" w:eastAsia="Times New Roman" w:hAnsi="Times New Roman"/>
          <w:noProof/>
          <w:sz w:val="20"/>
          <w:szCs w:val="20"/>
          <w:lang w:val="sr-Cyrl-CS"/>
        </w:rPr>
        <w:softHyphen/>
        <w:t>ко</w:t>
      </w:r>
      <w:r>
        <w:rPr>
          <w:rFonts w:ascii="Times New Roman" w:eastAsia="Times New Roman" w:hAnsi="Times New Roman"/>
          <w:noProof/>
          <w:sz w:val="20"/>
          <w:szCs w:val="20"/>
          <w:lang w:val="sr-Cyrl-CS"/>
        </w:rPr>
        <w:softHyphen/>
        <w:t>во</w:t>
      </w:r>
      <w:r>
        <w:rPr>
          <w:rFonts w:ascii="Times New Roman" w:eastAsia="Times New Roman" w:hAnsi="Times New Roman"/>
          <w:noProof/>
          <w:sz w:val="20"/>
          <w:szCs w:val="20"/>
          <w:lang w:val="sr-Cyrl-CS"/>
        </w:rPr>
        <w:softHyphen/>
        <w:t>ди пред</w:t>
      </w:r>
      <w:r>
        <w:rPr>
          <w:rFonts w:ascii="Times New Roman" w:eastAsia="Times New Roman" w:hAnsi="Times New Roman"/>
          <w:noProof/>
          <w:sz w:val="20"/>
          <w:szCs w:val="20"/>
          <w:lang w:val="sr-Cyrl-CS"/>
        </w:rPr>
        <w:softHyphen/>
        <w:t>сед</w:t>
      </w:r>
      <w:r>
        <w:rPr>
          <w:rFonts w:ascii="Times New Roman" w:eastAsia="Times New Roman" w:hAnsi="Times New Roman"/>
          <w:noProof/>
          <w:sz w:val="20"/>
          <w:szCs w:val="20"/>
          <w:lang w:val="sr-Cyrl-CS"/>
        </w:rPr>
        <w:softHyphen/>
        <w:t>ник који се одређује задужењима у Годишњем плану рада школе.</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Тим за обез</w:t>
      </w:r>
      <w:r>
        <w:rPr>
          <w:rFonts w:ascii="Times New Roman" w:eastAsia="Times New Roman" w:hAnsi="Times New Roman"/>
          <w:noProof/>
          <w:sz w:val="20"/>
          <w:szCs w:val="20"/>
          <w:lang w:val="sr-Cyrl-CS"/>
        </w:rPr>
        <w:softHyphen/>
        <w:t>бе</w:t>
      </w:r>
      <w:r>
        <w:rPr>
          <w:rFonts w:ascii="Times New Roman" w:eastAsia="Times New Roman" w:hAnsi="Times New Roman"/>
          <w:noProof/>
          <w:sz w:val="20"/>
          <w:szCs w:val="20"/>
          <w:lang w:val="sr-Cyrl-CS"/>
        </w:rPr>
        <w:softHyphen/>
        <w:t>ђи</w:t>
      </w:r>
      <w:r>
        <w:rPr>
          <w:rFonts w:ascii="Times New Roman" w:eastAsia="Times New Roman" w:hAnsi="Times New Roman"/>
          <w:noProof/>
          <w:sz w:val="20"/>
          <w:szCs w:val="20"/>
          <w:lang w:val="sr-Cyrl-CS"/>
        </w:rPr>
        <w:softHyphen/>
        <w:t>ва</w:t>
      </w:r>
      <w:r>
        <w:rPr>
          <w:rFonts w:ascii="Times New Roman" w:eastAsia="Times New Roman" w:hAnsi="Times New Roman"/>
          <w:noProof/>
          <w:sz w:val="20"/>
          <w:szCs w:val="20"/>
          <w:lang w:val="sr-Cyrl-CS"/>
        </w:rPr>
        <w:softHyphen/>
        <w:t>ње ква</w:t>
      </w:r>
      <w:r>
        <w:rPr>
          <w:rFonts w:ascii="Times New Roman" w:eastAsia="Times New Roman" w:hAnsi="Times New Roman"/>
          <w:noProof/>
          <w:sz w:val="20"/>
          <w:szCs w:val="20"/>
          <w:lang w:val="sr-Cyrl-CS"/>
        </w:rPr>
        <w:softHyphen/>
        <w:t>ли</w:t>
      </w:r>
      <w:r>
        <w:rPr>
          <w:rFonts w:ascii="Times New Roman" w:eastAsia="Times New Roman" w:hAnsi="Times New Roman"/>
          <w:noProof/>
          <w:sz w:val="20"/>
          <w:szCs w:val="20"/>
          <w:lang w:val="sr-Cyrl-CS"/>
        </w:rPr>
        <w:softHyphen/>
        <w:t>те</w:t>
      </w:r>
      <w:r>
        <w:rPr>
          <w:rFonts w:ascii="Times New Roman" w:eastAsia="Times New Roman" w:hAnsi="Times New Roman"/>
          <w:noProof/>
          <w:sz w:val="20"/>
          <w:szCs w:val="20"/>
          <w:lang w:val="sr-Cyrl-CS"/>
        </w:rPr>
        <w:softHyphen/>
        <w:t>та и раз</w:t>
      </w:r>
      <w:r>
        <w:rPr>
          <w:rFonts w:ascii="Times New Roman" w:eastAsia="Times New Roman" w:hAnsi="Times New Roman"/>
          <w:noProof/>
          <w:sz w:val="20"/>
          <w:szCs w:val="20"/>
          <w:lang w:val="sr-Cyrl-CS"/>
        </w:rPr>
        <w:softHyphen/>
        <w:t>вој Шко</w:t>
      </w:r>
      <w:r>
        <w:rPr>
          <w:rFonts w:ascii="Times New Roman" w:eastAsia="Times New Roman" w:hAnsi="Times New Roman"/>
          <w:noProof/>
          <w:sz w:val="20"/>
          <w:szCs w:val="20"/>
          <w:lang w:val="sr-Cyrl-CS"/>
        </w:rPr>
        <w:softHyphen/>
        <w:t>ле ра</w:t>
      </w:r>
      <w:r>
        <w:rPr>
          <w:rFonts w:ascii="Times New Roman" w:eastAsia="Times New Roman" w:hAnsi="Times New Roman"/>
          <w:noProof/>
          <w:sz w:val="20"/>
          <w:szCs w:val="20"/>
          <w:lang w:val="sr-Cyrl-CS"/>
        </w:rPr>
        <w:softHyphen/>
        <w:t>ди у сед</w:t>
      </w:r>
      <w:r>
        <w:rPr>
          <w:rFonts w:ascii="Times New Roman" w:eastAsia="Times New Roman" w:hAnsi="Times New Roman"/>
          <w:noProof/>
          <w:sz w:val="20"/>
          <w:szCs w:val="20"/>
          <w:lang w:val="sr-Cyrl-CS"/>
        </w:rPr>
        <w:softHyphen/>
        <w:t>ни</w:t>
      </w:r>
      <w:r>
        <w:rPr>
          <w:rFonts w:ascii="Times New Roman" w:eastAsia="Times New Roman" w:hAnsi="Times New Roman"/>
          <w:noProof/>
          <w:sz w:val="20"/>
          <w:szCs w:val="20"/>
          <w:lang w:val="sr-Cyrl-CS"/>
        </w:rPr>
        <w:softHyphen/>
        <w:t>ца</w:t>
      </w:r>
      <w:r>
        <w:rPr>
          <w:rFonts w:ascii="Times New Roman" w:eastAsia="Times New Roman" w:hAnsi="Times New Roman"/>
          <w:noProof/>
          <w:sz w:val="20"/>
          <w:szCs w:val="20"/>
          <w:lang w:val="sr-Cyrl-CS"/>
        </w:rPr>
        <w:softHyphen/>
        <w:t>ма и са</w:t>
      </w:r>
      <w:r>
        <w:rPr>
          <w:rFonts w:ascii="Times New Roman" w:eastAsia="Times New Roman" w:hAnsi="Times New Roman"/>
          <w:noProof/>
          <w:sz w:val="20"/>
          <w:szCs w:val="20"/>
          <w:lang w:val="sr-Cyrl-CS"/>
        </w:rPr>
        <w:softHyphen/>
        <w:t>ста</w:t>
      </w:r>
      <w:r>
        <w:rPr>
          <w:rFonts w:ascii="Times New Roman" w:eastAsia="Times New Roman" w:hAnsi="Times New Roman"/>
          <w:noProof/>
          <w:sz w:val="20"/>
          <w:szCs w:val="20"/>
          <w:lang w:val="sr-Cyrl-CS"/>
        </w:rPr>
        <w:softHyphen/>
        <w:t>је се пре</w:t>
      </w:r>
      <w:r>
        <w:rPr>
          <w:rFonts w:ascii="Times New Roman" w:eastAsia="Times New Roman" w:hAnsi="Times New Roman"/>
          <w:noProof/>
          <w:sz w:val="20"/>
          <w:szCs w:val="20"/>
          <w:lang w:val="sr-Cyrl-CS"/>
        </w:rPr>
        <w:softHyphen/>
        <w:t>ма утвр</w:t>
      </w:r>
      <w:r>
        <w:rPr>
          <w:rFonts w:ascii="Times New Roman" w:eastAsia="Times New Roman" w:hAnsi="Times New Roman"/>
          <w:noProof/>
          <w:sz w:val="20"/>
          <w:szCs w:val="20"/>
          <w:lang w:val="sr-Cyrl-CS"/>
        </w:rPr>
        <w:softHyphen/>
        <w:t>ђе</w:t>
      </w:r>
      <w:r>
        <w:rPr>
          <w:rFonts w:ascii="Times New Roman" w:eastAsia="Times New Roman" w:hAnsi="Times New Roman"/>
          <w:noProof/>
          <w:sz w:val="20"/>
          <w:szCs w:val="20"/>
          <w:lang w:val="sr-Cyrl-CS"/>
        </w:rPr>
        <w:softHyphen/>
        <w:t>ном пла</w:t>
      </w:r>
      <w:r>
        <w:rPr>
          <w:rFonts w:ascii="Times New Roman" w:eastAsia="Times New Roman" w:hAnsi="Times New Roman"/>
          <w:noProof/>
          <w:sz w:val="20"/>
          <w:szCs w:val="20"/>
          <w:lang w:val="sr-Cyrl-CS"/>
        </w:rPr>
        <w:softHyphen/>
        <w:t>ну ра</w:t>
      </w:r>
      <w:r>
        <w:rPr>
          <w:rFonts w:ascii="Times New Roman" w:eastAsia="Times New Roman" w:hAnsi="Times New Roman"/>
          <w:noProof/>
          <w:sz w:val="20"/>
          <w:szCs w:val="20"/>
          <w:lang w:val="sr-Cyrl-CS"/>
        </w:rPr>
        <w:softHyphen/>
        <w:t>да ко</w:t>
      </w:r>
      <w:r>
        <w:rPr>
          <w:rFonts w:ascii="Times New Roman" w:eastAsia="Times New Roman" w:hAnsi="Times New Roman"/>
          <w:noProof/>
          <w:sz w:val="20"/>
          <w:szCs w:val="20"/>
          <w:lang w:val="sr-Cyrl-CS"/>
        </w:rPr>
        <w:softHyphen/>
        <w:t>ји је са</w:t>
      </w:r>
      <w:r>
        <w:rPr>
          <w:rFonts w:ascii="Times New Roman" w:eastAsia="Times New Roman" w:hAnsi="Times New Roman"/>
          <w:noProof/>
          <w:sz w:val="20"/>
          <w:szCs w:val="20"/>
          <w:lang w:val="sr-Cyrl-CS"/>
        </w:rPr>
        <w:softHyphen/>
        <w:t>став</w:t>
      </w:r>
      <w:r>
        <w:rPr>
          <w:rFonts w:ascii="Times New Roman" w:eastAsia="Times New Roman" w:hAnsi="Times New Roman"/>
          <w:noProof/>
          <w:sz w:val="20"/>
          <w:szCs w:val="20"/>
          <w:lang w:val="sr-Cyrl-CS"/>
        </w:rPr>
        <w:softHyphen/>
        <w:t>ни део Го</w:t>
      </w:r>
      <w:r>
        <w:rPr>
          <w:rFonts w:ascii="Times New Roman" w:eastAsia="Times New Roman" w:hAnsi="Times New Roman"/>
          <w:noProof/>
          <w:sz w:val="20"/>
          <w:szCs w:val="20"/>
          <w:lang w:val="sr-Cyrl-CS"/>
        </w:rPr>
        <w:softHyphen/>
        <w:t>ди</w:t>
      </w:r>
      <w:r>
        <w:rPr>
          <w:rFonts w:ascii="Times New Roman" w:eastAsia="Times New Roman" w:hAnsi="Times New Roman"/>
          <w:noProof/>
          <w:sz w:val="20"/>
          <w:szCs w:val="20"/>
          <w:lang w:val="sr-Cyrl-CS"/>
        </w:rPr>
        <w:softHyphen/>
        <w:t>шњег пла</w:t>
      </w:r>
      <w:r>
        <w:rPr>
          <w:rFonts w:ascii="Times New Roman" w:eastAsia="Times New Roman" w:hAnsi="Times New Roman"/>
          <w:noProof/>
          <w:sz w:val="20"/>
          <w:szCs w:val="20"/>
          <w:lang w:val="sr-Cyrl-CS"/>
        </w:rPr>
        <w:softHyphen/>
        <w:t>на ра</w:t>
      </w:r>
      <w:r>
        <w:rPr>
          <w:rFonts w:ascii="Times New Roman" w:eastAsia="Times New Roman" w:hAnsi="Times New Roman"/>
          <w:noProof/>
          <w:sz w:val="20"/>
          <w:szCs w:val="20"/>
          <w:lang w:val="sr-Cyrl-CS"/>
        </w:rPr>
        <w:softHyphen/>
        <w:t>да.</w:t>
      </w:r>
    </w:p>
    <w:p w:rsidR="00397BDF" w:rsidRDefault="00397BDF" w:rsidP="00397BDF">
      <w:pPr>
        <w:spacing w:after="0" w:line="240" w:lineRule="auto"/>
        <w:rPr>
          <w:rFonts w:ascii="Times New Roman" w:eastAsia="Times New Roman" w:hAnsi="Times New Roman"/>
          <w:b/>
          <w:bCs/>
          <w:sz w:val="24"/>
          <w:szCs w:val="24"/>
          <w:lang w:val="sr-Cyrl-RS" w:eastAsia="sr-Latn-RS"/>
        </w:rPr>
      </w:pPr>
    </w:p>
    <w:p w:rsidR="00397BDF" w:rsidRDefault="00397BDF" w:rsidP="00397BDF">
      <w:pPr>
        <w:spacing w:after="0" w:line="240" w:lineRule="auto"/>
        <w:ind w:left="720"/>
        <w:jc w:val="center"/>
        <w:rPr>
          <w:rFonts w:eastAsia="Times New Roman"/>
          <w:sz w:val="20"/>
          <w:szCs w:val="20"/>
          <w:lang w:eastAsia="sr-Latn-RS"/>
        </w:rPr>
      </w:pPr>
      <w:r>
        <w:rPr>
          <w:rFonts w:ascii="Times New Roman" w:eastAsia="Times New Roman" w:hAnsi="Times New Roman"/>
          <w:b/>
          <w:bCs/>
          <w:sz w:val="20"/>
          <w:szCs w:val="20"/>
          <w:lang w:val="sr-Cyrl-RS" w:eastAsia="sr-Latn-RS"/>
        </w:rPr>
        <w:t>Тим за развој међупредметних компетенција и предузетништва</w:t>
      </w:r>
    </w:p>
    <w:p w:rsidR="00397BDF" w:rsidRDefault="00397BDF" w:rsidP="00397BDF">
      <w:pPr>
        <w:spacing w:after="0" w:line="240" w:lineRule="auto"/>
        <w:jc w:val="center"/>
        <w:rPr>
          <w:rFonts w:ascii="Times New Roman" w:eastAsia="Times New Roman" w:hAnsi="Times New Roman"/>
          <w:b/>
          <w:bCs/>
          <w:sz w:val="20"/>
          <w:szCs w:val="20"/>
          <w:lang w:val="sr-Cyrl-RS" w:eastAsia="sr-Latn-RS"/>
        </w:rPr>
      </w:pPr>
    </w:p>
    <w:p w:rsidR="00397BDF" w:rsidRDefault="00397BDF" w:rsidP="00397BDF">
      <w:pPr>
        <w:spacing w:after="0" w:line="240" w:lineRule="auto"/>
        <w:jc w:val="both"/>
        <w:rPr>
          <w:rFonts w:eastAsia="Times New Roman"/>
          <w:sz w:val="20"/>
          <w:szCs w:val="20"/>
          <w:lang w:eastAsia="sr-Latn-RS"/>
        </w:rPr>
      </w:pPr>
    </w:p>
    <w:p w:rsidR="00397BDF" w:rsidRDefault="00397BDF" w:rsidP="00397BDF">
      <w:pPr>
        <w:spacing w:after="0" w:line="240" w:lineRule="auto"/>
        <w:ind w:firstLine="720"/>
        <w:jc w:val="both"/>
        <w:rPr>
          <w:rFonts w:eastAsia="Times New Roman"/>
          <w:sz w:val="20"/>
          <w:szCs w:val="20"/>
          <w:lang w:eastAsia="sr-Latn-RS"/>
        </w:rPr>
      </w:pPr>
      <w:r>
        <w:rPr>
          <w:rFonts w:ascii="Times New Roman" w:eastAsia="Times New Roman" w:hAnsi="Times New Roman"/>
          <w:sz w:val="20"/>
          <w:szCs w:val="20"/>
          <w:lang w:val="sr-Cyrl-RS" w:eastAsia="sr-Latn-RS"/>
        </w:rPr>
        <w:t>Тим за развој међупредметних компетенција и предузетништва именује ди</w:t>
      </w:r>
      <w:r>
        <w:rPr>
          <w:rFonts w:ascii="Times New Roman" w:eastAsia="Times New Roman" w:hAnsi="Times New Roman"/>
          <w:sz w:val="20"/>
          <w:szCs w:val="20"/>
          <w:lang w:val="sr-Cyrl-RS" w:eastAsia="sr-Latn-RS"/>
        </w:rPr>
        <w:softHyphen/>
        <w:t>ректор.</w:t>
      </w:r>
      <w:r>
        <w:rPr>
          <w:rFonts w:ascii="Times New Roman" w:eastAsia="Times New Roman" w:hAnsi="Times New Roman"/>
          <w:b/>
          <w:bCs/>
          <w:sz w:val="20"/>
          <w:szCs w:val="20"/>
          <w:lang w:val="sr-Cyrl-RS" w:eastAsia="sr-Latn-RS"/>
        </w:rPr>
        <w:t> </w:t>
      </w:r>
    </w:p>
    <w:p w:rsidR="00397BDF" w:rsidRDefault="00397BDF" w:rsidP="00397BDF">
      <w:pPr>
        <w:spacing w:after="0" w:line="240" w:lineRule="auto"/>
        <w:ind w:firstLine="709"/>
        <w:jc w:val="both"/>
        <w:rPr>
          <w:rFonts w:eastAsia="Times New Roman"/>
          <w:sz w:val="20"/>
          <w:szCs w:val="20"/>
          <w:lang w:eastAsia="sr-Latn-RS"/>
        </w:rPr>
      </w:pPr>
      <w:r>
        <w:rPr>
          <w:rFonts w:ascii="Times New Roman" w:eastAsia="Times New Roman" w:hAnsi="Times New Roman"/>
          <w:sz w:val="20"/>
          <w:szCs w:val="20"/>
          <w:lang w:val="sr-Cyrl-RS" w:eastAsia="sr-Latn-RS"/>
        </w:rPr>
        <w:t xml:space="preserve">Тим за развој међупредметних компетенција и предузетништва, у оквиру и поред послова из опште надлежности стручних органа, обавља посебно следеће послове: </w:t>
      </w:r>
    </w:p>
    <w:p w:rsidR="00397BDF" w:rsidRDefault="00397BDF" w:rsidP="00397BDF">
      <w:pPr>
        <w:spacing w:after="0" w:line="240" w:lineRule="auto"/>
        <w:jc w:val="both"/>
        <w:rPr>
          <w:rFonts w:eastAsia="Times New Roman"/>
          <w:sz w:val="20"/>
          <w:szCs w:val="20"/>
          <w:lang w:eastAsia="sr-Latn-RS"/>
        </w:rPr>
      </w:pPr>
      <w:r>
        <w:rPr>
          <w:rFonts w:ascii="Times New Roman" w:eastAsia="Times New Roman" w:hAnsi="Times New Roman"/>
          <w:sz w:val="20"/>
          <w:szCs w:val="20"/>
          <w:lang w:val="sr-Cyrl-RS" w:eastAsia="sr-Latn-RS"/>
        </w:rPr>
        <w:t>1) учествује у изради аката који се односе на развој међупредметних компе</w:t>
      </w:r>
      <w:r>
        <w:rPr>
          <w:rFonts w:ascii="Times New Roman" w:eastAsia="Times New Roman" w:hAnsi="Times New Roman"/>
          <w:sz w:val="20"/>
          <w:szCs w:val="20"/>
          <w:lang w:val="sr-Cyrl-RS" w:eastAsia="sr-Latn-RS"/>
        </w:rPr>
        <w:softHyphen/>
        <w:t>тенција и предузетништва;</w:t>
      </w:r>
    </w:p>
    <w:p w:rsidR="00397BDF" w:rsidRDefault="00397BDF" w:rsidP="00397BDF">
      <w:pPr>
        <w:spacing w:after="0" w:line="240" w:lineRule="auto"/>
        <w:jc w:val="both"/>
        <w:rPr>
          <w:rFonts w:eastAsia="Times New Roman"/>
          <w:sz w:val="20"/>
          <w:szCs w:val="20"/>
          <w:lang w:eastAsia="sr-Latn-RS"/>
        </w:rPr>
      </w:pPr>
      <w:r>
        <w:rPr>
          <w:rFonts w:ascii="Times New Roman" w:eastAsia="Times New Roman" w:hAnsi="Times New Roman"/>
          <w:sz w:val="20"/>
          <w:szCs w:val="20"/>
          <w:lang w:val="sr-Cyrl-RS" w:eastAsia="sr-Latn-RS"/>
        </w:rPr>
        <w:t>2) израђује пројекте који су у вези са међупредметним компетенцијама и пре</w:t>
      </w:r>
      <w:r>
        <w:rPr>
          <w:rFonts w:ascii="Times New Roman" w:eastAsia="Times New Roman" w:hAnsi="Times New Roman"/>
          <w:sz w:val="20"/>
          <w:szCs w:val="20"/>
          <w:lang w:val="sr-Cyrl-RS" w:eastAsia="sr-Latn-RS"/>
        </w:rPr>
        <w:softHyphen/>
        <w:t>дузетништвом;</w:t>
      </w:r>
    </w:p>
    <w:p w:rsidR="00397BDF" w:rsidRDefault="00397BDF" w:rsidP="00397BDF">
      <w:pPr>
        <w:spacing w:after="0" w:line="240" w:lineRule="auto"/>
        <w:jc w:val="both"/>
        <w:rPr>
          <w:rFonts w:eastAsia="Times New Roman"/>
          <w:sz w:val="20"/>
          <w:szCs w:val="20"/>
          <w:lang w:eastAsia="sr-Latn-RS"/>
        </w:rPr>
      </w:pPr>
      <w:r>
        <w:rPr>
          <w:rFonts w:ascii="Times New Roman" w:eastAsia="Times New Roman" w:hAnsi="Times New Roman"/>
          <w:sz w:val="20"/>
          <w:szCs w:val="20"/>
          <w:lang w:val="sr-Cyrl-RS" w:eastAsia="sr-Latn-RS"/>
        </w:rPr>
        <w:t>3) прати примену одредаба прописа, Статута и других општих аката Школе чија је примена важ</w:t>
      </w:r>
      <w:r>
        <w:rPr>
          <w:rFonts w:ascii="Times New Roman" w:eastAsia="Times New Roman" w:hAnsi="Times New Roman"/>
          <w:sz w:val="20"/>
          <w:szCs w:val="20"/>
          <w:lang w:val="sr-Cyrl-RS" w:eastAsia="sr-Latn-RS"/>
        </w:rPr>
        <w:softHyphen/>
        <w:t>на за развој међупредметних компетенција и предузетништва;</w:t>
      </w:r>
    </w:p>
    <w:p w:rsidR="00397BDF" w:rsidRDefault="00397BDF" w:rsidP="00397BDF">
      <w:pPr>
        <w:spacing w:after="0" w:line="240" w:lineRule="auto"/>
        <w:jc w:val="both"/>
        <w:rPr>
          <w:rFonts w:eastAsia="Times New Roman"/>
          <w:sz w:val="20"/>
          <w:szCs w:val="20"/>
          <w:lang w:eastAsia="sr-Latn-RS"/>
        </w:rPr>
      </w:pPr>
      <w:r>
        <w:rPr>
          <w:rFonts w:ascii="Times New Roman" w:eastAsia="Times New Roman" w:hAnsi="Times New Roman"/>
          <w:sz w:val="20"/>
          <w:szCs w:val="20"/>
          <w:lang w:val="sr-Cyrl-RS" w:eastAsia="sr-Latn-RS"/>
        </w:rPr>
        <w:t>4) учествује у обезбеђивању услова за развој међупредметних компетенција и предузетништва;</w:t>
      </w:r>
    </w:p>
    <w:p w:rsidR="00397BDF" w:rsidRDefault="00397BDF" w:rsidP="00397BDF">
      <w:pPr>
        <w:spacing w:after="0" w:line="240" w:lineRule="auto"/>
        <w:jc w:val="both"/>
        <w:rPr>
          <w:rFonts w:eastAsia="Times New Roman"/>
          <w:sz w:val="20"/>
          <w:szCs w:val="20"/>
          <w:lang w:eastAsia="sr-Latn-RS"/>
        </w:rPr>
      </w:pPr>
      <w:r>
        <w:rPr>
          <w:rFonts w:ascii="Times New Roman" w:eastAsia="Times New Roman" w:hAnsi="Times New Roman"/>
          <w:sz w:val="20"/>
          <w:szCs w:val="20"/>
          <w:lang w:val="sr-Cyrl-RS" w:eastAsia="sr-Latn-RS"/>
        </w:rPr>
        <w:t>5) сарађује с органима Школе и другим субјектима у Школи и ван Школе на испуњавању задатака из своје надлежности;</w:t>
      </w:r>
    </w:p>
    <w:p w:rsidR="00397BDF" w:rsidRDefault="00397BDF" w:rsidP="00397BDF">
      <w:pPr>
        <w:spacing w:after="0" w:line="240" w:lineRule="auto"/>
        <w:jc w:val="both"/>
        <w:rPr>
          <w:rFonts w:eastAsia="Times New Roman"/>
          <w:sz w:val="20"/>
          <w:szCs w:val="20"/>
          <w:lang w:eastAsia="sr-Latn-RS"/>
        </w:rPr>
      </w:pPr>
      <w:r>
        <w:rPr>
          <w:rFonts w:ascii="Times New Roman" w:eastAsia="Times New Roman" w:hAnsi="Times New Roman"/>
          <w:sz w:val="20"/>
          <w:szCs w:val="20"/>
          <w:lang w:val="sr-Cyrl-RS" w:eastAsia="sr-Latn-RS"/>
        </w:rPr>
        <w:t>6) и друге послове у складу са Законом.</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t>Сед</w:t>
      </w:r>
      <w:r>
        <w:rPr>
          <w:rFonts w:ascii="Times New Roman" w:eastAsia="Times New Roman" w:hAnsi="Times New Roman"/>
          <w:noProof/>
          <w:sz w:val="20"/>
          <w:szCs w:val="20"/>
          <w:lang w:val="sr-Cyrl-CS"/>
        </w:rPr>
        <w:softHyphen/>
        <w:t>ни</w:t>
      </w:r>
      <w:r>
        <w:rPr>
          <w:rFonts w:ascii="Times New Roman" w:eastAsia="Times New Roman" w:hAnsi="Times New Roman"/>
          <w:noProof/>
          <w:sz w:val="20"/>
          <w:szCs w:val="20"/>
          <w:lang w:val="sr-Cyrl-CS"/>
        </w:rPr>
        <w:softHyphen/>
        <w:t>це Ти</w:t>
      </w:r>
      <w:r>
        <w:rPr>
          <w:rFonts w:ascii="Times New Roman" w:eastAsia="Times New Roman" w:hAnsi="Times New Roman"/>
          <w:noProof/>
          <w:sz w:val="20"/>
          <w:szCs w:val="20"/>
          <w:lang w:val="sr-Cyrl-CS"/>
        </w:rPr>
        <w:softHyphen/>
        <w:t xml:space="preserve">ма за </w:t>
      </w:r>
      <w:r>
        <w:rPr>
          <w:rFonts w:ascii="Times New Roman" w:eastAsia="Times New Roman" w:hAnsi="Times New Roman"/>
          <w:bCs/>
          <w:sz w:val="20"/>
          <w:szCs w:val="20"/>
          <w:lang w:val="sr-Cyrl-RS" w:eastAsia="sr-Latn-RS"/>
        </w:rPr>
        <w:t>развој међупредметних компетенција и предузетништва</w:t>
      </w:r>
      <w:r>
        <w:rPr>
          <w:rFonts w:ascii="Times New Roman" w:eastAsia="Times New Roman" w:hAnsi="Times New Roman"/>
          <w:noProof/>
          <w:sz w:val="20"/>
          <w:szCs w:val="20"/>
          <w:lang w:val="sr-Cyrl-CS"/>
        </w:rPr>
        <w:t xml:space="preserve"> са</w:t>
      </w:r>
      <w:r>
        <w:rPr>
          <w:rFonts w:ascii="Times New Roman" w:eastAsia="Times New Roman" w:hAnsi="Times New Roman"/>
          <w:noProof/>
          <w:sz w:val="20"/>
          <w:szCs w:val="20"/>
          <w:lang w:val="sr-Cyrl-CS"/>
        </w:rPr>
        <w:softHyphen/>
        <w:t>зи</w:t>
      </w:r>
      <w:r>
        <w:rPr>
          <w:rFonts w:ascii="Times New Roman" w:eastAsia="Times New Roman" w:hAnsi="Times New Roman"/>
          <w:noProof/>
          <w:sz w:val="20"/>
          <w:szCs w:val="20"/>
          <w:lang w:val="sr-Cyrl-CS"/>
        </w:rPr>
        <w:softHyphen/>
        <w:t>ва и њи</w:t>
      </w:r>
      <w:r>
        <w:rPr>
          <w:rFonts w:ascii="Times New Roman" w:eastAsia="Times New Roman" w:hAnsi="Times New Roman"/>
          <w:noProof/>
          <w:sz w:val="20"/>
          <w:szCs w:val="20"/>
          <w:lang w:val="sr-Cyrl-CS"/>
        </w:rPr>
        <w:softHyphen/>
        <w:t>ме ру</w:t>
      </w:r>
      <w:r>
        <w:rPr>
          <w:rFonts w:ascii="Times New Roman" w:eastAsia="Times New Roman" w:hAnsi="Times New Roman"/>
          <w:noProof/>
          <w:sz w:val="20"/>
          <w:szCs w:val="20"/>
          <w:lang w:val="sr-Cyrl-CS"/>
        </w:rPr>
        <w:softHyphen/>
        <w:t>ко</w:t>
      </w:r>
      <w:r>
        <w:rPr>
          <w:rFonts w:ascii="Times New Roman" w:eastAsia="Times New Roman" w:hAnsi="Times New Roman"/>
          <w:noProof/>
          <w:sz w:val="20"/>
          <w:szCs w:val="20"/>
          <w:lang w:val="sr-Cyrl-CS"/>
        </w:rPr>
        <w:softHyphen/>
        <w:t>во</w:t>
      </w:r>
      <w:r>
        <w:rPr>
          <w:rFonts w:ascii="Times New Roman" w:eastAsia="Times New Roman" w:hAnsi="Times New Roman"/>
          <w:noProof/>
          <w:sz w:val="20"/>
          <w:szCs w:val="20"/>
          <w:lang w:val="sr-Cyrl-CS"/>
        </w:rPr>
        <w:softHyphen/>
        <w:t>ди пред</w:t>
      </w:r>
      <w:r>
        <w:rPr>
          <w:rFonts w:ascii="Times New Roman" w:eastAsia="Times New Roman" w:hAnsi="Times New Roman"/>
          <w:noProof/>
          <w:sz w:val="20"/>
          <w:szCs w:val="20"/>
          <w:lang w:val="sr-Cyrl-CS"/>
        </w:rPr>
        <w:softHyphen/>
        <w:t>сед</w:t>
      </w:r>
      <w:r>
        <w:rPr>
          <w:rFonts w:ascii="Times New Roman" w:eastAsia="Times New Roman" w:hAnsi="Times New Roman"/>
          <w:noProof/>
          <w:sz w:val="20"/>
          <w:szCs w:val="20"/>
          <w:lang w:val="sr-Cyrl-CS"/>
        </w:rPr>
        <w:softHyphen/>
        <w:t>ник који се одређује задужењима у Годишњем плану рада школе.</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r>
        <w:rPr>
          <w:rFonts w:ascii="Times New Roman" w:eastAsia="Times New Roman" w:hAnsi="Times New Roman"/>
          <w:noProof/>
          <w:sz w:val="20"/>
          <w:szCs w:val="20"/>
          <w:lang w:val="sr-Cyrl-CS"/>
        </w:rPr>
        <w:lastRenderedPageBreak/>
        <w:t xml:space="preserve">Тим за </w:t>
      </w:r>
      <w:r>
        <w:rPr>
          <w:rFonts w:ascii="Times New Roman" w:eastAsia="Times New Roman" w:hAnsi="Times New Roman"/>
          <w:bCs/>
          <w:sz w:val="20"/>
          <w:szCs w:val="20"/>
          <w:lang w:val="sr-Cyrl-RS" w:eastAsia="sr-Latn-RS"/>
        </w:rPr>
        <w:t>развој међупредметних компетенција и предузетништва</w:t>
      </w:r>
      <w:r>
        <w:rPr>
          <w:rFonts w:ascii="Times New Roman" w:eastAsia="Times New Roman" w:hAnsi="Times New Roman"/>
          <w:noProof/>
          <w:sz w:val="20"/>
          <w:szCs w:val="20"/>
          <w:lang w:val="sr-Cyrl-CS"/>
        </w:rPr>
        <w:t xml:space="preserve"> ра</w:t>
      </w:r>
      <w:r>
        <w:rPr>
          <w:rFonts w:ascii="Times New Roman" w:eastAsia="Times New Roman" w:hAnsi="Times New Roman"/>
          <w:noProof/>
          <w:sz w:val="20"/>
          <w:szCs w:val="20"/>
          <w:lang w:val="sr-Cyrl-CS"/>
        </w:rPr>
        <w:softHyphen/>
        <w:t>ди у сед</w:t>
      </w:r>
      <w:r>
        <w:rPr>
          <w:rFonts w:ascii="Times New Roman" w:eastAsia="Times New Roman" w:hAnsi="Times New Roman"/>
          <w:noProof/>
          <w:sz w:val="20"/>
          <w:szCs w:val="20"/>
          <w:lang w:val="sr-Cyrl-CS"/>
        </w:rPr>
        <w:softHyphen/>
        <w:t>ни</w:t>
      </w:r>
      <w:r>
        <w:rPr>
          <w:rFonts w:ascii="Times New Roman" w:eastAsia="Times New Roman" w:hAnsi="Times New Roman"/>
          <w:noProof/>
          <w:sz w:val="20"/>
          <w:szCs w:val="20"/>
          <w:lang w:val="sr-Cyrl-CS"/>
        </w:rPr>
        <w:softHyphen/>
        <w:t>ца</w:t>
      </w:r>
      <w:r>
        <w:rPr>
          <w:rFonts w:ascii="Times New Roman" w:eastAsia="Times New Roman" w:hAnsi="Times New Roman"/>
          <w:noProof/>
          <w:sz w:val="20"/>
          <w:szCs w:val="20"/>
          <w:lang w:val="sr-Cyrl-CS"/>
        </w:rPr>
        <w:softHyphen/>
        <w:t>ма и са</w:t>
      </w:r>
      <w:r>
        <w:rPr>
          <w:rFonts w:ascii="Times New Roman" w:eastAsia="Times New Roman" w:hAnsi="Times New Roman"/>
          <w:noProof/>
          <w:sz w:val="20"/>
          <w:szCs w:val="20"/>
          <w:lang w:val="sr-Cyrl-CS"/>
        </w:rPr>
        <w:softHyphen/>
        <w:t>ста</w:t>
      </w:r>
      <w:r>
        <w:rPr>
          <w:rFonts w:ascii="Times New Roman" w:eastAsia="Times New Roman" w:hAnsi="Times New Roman"/>
          <w:noProof/>
          <w:sz w:val="20"/>
          <w:szCs w:val="20"/>
          <w:lang w:val="sr-Cyrl-CS"/>
        </w:rPr>
        <w:softHyphen/>
        <w:t>је се пре</w:t>
      </w:r>
      <w:r>
        <w:rPr>
          <w:rFonts w:ascii="Times New Roman" w:eastAsia="Times New Roman" w:hAnsi="Times New Roman"/>
          <w:noProof/>
          <w:sz w:val="20"/>
          <w:szCs w:val="20"/>
          <w:lang w:val="sr-Cyrl-CS"/>
        </w:rPr>
        <w:softHyphen/>
        <w:t>ма утвр</w:t>
      </w:r>
      <w:r>
        <w:rPr>
          <w:rFonts w:ascii="Times New Roman" w:eastAsia="Times New Roman" w:hAnsi="Times New Roman"/>
          <w:noProof/>
          <w:sz w:val="20"/>
          <w:szCs w:val="20"/>
          <w:lang w:val="sr-Cyrl-CS"/>
        </w:rPr>
        <w:softHyphen/>
        <w:t>ђе</w:t>
      </w:r>
      <w:r>
        <w:rPr>
          <w:rFonts w:ascii="Times New Roman" w:eastAsia="Times New Roman" w:hAnsi="Times New Roman"/>
          <w:noProof/>
          <w:sz w:val="20"/>
          <w:szCs w:val="20"/>
          <w:lang w:val="sr-Cyrl-CS"/>
        </w:rPr>
        <w:softHyphen/>
        <w:t>ном пла</w:t>
      </w:r>
      <w:r>
        <w:rPr>
          <w:rFonts w:ascii="Times New Roman" w:eastAsia="Times New Roman" w:hAnsi="Times New Roman"/>
          <w:noProof/>
          <w:sz w:val="20"/>
          <w:szCs w:val="20"/>
          <w:lang w:val="sr-Cyrl-CS"/>
        </w:rPr>
        <w:softHyphen/>
        <w:t>ну ра</w:t>
      </w:r>
      <w:r>
        <w:rPr>
          <w:rFonts w:ascii="Times New Roman" w:eastAsia="Times New Roman" w:hAnsi="Times New Roman"/>
          <w:noProof/>
          <w:sz w:val="20"/>
          <w:szCs w:val="20"/>
          <w:lang w:val="sr-Cyrl-CS"/>
        </w:rPr>
        <w:softHyphen/>
        <w:t>да ко</w:t>
      </w:r>
      <w:r>
        <w:rPr>
          <w:rFonts w:ascii="Times New Roman" w:eastAsia="Times New Roman" w:hAnsi="Times New Roman"/>
          <w:noProof/>
          <w:sz w:val="20"/>
          <w:szCs w:val="20"/>
          <w:lang w:val="sr-Cyrl-CS"/>
        </w:rPr>
        <w:softHyphen/>
        <w:t>ји је са</w:t>
      </w:r>
      <w:r>
        <w:rPr>
          <w:rFonts w:ascii="Times New Roman" w:eastAsia="Times New Roman" w:hAnsi="Times New Roman"/>
          <w:noProof/>
          <w:sz w:val="20"/>
          <w:szCs w:val="20"/>
          <w:lang w:val="sr-Cyrl-CS"/>
        </w:rPr>
        <w:softHyphen/>
        <w:t>став</w:t>
      </w:r>
      <w:r>
        <w:rPr>
          <w:rFonts w:ascii="Times New Roman" w:eastAsia="Times New Roman" w:hAnsi="Times New Roman"/>
          <w:noProof/>
          <w:sz w:val="20"/>
          <w:szCs w:val="20"/>
          <w:lang w:val="sr-Cyrl-CS"/>
        </w:rPr>
        <w:softHyphen/>
        <w:t>ни део Го</w:t>
      </w:r>
      <w:r>
        <w:rPr>
          <w:rFonts w:ascii="Times New Roman" w:eastAsia="Times New Roman" w:hAnsi="Times New Roman"/>
          <w:noProof/>
          <w:sz w:val="20"/>
          <w:szCs w:val="20"/>
          <w:lang w:val="sr-Cyrl-CS"/>
        </w:rPr>
        <w:softHyphen/>
        <w:t>ди</w:t>
      </w:r>
      <w:r>
        <w:rPr>
          <w:rFonts w:ascii="Times New Roman" w:eastAsia="Times New Roman" w:hAnsi="Times New Roman"/>
          <w:noProof/>
          <w:sz w:val="20"/>
          <w:szCs w:val="20"/>
          <w:lang w:val="sr-Cyrl-CS"/>
        </w:rPr>
        <w:softHyphen/>
        <w:t>шњег пла</w:t>
      </w:r>
      <w:r>
        <w:rPr>
          <w:rFonts w:ascii="Times New Roman" w:eastAsia="Times New Roman" w:hAnsi="Times New Roman"/>
          <w:noProof/>
          <w:sz w:val="20"/>
          <w:szCs w:val="20"/>
          <w:lang w:val="sr-Cyrl-CS"/>
        </w:rPr>
        <w:softHyphen/>
        <w:t>на ра</w:t>
      </w:r>
      <w:r>
        <w:rPr>
          <w:rFonts w:ascii="Times New Roman" w:eastAsia="Times New Roman" w:hAnsi="Times New Roman"/>
          <w:noProof/>
          <w:sz w:val="20"/>
          <w:szCs w:val="20"/>
          <w:lang w:val="sr-Cyrl-CS"/>
        </w:rPr>
        <w:softHyphen/>
        <w:t>да.</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p>
    <w:p w:rsidR="00397BDF" w:rsidRDefault="00397BDF" w:rsidP="00397BDF">
      <w:pPr>
        <w:spacing w:after="0" w:line="240" w:lineRule="auto"/>
        <w:jc w:val="center"/>
        <w:rPr>
          <w:rFonts w:ascii="Times New Roman" w:eastAsia="Times New Roman" w:hAnsi="Times New Roman"/>
          <w:b/>
          <w:bCs/>
          <w:sz w:val="20"/>
          <w:szCs w:val="20"/>
          <w:lang w:val="sr-Cyrl-RS" w:eastAsia="sr-Latn-RS"/>
        </w:rPr>
      </w:pPr>
      <w:r>
        <w:rPr>
          <w:rFonts w:ascii="Times New Roman" w:eastAsia="Times New Roman" w:hAnsi="Times New Roman"/>
          <w:b/>
          <w:bCs/>
          <w:sz w:val="20"/>
          <w:szCs w:val="20"/>
          <w:lang w:val="sr-Cyrl-RS" w:eastAsia="sr-Latn-RS"/>
        </w:rPr>
        <w:t xml:space="preserve">Тим за професионални развој </w:t>
      </w:r>
    </w:p>
    <w:p w:rsidR="00293ECA" w:rsidRDefault="00293ECA" w:rsidP="00397BDF">
      <w:pPr>
        <w:spacing w:after="0" w:line="240" w:lineRule="auto"/>
        <w:jc w:val="center"/>
        <w:rPr>
          <w:rFonts w:eastAsia="Times New Roman"/>
          <w:sz w:val="20"/>
          <w:szCs w:val="20"/>
          <w:lang w:eastAsia="sr-Latn-RS"/>
        </w:rPr>
      </w:pPr>
    </w:p>
    <w:p w:rsidR="00397BDF" w:rsidRDefault="00397BDF" w:rsidP="00397BDF">
      <w:pPr>
        <w:spacing w:after="0" w:line="240" w:lineRule="auto"/>
        <w:ind w:firstLine="720"/>
        <w:jc w:val="both"/>
        <w:rPr>
          <w:rFonts w:eastAsia="Times New Roman"/>
          <w:sz w:val="20"/>
          <w:szCs w:val="20"/>
          <w:lang w:eastAsia="sr-Latn-RS"/>
        </w:rPr>
      </w:pPr>
      <w:r>
        <w:rPr>
          <w:rFonts w:ascii="Times New Roman" w:eastAsia="Times New Roman" w:hAnsi="Times New Roman"/>
          <w:sz w:val="20"/>
          <w:szCs w:val="20"/>
          <w:lang w:val="sr-Cyrl-RS" w:eastAsia="sr-Latn-RS"/>
        </w:rPr>
        <w:t>Тим за професионални развој и стручно усавршавање запослених именује директор.</w:t>
      </w:r>
    </w:p>
    <w:p w:rsidR="00397BDF" w:rsidRDefault="00397BDF" w:rsidP="00397BDF">
      <w:pPr>
        <w:spacing w:after="0" w:line="240" w:lineRule="auto"/>
        <w:ind w:firstLine="709"/>
        <w:jc w:val="both"/>
        <w:rPr>
          <w:rFonts w:eastAsia="Times New Roman"/>
          <w:sz w:val="20"/>
          <w:szCs w:val="20"/>
          <w:lang w:eastAsia="sr-Latn-RS"/>
        </w:rPr>
      </w:pPr>
      <w:r>
        <w:rPr>
          <w:rFonts w:ascii="Times New Roman" w:eastAsia="Times New Roman" w:hAnsi="Times New Roman"/>
          <w:sz w:val="20"/>
          <w:szCs w:val="20"/>
          <w:lang w:val="sr-Cyrl-RS" w:eastAsia="sr-Latn-RS"/>
        </w:rPr>
        <w:t>Тим за професионални развој, у оквиру и поред послова из опште над</w:t>
      </w:r>
      <w:r>
        <w:rPr>
          <w:rFonts w:ascii="Times New Roman" w:eastAsia="Times New Roman" w:hAnsi="Times New Roman"/>
          <w:sz w:val="20"/>
          <w:szCs w:val="20"/>
          <w:lang w:val="sr-Cyrl-RS" w:eastAsia="sr-Latn-RS"/>
        </w:rPr>
        <w:softHyphen/>
        <w:t>леж</w:t>
      </w:r>
      <w:r>
        <w:rPr>
          <w:rFonts w:ascii="Times New Roman" w:eastAsia="Times New Roman" w:hAnsi="Times New Roman"/>
          <w:sz w:val="20"/>
          <w:szCs w:val="20"/>
          <w:lang w:val="sr-Cyrl-RS" w:eastAsia="sr-Latn-RS"/>
        </w:rPr>
        <w:softHyphen/>
        <w:t xml:space="preserve">ности стручних органа, обавља посебно следеће послове: </w:t>
      </w:r>
    </w:p>
    <w:p w:rsidR="00397BDF" w:rsidRDefault="00397BDF" w:rsidP="00397BDF">
      <w:pPr>
        <w:spacing w:after="0" w:line="240" w:lineRule="auto"/>
        <w:jc w:val="both"/>
        <w:rPr>
          <w:rFonts w:eastAsia="Times New Roman"/>
          <w:sz w:val="20"/>
          <w:szCs w:val="20"/>
          <w:lang w:eastAsia="sr-Latn-RS"/>
        </w:rPr>
      </w:pPr>
      <w:r>
        <w:rPr>
          <w:rFonts w:ascii="Times New Roman" w:eastAsia="Times New Roman" w:hAnsi="Times New Roman"/>
          <w:sz w:val="20"/>
          <w:szCs w:val="20"/>
          <w:lang w:val="sr-Cyrl-RS" w:eastAsia="sr-Latn-RS"/>
        </w:rPr>
        <w:t>1) учествује у изради аката који се односе на професионални развој и стручно усавршавање запослених;</w:t>
      </w:r>
    </w:p>
    <w:p w:rsidR="00397BDF" w:rsidRDefault="00397BDF" w:rsidP="00397BDF">
      <w:pPr>
        <w:spacing w:after="0" w:line="240" w:lineRule="auto"/>
        <w:jc w:val="both"/>
        <w:rPr>
          <w:rFonts w:eastAsia="Times New Roman"/>
          <w:sz w:val="20"/>
          <w:szCs w:val="20"/>
          <w:lang w:eastAsia="sr-Latn-RS"/>
        </w:rPr>
      </w:pPr>
      <w:r>
        <w:rPr>
          <w:rFonts w:ascii="Times New Roman" w:eastAsia="Times New Roman" w:hAnsi="Times New Roman"/>
          <w:sz w:val="20"/>
          <w:szCs w:val="20"/>
          <w:lang w:val="sr-Cyrl-RS" w:eastAsia="sr-Latn-RS"/>
        </w:rPr>
        <w:t>2) на основу предлога личног плана стручног усавршавања свих запослених даје предлог директору школе за план стручног усаврашавања запослених на нивоу установе;</w:t>
      </w:r>
    </w:p>
    <w:p w:rsidR="00397BDF" w:rsidRDefault="00397BDF" w:rsidP="00397BDF">
      <w:pPr>
        <w:spacing w:after="0" w:line="240" w:lineRule="auto"/>
        <w:jc w:val="both"/>
        <w:rPr>
          <w:rFonts w:eastAsia="Times New Roman"/>
          <w:sz w:val="20"/>
          <w:szCs w:val="20"/>
          <w:lang w:eastAsia="sr-Latn-RS"/>
        </w:rPr>
      </w:pPr>
      <w:r>
        <w:rPr>
          <w:rFonts w:ascii="Times New Roman" w:eastAsia="Times New Roman" w:hAnsi="Times New Roman"/>
          <w:sz w:val="20"/>
          <w:szCs w:val="20"/>
          <w:lang w:val="sr-Cyrl-RS" w:eastAsia="sr-Latn-RS"/>
        </w:rPr>
        <w:t>3) израђује пројекте који су у вези с професионалним развојем и стручним усавршавањем запослених;</w:t>
      </w:r>
    </w:p>
    <w:p w:rsidR="00397BDF" w:rsidRDefault="00397BDF" w:rsidP="00397BDF">
      <w:pPr>
        <w:spacing w:after="0" w:line="240" w:lineRule="auto"/>
        <w:jc w:val="both"/>
        <w:rPr>
          <w:rFonts w:eastAsia="Times New Roman"/>
          <w:sz w:val="20"/>
          <w:szCs w:val="20"/>
          <w:lang w:eastAsia="sr-Latn-RS"/>
        </w:rPr>
      </w:pPr>
      <w:r>
        <w:rPr>
          <w:rFonts w:ascii="Times New Roman" w:eastAsia="Times New Roman" w:hAnsi="Times New Roman"/>
          <w:sz w:val="20"/>
          <w:szCs w:val="20"/>
          <w:lang w:val="sr-Cyrl-RS" w:eastAsia="sr-Latn-RS"/>
        </w:rPr>
        <w:t>4) прати реализацију одредаба прописа, Статута и других општих аката чија је примена важ</w:t>
      </w:r>
      <w:r>
        <w:rPr>
          <w:rFonts w:ascii="Times New Roman" w:eastAsia="Times New Roman" w:hAnsi="Times New Roman"/>
          <w:sz w:val="20"/>
          <w:szCs w:val="20"/>
          <w:lang w:val="sr-Cyrl-RS" w:eastAsia="sr-Latn-RS"/>
        </w:rPr>
        <w:softHyphen/>
        <w:t>на за професионални развој и стручно усавршавање  запослених;</w:t>
      </w:r>
    </w:p>
    <w:p w:rsidR="00397BDF" w:rsidRDefault="00397BDF" w:rsidP="00397BDF">
      <w:pPr>
        <w:spacing w:after="0" w:line="240" w:lineRule="auto"/>
        <w:jc w:val="both"/>
        <w:rPr>
          <w:rFonts w:eastAsia="Times New Roman"/>
          <w:sz w:val="20"/>
          <w:szCs w:val="20"/>
          <w:lang w:eastAsia="sr-Latn-RS"/>
        </w:rPr>
      </w:pPr>
      <w:r>
        <w:rPr>
          <w:rFonts w:ascii="Times New Roman" w:eastAsia="Times New Roman" w:hAnsi="Times New Roman"/>
          <w:sz w:val="20"/>
          <w:szCs w:val="20"/>
          <w:lang w:val="sr-Cyrl-RS" w:eastAsia="sr-Latn-RS"/>
        </w:rPr>
        <w:t>5) сарађује с органима Школе и другим субјектима у Школи и ван Школе на испуњавању задатака из своје надлежности;</w:t>
      </w:r>
    </w:p>
    <w:p w:rsidR="00397BDF" w:rsidRDefault="00397BDF" w:rsidP="00397BDF">
      <w:pPr>
        <w:spacing w:after="0" w:line="240" w:lineRule="auto"/>
        <w:jc w:val="both"/>
        <w:rPr>
          <w:rFonts w:eastAsia="Times New Roman"/>
          <w:sz w:val="20"/>
          <w:szCs w:val="20"/>
          <w:lang w:eastAsia="sr-Latn-RS"/>
        </w:rPr>
      </w:pPr>
      <w:r>
        <w:rPr>
          <w:rFonts w:ascii="Times New Roman" w:eastAsia="Times New Roman" w:hAnsi="Times New Roman"/>
          <w:sz w:val="20"/>
          <w:szCs w:val="20"/>
          <w:lang w:val="sr-Cyrl-RS" w:eastAsia="sr-Latn-RS"/>
        </w:rPr>
        <w:t>6) обавља друге послове из своје надлежности.</w:t>
      </w:r>
    </w:p>
    <w:p w:rsidR="00397BDF" w:rsidRDefault="00397BDF" w:rsidP="00397BDF">
      <w:pPr>
        <w:spacing w:after="0" w:line="240" w:lineRule="auto"/>
        <w:ind w:firstLine="454"/>
        <w:jc w:val="both"/>
        <w:rPr>
          <w:rFonts w:ascii="Times New Roman" w:eastAsia="Times New Roman" w:hAnsi="Times New Roman"/>
          <w:noProof/>
          <w:sz w:val="20"/>
          <w:szCs w:val="20"/>
          <w:lang w:val="sr-Cyrl-CS"/>
        </w:rPr>
      </w:pPr>
    </w:p>
    <w:p w:rsidR="00397BDF" w:rsidRDefault="00397BDF" w:rsidP="00397BDF">
      <w:pPr>
        <w:keepNext/>
        <w:keepLines/>
        <w:spacing w:after="0" w:line="240" w:lineRule="auto"/>
        <w:outlineLvl w:val="3"/>
        <w:rPr>
          <w:rFonts w:ascii="Times New Roman" w:eastAsia="Times New Roman" w:hAnsi="Times New Roman"/>
          <w:b/>
          <w:bCs/>
          <w:iCs/>
          <w:color w:val="5B9BD5"/>
          <w:sz w:val="20"/>
          <w:szCs w:val="20"/>
          <w:lang w:val="en-US"/>
        </w:rPr>
      </w:pPr>
      <w:r>
        <w:rPr>
          <w:rFonts w:ascii="Times New Roman" w:eastAsia="Times New Roman" w:hAnsi="Times New Roman"/>
          <w:b/>
          <w:bCs/>
          <w:iCs/>
          <w:color w:val="5B9BD5"/>
          <w:sz w:val="20"/>
          <w:szCs w:val="20"/>
          <w:lang w:val="en-US"/>
        </w:rPr>
        <w:t>Педагошки колегијум</w:t>
      </w:r>
    </w:p>
    <w:p w:rsidR="0088440B" w:rsidRDefault="0088440B" w:rsidP="00397BDF">
      <w:pPr>
        <w:keepNext/>
        <w:keepLines/>
        <w:spacing w:after="0" w:line="240" w:lineRule="auto"/>
        <w:outlineLvl w:val="3"/>
        <w:rPr>
          <w:rFonts w:ascii="Times New Roman" w:eastAsia="Times New Roman" w:hAnsi="Times New Roman"/>
          <w:b/>
          <w:bCs/>
          <w:iCs/>
          <w:color w:val="5B9BD5"/>
          <w:sz w:val="20"/>
          <w:szCs w:val="20"/>
          <w:lang w:val="en-US"/>
        </w:rPr>
      </w:pP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 xml:space="preserve">Педагошки колегијум чине председници стручних већа и стручних актива, координатори стручних тимова и стручни сарадници. </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Педагошки колегијум разматра питања и даје мишљења у вези са пословима директора Школе, и</w:t>
      </w:r>
      <w:r>
        <w:rPr>
          <w:rFonts w:ascii="Times New Roman" w:eastAsia="Times New Roman" w:hAnsi="Times New Roman"/>
          <w:sz w:val="20"/>
          <w:szCs w:val="20"/>
          <w:lang w:val="sr-Cyrl-CS" w:eastAsia="sr-Latn-CS"/>
        </w:rPr>
        <w:t>з области</w:t>
      </w:r>
      <w:r>
        <w:rPr>
          <w:rFonts w:ascii="Times New Roman" w:eastAsia="Times New Roman" w:hAnsi="Times New Roman"/>
          <w:sz w:val="20"/>
          <w:szCs w:val="20"/>
          <w:lang w:eastAsia="sr-Latn-CS"/>
        </w:rPr>
        <w:t xml:space="preserve"> : </w:t>
      </w:r>
    </w:p>
    <w:p w:rsidR="00397BDF" w:rsidRDefault="00397BDF" w:rsidP="00397BDF">
      <w:p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1) планира</w:t>
      </w:r>
      <w:r>
        <w:rPr>
          <w:rFonts w:ascii="Times New Roman" w:eastAsia="Times New Roman" w:hAnsi="Times New Roman"/>
          <w:sz w:val="20"/>
          <w:szCs w:val="20"/>
          <w:lang w:val="sr-Cyrl-CS" w:eastAsia="sr-Latn-CS"/>
        </w:rPr>
        <w:t>ња</w:t>
      </w:r>
      <w:r>
        <w:rPr>
          <w:rFonts w:ascii="Times New Roman" w:eastAsia="Times New Roman" w:hAnsi="Times New Roman"/>
          <w:sz w:val="20"/>
          <w:szCs w:val="20"/>
          <w:lang w:eastAsia="sr-Latn-CS"/>
        </w:rPr>
        <w:t xml:space="preserve"> и организ</w:t>
      </w:r>
      <w:r>
        <w:rPr>
          <w:rFonts w:ascii="Times New Roman" w:eastAsia="Times New Roman" w:hAnsi="Times New Roman"/>
          <w:sz w:val="20"/>
          <w:szCs w:val="20"/>
          <w:lang w:val="sr-Cyrl-CS" w:eastAsia="sr-Latn-CS"/>
        </w:rPr>
        <w:t>овања</w:t>
      </w:r>
      <w:r>
        <w:rPr>
          <w:rFonts w:ascii="Times New Roman" w:eastAsia="Times New Roman" w:hAnsi="Times New Roman"/>
          <w:sz w:val="20"/>
          <w:szCs w:val="20"/>
          <w:lang w:eastAsia="sr-Latn-CS"/>
        </w:rPr>
        <w:t xml:space="preserve"> остваривањ</w:t>
      </w:r>
      <w:r>
        <w:rPr>
          <w:rFonts w:ascii="Times New Roman" w:eastAsia="Times New Roman" w:hAnsi="Times New Roman"/>
          <w:sz w:val="20"/>
          <w:szCs w:val="20"/>
          <w:lang w:val="sr-Cyrl-CS" w:eastAsia="sr-Latn-CS"/>
        </w:rPr>
        <w:t>а</w:t>
      </w:r>
      <w:r>
        <w:rPr>
          <w:rFonts w:ascii="Times New Roman" w:eastAsia="Times New Roman" w:hAnsi="Times New Roman"/>
          <w:sz w:val="20"/>
          <w:szCs w:val="20"/>
          <w:lang w:eastAsia="sr-Latn-CS"/>
        </w:rPr>
        <w:t xml:space="preserve"> програма образовања и васпитања и свих активности Школе; </w:t>
      </w:r>
    </w:p>
    <w:p w:rsidR="00397BDF" w:rsidRDefault="00397BDF" w:rsidP="00397BDF">
      <w:p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2) одговор</w:t>
      </w:r>
      <w:r>
        <w:rPr>
          <w:rFonts w:ascii="Times New Roman" w:eastAsia="Times New Roman" w:hAnsi="Times New Roman"/>
          <w:sz w:val="20"/>
          <w:szCs w:val="20"/>
          <w:lang w:val="sr-Cyrl-CS" w:eastAsia="sr-Latn-CS"/>
        </w:rPr>
        <w:t>ности</w:t>
      </w:r>
      <w:r>
        <w:rPr>
          <w:rFonts w:ascii="Times New Roman" w:eastAsia="Times New Roman" w:hAnsi="Times New Roman"/>
          <w:sz w:val="20"/>
          <w:szCs w:val="20"/>
          <w:lang w:eastAsia="sr-Latn-CS"/>
        </w:rPr>
        <w:t xml:space="preserve"> за обезбеђивање квалитета, самовредновањ</w:t>
      </w:r>
      <w:r>
        <w:rPr>
          <w:rFonts w:ascii="Times New Roman" w:eastAsia="Times New Roman" w:hAnsi="Times New Roman"/>
          <w:sz w:val="20"/>
          <w:szCs w:val="20"/>
          <w:lang w:val="sr-Cyrl-CS" w:eastAsia="sr-Latn-CS"/>
        </w:rPr>
        <w:t>а</w:t>
      </w:r>
      <w:r>
        <w:rPr>
          <w:rFonts w:ascii="Times New Roman" w:eastAsia="Times New Roman" w:hAnsi="Times New Roman"/>
          <w:sz w:val="20"/>
          <w:szCs w:val="20"/>
          <w:lang w:eastAsia="sr-Latn-CS"/>
        </w:rPr>
        <w:t>, стварањ</w:t>
      </w:r>
      <w:r>
        <w:rPr>
          <w:rFonts w:ascii="Times New Roman" w:eastAsia="Times New Roman" w:hAnsi="Times New Roman"/>
          <w:sz w:val="20"/>
          <w:szCs w:val="20"/>
          <w:lang w:val="sr-Cyrl-CS" w:eastAsia="sr-Latn-CS"/>
        </w:rPr>
        <w:t>а</w:t>
      </w:r>
      <w:r>
        <w:rPr>
          <w:rFonts w:ascii="Times New Roman" w:eastAsia="Times New Roman" w:hAnsi="Times New Roman"/>
          <w:sz w:val="20"/>
          <w:szCs w:val="20"/>
          <w:lang w:eastAsia="sr-Latn-CS"/>
        </w:rPr>
        <w:t xml:space="preserve"> услова за спровођење спољашњег вредновања, остваривањ</w:t>
      </w:r>
      <w:r>
        <w:rPr>
          <w:rFonts w:ascii="Times New Roman" w:eastAsia="Times New Roman" w:hAnsi="Times New Roman"/>
          <w:sz w:val="20"/>
          <w:szCs w:val="20"/>
          <w:lang w:val="sr-Cyrl-CS" w:eastAsia="sr-Latn-CS"/>
        </w:rPr>
        <w:t>а</w:t>
      </w:r>
      <w:r>
        <w:rPr>
          <w:rFonts w:ascii="Times New Roman" w:eastAsia="Times New Roman" w:hAnsi="Times New Roman"/>
          <w:sz w:val="20"/>
          <w:szCs w:val="20"/>
          <w:lang w:eastAsia="sr-Latn-CS"/>
        </w:rPr>
        <w:t xml:space="preserve"> стандарда постигнућа и унапређивањ</w:t>
      </w:r>
      <w:r>
        <w:rPr>
          <w:rFonts w:ascii="Times New Roman" w:eastAsia="Times New Roman" w:hAnsi="Times New Roman"/>
          <w:sz w:val="20"/>
          <w:szCs w:val="20"/>
          <w:lang w:val="sr-Cyrl-CS" w:eastAsia="sr-Latn-CS"/>
        </w:rPr>
        <w:t>а</w:t>
      </w:r>
      <w:r>
        <w:rPr>
          <w:rFonts w:ascii="Times New Roman" w:eastAsia="Times New Roman" w:hAnsi="Times New Roman"/>
          <w:sz w:val="20"/>
          <w:szCs w:val="20"/>
          <w:lang w:eastAsia="sr-Latn-CS"/>
        </w:rPr>
        <w:t xml:space="preserve"> квалитета образовно-васпитног рада; </w:t>
      </w:r>
    </w:p>
    <w:p w:rsidR="00397BDF" w:rsidRDefault="00397BDF" w:rsidP="00397BDF">
      <w:p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3) одговор</w:t>
      </w:r>
      <w:r>
        <w:rPr>
          <w:rFonts w:ascii="Times New Roman" w:eastAsia="Times New Roman" w:hAnsi="Times New Roman"/>
          <w:sz w:val="20"/>
          <w:szCs w:val="20"/>
          <w:lang w:val="sr-Cyrl-CS" w:eastAsia="sr-Latn-CS"/>
        </w:rPr>
        <w:t>ности</w:t>
      </w:r>
      <w:r>
        <w:rPr>
          <w:rFonts w:ascii="Times New Roman" w:eastAsia="Times New Roman" w:hAnsi="Times New Roman"/>
          <w:sz w:val="20"/>
          <w:szCs w:val="20"/>
          <w:lang w:eastAsia="sr-Latn-CS"/>
        </w:rPr>
        <w:t xml:space="preserve"> за остваривање Развојног плана Школе; </w:t>
      </w:r>
    </w:p>
    <w:p w:rsidR="00397BDF" w:rsidRDefault="00397BDF" w:rsidP="00397BDF">
      <w:p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4) сара</w:t>
      </w:r>
      <w:r>
        <w:rPr>
          <w:rFonts w:ascii="Times New Roman" w:eastAsia="Times New Roman" w:hAnsi="Times New Roman"/>
          <w:sz w:val="20"/>
          <w:szCs w:val="20"/>
          <w:lang w:val="sr-Cyrl-CS" w:eastAsia="sr-Latn-CS"/>
        </w:rPr>
        <w:t>дње</w:t>
      </w:r>
      <w:r>
        <w:rPr>
          <w:rFonts w:ascii="Times New Roman" w:eastAsia="Times New Roman" w:hAnsi="Times New Roman"/>
          <w:sz w:val="20"/>
          <w:szCs w:val="20"/>
          <w:lang w:eastAsia="sr-Latn-CS"/>
        </w:rPr>
        <w:t xml:space="preserve"> са органима јединице локалне самоуправе, организацијама и удружењима; </w:t>
      </w:r>
    </w:p>
    <w:p w:rsidR="00397BDF" w:rsidRDefault="00397BDF" w:rsidP="00397BDF">
      <w:p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5) пружа</w:t>
      </w:r>
      <w:r>
        <w:rPr>
          <w:rFonts w:ascii="Times New Roman" w:eastAsia="Times New Roman" w:hAnsi="Times New Roman"/>
          <w:sz w:val="20"/>
          <w:szCs w:val="20"/>
          <w:lang w:val="sr-Cyrl-CS" w:eastAsia="sr-Latn-CS"/>
        </w:rPr>
        <w:t>ња</w:t>
      </w:r>
      <w:r>
        <w:rPr>
          <w:rFonts w:ascii="Times New Roman" w:eastAsia="Times New Roman" w:hAnsi="Times New Roman"/>
          <w:sz w:val="20"/>
          <w:szCs w:val="20"/>
          <w:lang w:eastAsia="sr-Latn-CS"/>
        </w:rPr>
        <w:t xml:space="preserve"> подршк</w:t>
      </w:r>
      <w:r>
        <w:rPr>
          <w:rFonts w:ascii="Times New Roman" w:eastAsia="Times New Roman" w:hAnsi="Times New Roman"/>
          <w:sz w:val="20"/>
          <w:szCs w:val="20"/>
          <w:lang w:val="sr-Cyrl-CS" w:eastAsia="sr-Latn-CS"/>
        </w:rPr>
        <w:t>е</w:t>
      </w:r>
      <w:r>
        <w:rPr>
          <w:rFonts w:ascii="Times New Roman" w:eastAsia="Times New Roman" w:hAnsi="Times New Roman"/>
          <w:sz w:val="20"/>
          <w:szCs w:val="20"/>
          <w:lang w:eastAsia="sr-Latn-CS"/>
        </w:rPr>
        <w:t xml:space="preserve">у у стварању амбијента за остваривање предузетничког образовања и предузетничких активности ученика; </w:t>
      </w:r>
    </w:p>
    <w:p w:rsidR="00397BDF" w:rsidRDefault="00397BDF" w:rsidP="00397BDF">
      <w:pPr>
        <w:spacing w:after="0" w:line="240" w:lineRule="auto"/>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6) организ</w:t>
      </w:r>
      <w:r>
        <w:rPr>
          <w:rFonts w:ascii="Times New Roman" w:eastAsia="Times New Roman" w:hAnsi="Times New Roman"/>
          <w:sz w:val="20"/>
          <w:szCs w:val="20"/>
          <w:lang w:val="sr-Cyrl-CS" w:eastAsia="sr-Latn-CS"/>
        </w:rPr>
        <w:t>овања</w:t>
      </w:r>
      <w:r>
        <w:rPr>
          <w:rFonts w:ascii="Times New Roman" w:eastAsia="Times New Roman" w:hAnsi="Times New Roman"/>
          <w:sz w:val="20"/>
          <w:szCs w:val="20"/>
          <w:lang w:eastAsia="sr-Latn-CS"/>
        </w:rPr>
        <w:t xml:space="preserve"> и </w:t>
      </w:r>
      <w:r>
        <w:rPr>
          <w:rFonts w:ascii="Times New Roman" w:eastAsia="Times New Roman" w:hAnsi="Times New Roman"/>
          <w:sz w:val="20"/>
          <w:szCs w:val="20"/>
          <w:lang w:val="sr-Cyrl-CS" w:eastAsia="sr-Latn-CS"/>
        </w:rPr>
        <w:t>вршења</w:t>
      </w:r>
      <w:r>
        <w:rPr>
          <w:rFonts w:ascii="Times New Roman" w:eastAsia="Times New Roman" w:hAnsi="Times New Roman"/>
          <w:sz w:val="20"/>
          <w:szCs w:val="20"/>
          <w:lang w:eastAsia="sr-Latn-CS"/>
        </w:rPr>
        <w:t xml:space="preserve"> инструктивно-педагошк</w:t>
      </w:r>
      <w:r>
        <w:rPr>
          <w:rFonts w:ascii="Times New Roman" w:eastAsia="Times New Roman" w:hAnsi="Times New Roman"/>
          <w:sz w:val="20"/>
          <w:szCs w:val="20"/>
          <w:lang w:val="sr-Cyrl-CS" w:eastAsia="sr-Latn-CS"/>
        </w:rPr>
        <w:t>ог</w:t>
      </w:r>
      <w:r>
        <w:rPr>
          <w:rFonts w:ascii="Times New Roman" w:eastAsia="Times New Roman" w:hAnsi="Times New Roman"/>
          <w:sz w:val="20"/>
          <w:szCs w:val="20"/>
          <w:lang w:eastAsia="sr-Latn-CS"/>
        </w:rPr>
        <w:t xml:space="preserve"> увид</w:t>
      </w:r>
      <w:r>
        <w:rPr>
          <w:rFonts w:ascii="Times New Roman" w:eastAsia="Times New Roman" w:hAnsi="Times New Roman"/>
          <w:sz w:val="20"/>
          <w:szCs w:val="20"/>
          <w:lang w:val="sr-Cyrl-CS" w:eastAsia="sr-Latn-CS"/>
        </w:rPr>
        <w:t>а</w:t>
      </w:r>
      <w:r>
        <w:rPr>
          <w:rFonts w:ascii="Times New Roman" w:eastAsia="Times New Roman" w:hAnsi="Times New Roman"/>
          <w:sz w:val="20"/>
          <w:szCs w:val="20"/>
          <w:lang w:eastAsia="sr-Latn-CS"/>
        </w:rPr>
        <w:t xml:space="preserve"> и пра</w:t>
      </w:r>
      <w:r>
        <w:rPr>
          <w:rFonts w:ascii="Times New Roman" w:eastAsia="Times New Roman" w:hAnsi="Times New Roman"/>
          <w:sz w:val="20"/>
          <w:szCs w:val="20"/>
          <w:lang w:val="sr-Cyrl-CS" w:eastAsia="sr-Latn-CS"/>
        </w:rPr>
        <w:t>ћења</w:t>
      </w:r>
      <w:r>
        <w:rPr>
          <w:rFonts w:ascii="Times New Roman" w:eastAsia="Times New Roman" w:hAnsi="Times New Roman"/>
          <w:sz w:val="20"/>
          <w:szCs w:val="20"/>
          <w:lang w:eastAsia="sr-Latn-CS"/>
        </w:rPr>
        <w:t xml:space="preserve"> квалитет</w:t>
      </w:r>
      <w:r>
        <w:rPr>
          <w:rFonts w:ascii="Times New Roman" w:eastAsia="Times New Roman" w:hAnsi="Times New Roman"/>
          <w:sz w:val="20"/>
          <w:szCs w:val="20"/>
          <w:lang w:val="sr-Cyrl-CS" w:eastAsia="sr-Latn-CS"/>
        </w:rPr>
        <w:t>а</w:t>
      </w:r>
      <w:r>
        <w:rPr>
          <w:rFonts w:ascii="Times New Roman" w:eastAsia="Times New Roman" w:hAnsi="Times New Roman"/>
          <w:sz w:val="20"/>
          <w:szCs w:val="20"/>
          <w:lang w:eastAsia="sr-Latn-CS"/>
        </w:rPr>
        <w:t xml:space="preserve"> образовно-васпитног рада и предузима</w:t>
      </w:r>
      <w:r>
        <w:rPr>
          <w:rFonts w:ascii="Times New Roman" w:eastAsia="Times New Roman" w:hAnsi="Times New Roman"/>
          <w:sz w:val="20"/>
          <w:szCs w:val="20"/>
          <w:lang w:val="sr-Cyrl-CS" w:eastAsia="sr-Latn-CS"/>
        </w:rPr>
        <w:t>ња</w:t>
      </w:r>
      <w:r>
        <w:rPr>
          <w:rFonts w:ascii="Times New Roman" w:eastAsia="Times New Roman" w:hAnsi="Times New Roman"/>
          <w:sz w:val="20"/>
          <w:szCs w:val="20"/>
          <w:lang w:eastAsia="sr-Latn-CS"/>
        </w:rPr>
        <w:t xml:space="preserve"> мер</w:t>
      </w:r>
      <w:r>
        <w:rPr>
          <w:rFonts w:ascii="Times New Roman" w:eastAsia="Times New Roman" w:hAnsi="Times New Roman"/>
          <w:sz w:val="20"/>
          <w:szCs w:val="20"/>
          <w:lang w:val="sr-Cyrl-CS" w:eastAsia="sr-Latn-CS"/>
        </w:rPr>
        <w:t>а</w:t>
      </w:r>
      <w:r>
        <w:rPr>
          <w:rFonts w:ascii="Times New Roman" w:eastAsia="Times New Roman" w:hAnsi="Times New Roman"/>
          <w:sz w:val="20"/>
          <w:szCs w:val="20"/>
          <w:lang w:eastAsia="sr-Latn-CS"/>
        </w:rPr>
        <w:t xml:space="preserve"> за унапређивање и усавршавање рада наставника, васпитача и стручних сарадника.</w:t>
      </w:r>
    </w:p>
    <w:p w:rsidR="00397BDF" w:rsidRDefault="00397BDF" w:rsidP="00397BDF">
      <w:pPr>
        <w:spacing w:after="0" w:line="240" w:lineRule="auto"/>
        <w:ind w:firstLine="720"/>
        <w:jc w:val="both"/>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Наставничким већем и Педагошким колегијумом председава и руководи директор</w:t>
      </w:r>
      <w:r>
        <w:rPr>
          <w:rFonts w:ascii="Times New Roman" w:eastAsia="Times New Roman" w:hAnsi="Times New Roman"/>
          <w:sz w:val="20"/>
          <w:szCs w:val="20"/>
          <w:lang w:val="sr-Cyrl-CS" w:eastAsia="sr-Latn-CS"/>
        </w:rPr>
        <w:t xml:space="preserve"> или помоћник директора</w:t>
      </w:r>
      <w:r>
        <w:rPr>
          <w:rFonts w:ascii="Times New Roman" w:eastAsia="Times New Roman" w:hAnsi="Times New Roman"/>
          <w:sz w:val="20"/>
          <w:szCs w:val="20"/>
          <w:lang w:eastAsia="sr-Latn-CS"/>
        </w:rPr>
        <w:t xml:space="preserve">. </w:t>
      </w:r>
    </w:p>
    <w:p w:rsidR="00397BDF" w:rsidRDefault="00397BDF" w:rsidP="00397BDF">
      <w:pPr>
        <w:spacing w:after="0" w:line="240" w:lineRule="auto"/>
        <w:ind w:firstLine="720"/>
        <w:jc w:val="both"/>
        <w:rPr>
          <w:rFonts w:ascii="Times New Roman" w:eastAsia="Times New Roman" w:hAnsi="Times New Roman"/>
          <w:color w:val="FF0000"/>
          <w:sz w:val="20"/>
          <w:szCs w:val="20"/>
          <w:lang w:eastAsia="sr-Latn-CS"/>
        </w:rPr>
      </w:pPr>
    </w:p>
    <w:p w:rsidR="00397BDF" w:rsidRDefault="00397BDF" w:rsidP="00397BDF">
      <w:pPr>
        <w:keepNext/>
        <w:keepLines/>
        <w:spacing w:after="0" w:line="240" w:lineRule="auto"/>
        <w:outlineLvl w:val="2"/>
        <w:rPr>
          <w:rFonts w:ascii="Times New Roman" w:eastAsia="Times New Roman" w:hAnsi="Times New Roman"/>
          <w:sz w:val="20"/>
          <w:szCs w:val="20"/>
          <w:lang w:eastAsia="sr-Latn-CS"/>
        </w:rPr>
      </w:pPr>
      <w:bookmarkStart w:id="7" w:name="_Toc506193647"/>
      <w:r>
        <w:rPr>
          <w:rFonts w:ascii="Times New Roman" w:eastAsia="Times New Roman" w:hAnsi="Times New Roman"/>
          <w:b/>
          <w:bCs/>
          <w:color w:val="5B9BD5"/>
          <w:sz w:val="20"/>
          <w:szCs w:val="20"/>
          <w:lang w:val="sr-Latn-CS"/>
        </w:rPr>
        <w:t xml:space="preserve"> </w:t>
      </w:r>
      <w:bookmarkEnd w:id="7"/>
    </w:p>
    <w:p w:rsidR="00397BDF" w:rsidRDefault="00397BDF" w:rsidP="00397BDF">
      <w:pPr>
        <w:spacing w:after="0" w:line="240" w:lineRule="auto"/>
        <w:jc w:val="both"/>
        <w:rPr>
          <w:rFonts w:ascii="Times New Roman" w:eastAsia="Times New Roman" w:hAnsi="Times New Roman"/>
          <w:b/>
          <w:sz w:val="24"/>
          <w:szCs w:val="24"/>
          <w:lang w:val="ru-RU"/>
        </w:rPr>
      </w:pPr>
    </w:p>
    <w:p w:rsidR="00397BDF" w:rsidRDefault="00397BDF" w:rsidP="00397BDF">
      <w:pPr>
        <w:spacing w:after="0" w:line="240" w:lineRule="auto"/>
        <w:jc w:val="center"/>
        <w:rPr>
          <w:rFonts w:ascii="Times New Roman" w:hAnsi="Times New Roman"/>
          <w:b/>
          <w:lang w:val="sr-Cyrl-RS"/>
        </w:rPr>
      </w:pPr>
      <w:r>
        <w:rPr>
          <w:rFonts w:ascii="Times New Roman" w:hAnsi="Times New Roman"/>
          <w:b/>
          <w:lang w:val="hr-HR"/>
        </w:rPr>
        <w:t>ОПИС РАДН</w:t>
      </w:r>
      <w:r>
        <w:rPr>
          <w:rFonts w:ascii="Times New Roman" w:hAnsi="Times New Roman"/>
          <w:b/>
          <w:lang w:val="sr-Cyrl-CS"/>
        </w:rPr>
        <w:t>ОГ</w:t>
      </w:r>
      <w:r>
        <w:rPr>
          <w:rFonts w:ascii="Times New Roman" w:hAnsi="Times New Roman"/>
          <w:b/>
          <w:lang w:val="hr-HR"/>
        </w:rPr>
        <w:t xml:space="preserve"> МЕСТА</w:t>
      </w:r>
      <w:r>
        <w:rPr>
          <w:rFonts w:ascii="Times New Roman" w:hAnsi="Times New Roman"/>
          <w:b/>
          <w:lang w:val="sr-Cyrl-CS"/>
        </w:rPr>
        <w:t xml:space="preserve">  И СИСТЕМАТИЗОВАНА НОРМА</w:t>
      </w:r>
      <w:r>
        <w:rPr>
          <w:rFonts w:ascii="Times New Roman" w:hAnsi="Times New Roman"/>
          <w:b/>
          <w:lang w:val="sr-Cyrl-RS"/>
        </w:rPr>
        <w:t>(проценат од пуног радног времена)</w:t>
      </w:r>
    </w:p>
    <w:p w:rsidR="00397BDF" w:rsidRDefault="00397BDF" w:rsidP="00397BDF">
      <w:pPr>
        <w:spacing w:after="0" w:line="240" w:lineRule="auto"/>
        <w:jc w:val="center"/>
        <w:rPr>
          <w:rFonts w:ascii="Times New Roman" w:eastAsia="Times New Roman" w:hAnsi="Times New Roman"/>
          <w:b/>
          <w:lang w:val="sr-Cyrl-CS" w:eastAsia="sr-Latn-CS"/>
        </w:rPr>
      </w:pPr>
      <w:r>
        <w:rPr>
          <w:rFonts w:ascii="Times New Roman" w:eastAsia="Times New Roman" w:hAnsi="Times New Roman"/>
          <w:b/>
          <w:lang w:val="sr-Cyrl-CS" w:eastAsia="sr-Latn-CS"/>
        </w:rPr>
        <w:t xml:space="preserve"> </w:t>
      </w:r>
    </w:p>
    <w:p w:rsidR="00397BDF" w:rsidRDefault="00397BDF" w:rsidP="00397BDF">
      <w:pPr>
        <w:tabs>
          <w:tab w:val="left" w:pos="708"/>
          <w:tab w:val="center" w:pos="4320"/>
          <w:tab w:val="right" w:pos="8640"/>
        </w:tabs>
        <w:spacing w:after="0" w:line="240" w:lineRule="auto"/>
        <w:ind w:firstLine="708"/>
        <w:jc w:val="both"/>
        <w:rPr>
          <w:rFonts w:ascii="Times New Roman" w:eastAsia="Times New Roman" w:hAnsi="Times New Roman"/>
          <w:lang w:val="sr-Latn-CS"/>
        </w:rPr>
      </w:pPr>
      <w:r>
        <w:rPr>
          <w:rFonts w:ascii="Times New Roman" w:eastAsia="Times New Roman" w:hAnsi="Times New Roman"/>
          <w:lang w:val="ru-RU"/>
        </w:rPr>
        <w:t>Радна места се утврђују у зависности од сложености, врсте послова и прописане стручен спреме и то</w:t>
      </w:r>
      <w:r>
        <w:rPr>
          <w:rFonts w:ascii="Times New Roman" w:eastAsia="Times New Roman" w:hAnsi="Times New Roman"/>
          <w:lang w:val="sr-Cyrl-CS"/>
        </w:rPr>
        <w:t>:</w:t>
      </w:r>
    </w:p>
    <w:p w:rsidR="00397BDF" w:rsidRDefault="00397BDF" w:rsidP="00397BDF">
      <w:pPr>
        <w:spacing w:after="0" w:line="240" w:lineRule="auto"/>
        <w:ind w:left="3060"/>
        <w:jc w:val="both"/>
        <w:rPr>
          <w:rFonts w:ascii="Times New Roman" w:eastAsia="Times New Roman" w:hAnsi="Times New Roman"/>
          <w:b/>
          <w:u w:val="single"/>
          <w:lang w:val="sr-Cyrl-CS" w:eastAsia="sr-Latn-CS"/>
        </w:rPr>
      </w:pPr>
      <w:r>
        <w:rPr>
          <w:rFonts w:ascii="Times New Roman" w:eastAsia="Times New Roman" w:hAnsi="Times New Roman"/>
          <w:b/>
          <w:lang w:val="sr-Cyrl-CS" w:eastAsia="sr-Latn-CS"/>
        </w:rPr>
        <w:t>1)</w:t>
      </w:r>
      <w:r>
        <w:rPr>
          <w:rFonts w:ascii="Times New Roman" w:eastAsia="Times New Roman" w:hAnsi="Times New Roman"/>
          <w:b/>
          <w:u w:val="single"/>
          <w:lang w:val="sr-Cyrl-CS" w:eastAsia="sr-Latn-CS"/>
        </w:rPr>
        <w:t xml:space="preserve"> Директор школе</w:t>
      </w:r>
    </w:p>
    <w:p w:rsidR="00397BDF" w:rsidRDefault="00397BDF" w:rsidP="00397BDF">
      <w:pPr>
        <w:spacing w:after="0" w:line="240" w:lineRule="auto"/>
        <w:ind w:left="3060"/>
        <w:jc w:val="both"/>
        <w:rPr>
          <w:rFonts w:ascii="Times New Roman" w:eastAsia="Times New Roman" w:hAnsi="Times New Roman"/>
          <w:b/>
          <w:u w:val="single"/>
          <w:lang w:val="sr-Cyrl-CS" w:eastAsia="sr-Latn-CS"/>
        </w:rPr>
      </w:pPr>
    </w:p>
    <w:p w:rsidR="00397BDF" w:rsidRDefault="00397BDF" w:rsidP="00397BDF">
      <w:pPr>
        <w:spacing w:after="0" w:line="240" w:lineRule="auto"/>
        <w:jc w:val="both"/>
        <w:rPr>
          <w:rFonts w:ascii="Times New Roman" w:eastAsia="Times New Roman" w:hAnsi="Times New Roman"/>
          <w:lang w:val="sr-Cyrl-CS" w:eastAsia="sr-Latn-CS"/>
        </w:rPr>
      </w:pPr>
      <w:r>
        <w:rPr>
          <w:rFonts w:ascii="Times New Roman" w:eastAsia="Times New Roman" w:hAnsi="Times New Roman"/>
          <w:lang w:val="sr-Cyrl-CS" w:eastAsia="sr-Latn-CS"/>
        </w:rPr>
        <w:t>Надлежности директора школе су следеће:</w:t>
      </w:r>
    </w:p>
    <w:p w:rsidR="00397BDF" w:rsidRDefault="00397BDF" w:rsidP="00397BDF">
      <w:pPr>
        <w:spacing w:after="0" w:line="240" w:lineRule="auto"/>
        <w:jc w:val="both"/>
        <w:rPr>
          <w:rFonts w:ascii="Times New Roman" w:eastAsia="Times New Roman" w:hAnsi="Times New Roman"/>
          <w:lang w:val="sr-Cyrl-CS" w:eastAsia="sr-Latn-CS"/>
        </w:rPr>
      </w:pP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eastAsia="sr-Latn-CS"/>
        </w:rPr>
        <w:t xml:space="preserve">1) планира и организује остваривање програма образовања и васпитања и свих активности Школе;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eastAsia="sr-Latn-CS"/>
        </w:rPr>
        <w:t xml:space="preserve">2) 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eastAsia="sr-Latn-CS"/>
        </w:rPr>
        <w:t xml:space="preserve">3) одговоран је за остваривање развојног плана Школе;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eastAsia="sr-Latn-CS"/>
        </w:rPr>
        <w:t xml:space="preserve">4) 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eastAsia="sr-Latn-CS"/>
        </w:rPr>
        <w:t xml:space="preserve">5) сарађује са органима јединице локалне самоуправе, организацијама и удружењима;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eastAsia="sr-Latn-CS"/>
        </w:rPr>
        <w:lastRenderedPageBreak/>
        <w:t xml:space="preserve">6) пружа подршку у стварању амбијента за остваривање предузетничког образовања и предузетничких активности ученика;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eastAsia="sr-Latn-CS"/>
        </w:rPr>
        <w:t xml:space="preserve">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eastAsia="sr-Latn-CS"/>
        </w:rPr>
        <w:t xml:space="preserve">8) планира и прати стручно усавршавање запослених и спроводи поступак за стицање звања наставника, васпитача и стручних сарадника;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eastAsia="sr-Latn-CS"/>
        </w:rPr>
        <w:t xml:space="preserve">9) одговоран је за регуларност спровођења свих испита у Школи, у складу са прописима;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eastAsia="sr-Latn-CS"/>
        </w:rPr>
        <w:t xml:space="preserve">10) предузима мере у случајевима повреда забрана из чл. 110-113. Закона;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eastAsia="sr-Latn-CS"/>
        </w:rPr>
        <w:t xml:space="preserve">11) предузима мере ради извршавања налога просветног инспектора и предлога просветног саветника, као и других инспекцијских органа;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eastAsia="sr-Latn-CS"/>
        </w:rPr>
        <w:t xml:space="preserve">12) одговоран је за благовремен и тачан унос и одржавање ажурности базе података о Школи у оквиру јединственог информационог система просвете;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eastAsia="sr-Latn-CS"/>
        </w:rPr>
        <w:t xml:space="preserve">13) обавезан је да благовремено информише запослене, децу, ученике и родитеље, односно друге законске заступнике, стручне органе и Школски одбор о свим питањима од интереса за рад Школе у целини;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eastAsia="sr-Latn-CS"/>
        </w:rPr>
        <w:t xml:space="preserve">14) сазива и руководи седницама васпитно-образовног, наставничког, односно педагошког већа, без права одлучивања;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eastAsia="sr-Latn-CS"/>
        </w:rPr>
        <w:t xml:space="preserve">15) образује стручна тела и тимове, усмерава и усклађује рад стручних органа у Школи;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eastAsia="sr-Latn-CS"/>
        </w:rPr>
        <w:t xml:space="preserve">16) сарађује са родитељима, односно другим законским заступницима деце и ученика Школе и Саветом родитеља;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eastAsia="sr-Latn-CS"/>
        </w:rPr>
        <w:t xml:space="preserve">17) подноси извештај Школском одбору о свом раду и раду Школе најмање два пута годишње;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eastAsia="sr-Latn-CS"/>
        </w:rPr>
        <w:t xml:space="preserve">18) одлучује о правима, обавезама и одговорностима ученика и запослених, у складу са Законом;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eastAsia="sr-Latn-CS"/>
        </w:rPr>
        <w:t xml:space="preserve">19) доноси општи акт о организацији и систематизацији послова, у складу са Законом;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eastAsia="sr-Latn-CS"/>
        </w:rPr>
        <w:t xml:space="preserve">20) обезбеђује услове за остваривање права деце и права, обавезе и одговорности ученика и запослених, у складу са Законом;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eastAsia="sr-Latn-CS"/>
        </w:rPr>
        <w:t xml:space="preserve">21) сарађује са ученицима и ученичким парламентом;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eastAsia="sr-Latn-CS"/>
        </w:rPr>
        <w:t xml:space="preserve">22) одлучује по жалби на решење конкурсне комисије за избор кандидата за пријем у радни однос; </w:t>
      </w:r>
    </w:p>
    <w:p w:rsidR="00397BDF" w:rsidRDefault="00397BDF" w:rsidP="00397BDF">
      <w:pPr>
        <w:spacing w:after="0" w:line="240" w:lineRule="auto"/>
        <w:jc w:val="both"/>
        <w:rPr>
          <w:rFonts w:ascii="Times New Roman" w:eastAsia="Times New Roman" w:hAnsi="Times New Roman"/>
          <w:lang w:val="sr-Cyrl-CS"/>
        </w:rPr>
      </w:pPr>
      <w:r>
        <w:rPr>
          <w:rFonts w:ascii="Times New Roman" w:eastAsia="Times New Roman" w:hAnsi="Times New Roman"/>
          <w:lang w:val="sr-Cyrl-CS"/>
        </w:rPr>
        <w:t>23)учествује у планирању јавних набавки и доноси план јавних набавки;</w:t>
      </w:r>
    </w:p>
    <w:p w:rsidR="00397BDF" w:rsidRDefault="00397BDF" w:rsidP="00397BDF">
      <w:pPr>
        <w:spacing w:after="0" w:line="240" w:lineRule="auto"/>
        <w:jc w:val="both"/>
        <w:rPr>
          <w:rFonts w:ascii="Times New Roman" w:eastAsia="Times New Roman" w:hAnsi="Times New Roman"/>
          <w:lang w:val="sr-Cyrl-CS"/>
        </w:rPr>
      </w:pPr>
      <w:r>
        <w:rPr>
          <w:rFonts w:ascii="Times New Roman" w:eastAsia="Times New Roman" w:hAnsi="Times New Roman"/>
          <w:lang w:val="sr-Cyrl-CS"/>
        </w:rPr>
        <w:t>24)покреће поступак јавне набавке,именује комисију за спровођење поступка јавне набавке, доноси одлуку о избору добављача и закључује уговор са изабраним добављачем;</w:t>
      </w:r>
    </w:p>
    <w:p w:rsidR="00397BDF" w:rsidRDefault="00397BDF" w:rsidP="00397BDF">
      <w:pPr>
        <w:spacing w:after="0" w:line="240" w:lineRule="auto"/>
        <w:jc w:val="both"/>
        <w:rPr>
          <w:rFonts w:ascii="Times New Roman" w:eastAsia="Times New Roman" w:hAnsi="Times New Roman"/>
          <w:lang w:val="sr-Cyrl-CS"/>
        </w:rPr>
      </w:pPr>
      <w:r>
        <w:rPr>
          <w:rFonts w:ascii="Times New Roman" w:eastAsia="Times New Roman" w:hAnsi="Times New Roman"/>
          <w:lang w:val="sr-Cyrl-RS"/>
        </w:rPr>
        <w:t>25)стара се о наменском коришћењу школског простора и закључује уговоре о давању на коришћење истог</w:t>
      </w:r>
      <w:r>
        <w:rPr>
          <w:rFonts w:ascii="Times New Roman" w:eastAsia="Times New Roman" w:hAnsi="Times New Roman"/>
          <w:lang w:val="sr-Cyrl-CS"/>
        </w:rPr>
        <w:t>;</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eastAsia="sr-Latn-CS"/>
        </w:rPr>
        <w:t>2</w:t>
      </w:r>
      <w:r>
        <w:rPr>
          <w:rFonts w:ascii="Times New Roman" w:eastAsia="Times New Roman" w:hAnsi="Times New Roman"/>
          <w:lang w:val="sr-Cyrl-CS" w:eastAsia="sr-Latn-CS"/>
        </w:rPr>
        <w:t>6</w:t>
      </w:r>
      <w:r>
        <w:rPr>
          <w:rFonts w:ascii="Times New Roman" w:eastAsia="Times New Roman" w:hAnsi="Times New Roman"/>
          <w:lang w:eastAsia="sr-Latn-CS"/>
        </w:rPr>
        <w:t xml:space="preserve">) обавља и друге послове у складу са Законом и Статутом. </w:t>
      </w:r>
    </w:p>
    <w:p w:rsidR="00397BDF" w:rsidRDefault="00397BDF" w:rsidP="00397BDF">
      <w:pPr>
        <w:spacing w:after="0" w:line="240" w:lineRule="auto"/>
        <w:ind w:firstLine="708"/>
        <w:jc w:val="both"/>
        <w:rPr>
          <w:rFonts w:ascii="Times New Roman" w:eastAsia="Times New Roman" w:hAnsi="Times New Roman"/>
          <w:b/>
          <w:i/>
          <w:lang w:val="sr-Cyrl-BA" w:eastAsia="sr-Latn-CS"/>
        </w:rPr>
      </w:pPr>
      <w:r>
        <w:rPr>
          <w:rFonts w:ascii="Times New Roman" w:eastAsia="Times New Roman" w:hAnsi="Times New Roman"/>
          <w:b/>
          <w:i/>
          <w:lang w:val="sr-Cyrl-BA" w:eastAsia="sr-Latn-CS"/>
        </w:rPr>
        <w:t>СИСТЕМАТИЗОВАНА НОРМА : 100%</w:t>
      </w:r>
    </w:p>
    <w:p w:rsidR="00397BDF" w:rsidRDefault="00397BDF" w:rsidP="00397BDF">
      <w:pPr>
        <w:tabs>
          <w:tab w:val="left" w:pos="284"/>
        </w:tabs>
        <w:spacing w:after="0" w:line="240" w:lineRule="auto"/>
        <w:ind w:left="3240"/>
        <w:jc w:val="both"/>
        <w:rPr>
          <w:rFonts w:ascii="Times New Roman" w:eastAsia="Times New Roman" w:hAnsi="Times New Roman"/>
          <w:b/>
          <w:lang w:val="sr-Cyrl-CS" w:eastAsia="sr-Latn-CS"/>
        </w:rPr>
      </w:pPr>
    </w:p>
    <w:p w:rsidR="00397BDF" w:rsidRDefault="00397BDF" w:rsidP="00397BDF">
      <w:pPr>
        <w:tabs>
          <w:tab w:val="left" w:pos="284"/>
        </w:tabs>
        <w:spacing w:after="0" w:line="240" w:lineRule="auto"/>
        <w:jc w:val="both"/>
        <w:rPr>
          <w:rFonts w:ascii="Times New Roman" w:eastAsia="Times New Roman" w:hAnsi="Times New Roman"/>
          <w:lang w:eastAsia="sr-Latn-CS"/>
        </w:rPr>
      </w:pPr>
      <w:r>
        <w:rPr>
          <w:rFonts w:ascii="Times New Roman" w:eastAsia="Times New Roman" w:hAnsi="Times New Roman"/>
          <w:lang w:val="sr-Cyrl-CS" w:eastAsia="sr-Latn-CS"/>
        </w:rPr>
        <w:tab/>
      </w:r>
    </w:p>
    <w:p w:rsidR="00397BDF" w:rsidRDefault="00401737" w:rsidP="00397BDF">
      <w:pPr>
        <w:tabs>
          <w:tab w:val="left" w:pos="284"/>
        </w:tabs>
        <w:spacing w:after="0" w:line="240" w:lineRule="auto"/>
        <w:jc w:val="center"/>
        <w:rPr>
          <w:rFonts w:ascii="Times New Roman" w:eastAsia="Times New Roman" w:hAnsi="Times New Roman"/>
          <w:b/>
          <w:lang w:val="sr-Cyrl-CS" w:eastAsia="sr-Latn-CS"/>
        </w:rPr>
      </w:pPr>
      <w:r>
        <w:rPr>
          <w:rFonts w:ascii="Times New Roman" w:eastAsia="Times New Roman" w:hAnsi="Times New Roman"/>
          <w:b/>
          <w:lang w:val="sr-Cyrl-CS" w:eastAsia="sr-Latn-CS"/>
        </w:rPr>
        <w:t>2</w:t>
      </w:r>
      <w:r w:rsidR="00397BDF">
        <w:rPr>
          <w:rFonts w:ascii="Times New Roman" w:eastAsia="Times New Roman" w:hAnsi="Times New Roman"/>
          <w:b/>
          <w:lang w:val="sr-Cyrl-CS" w:eastAsia="sr-Latn-CS"/>
        </w:rPr>
        <w:t>)</w:t>
      </w:r>
      <w:r w:rsidR="00397BDF">
        <w:rPr>
          <w:rFonts w:ascii="Times New Roman" w:eastAsia="Times New Roman" w:hAnsi="Times New Roman"/>
          <w:b/>
          <w:u w:val="single"/>
          <w:lang w:val="sr-Cyrl-CS" w:eastAsia="sr-Latn-CS"/>
        </w:rPr>
        <w:t xml:space="preserve"> Наставно особље</w:t>
      </w:r>
    </w:p>
    <w:p w:rsidR="00397BDF" w:rsidRDefault="00397BDF" w:rsidP="00397BDF">
      <w:pPr>
        <w:spacing w:after="0" w:line="240" w:lineRule="auto"/>
        <w:jc w:val="center"/>
        <w:rPr>
          <w:rFonts w:ascii="Times New Roman" w:eastAsia="Times New Roman" w:hAnsi="Times New Roman"/>
          <w:b/>
          <w:lang w:val="sr-Cyrl-CS" w:eastAsia="sr-Latn-CS"/>
        </w:rPr>
      </w:pPr>
    </w:p>
    <w:p w:rsidR="00397BDF" w:rsidRDefault="00397BDF" w:rsidP="00397BDF">
      <w:pPr>
        <w:spacing w:after="0" w:line="240" w:lineRule="auto"/>
        <w:ind w:firstLine="708"/>
        <w:jc w:val="both"/>
        <w:rPr>
          <w:rFonts w:ascii="Times New Roman" w:eastAsia="Times New Roman" w:hAnsi="Times New Roman"/>
          <w:lang w:val="sr-Cyrl-CS" w:eastAsia="sr-Latn-RS"/>
        </w:rPr>
      </w:pPr>
      <w:r>
        <w:rPr>
          <w:rFonts w:ascii="Times New Roman" w:eastAsia="Times New Roman" w:hAnsi="Times New Roman"/>
          <w:lang w:eastAsia="sr-Latn-RS"/>
        </w:rPr>
        <w:t>Број извршилаца на радним местима наставника</w:t>
      </w:r>
      <w:r>
        <w:rPr>
          <w:rFonts w:ascii="Times New Roman" w:eastAsia="Times New Roman" w:hAnsi="Times New Roman"/>
          <w:lang w:val="sr-Cyrl-CS" w:eastAsia="sr-Latn-RS"/>
        </w:rPr>
        <w:t xml:space="preserve"> </w:t>
      </w:r>
      <w:r>
        <w:rPr>
          <w:rFonts w:ascii="Times New Roman" w:eastAsia="Times New Roman" w:hAnsi="Times New Roman"/>
          <w:lang w:eastAsia="sr-Latn-RS"/>
        </w:rPr>
        <w:t xml:space="preserve">и стручних сарадника утврђује се Годишњим планом рада Школе за сваку школску годину и може се мењати сваке школске године, зависно од броја уписане деце, односно од броја одељења и васпитних група у Школи, у складу са Законом и подзаконским актима којима се уређују питања утврђивања броја извршилаца у Школи. </w:t>
      </w:r>
    </w:p>
    <w:p w:rsidR="00397BDF" w:rsidRDefault="00397BDF" w:rsidP="00397BDF">
      <w:pPr>
        <w:spacing w:after="0" w:line="240" w:lineRule="auto"/>
        <w:jc w:val="center"/>
        <w:rPr>
          <w:rFonts w:ascii="Times New Roman" w:eastAsia="Times New Roman" w:hAnsi="Times New Roman"/>
          <w:b/>
          <w:bCs/>
          <w:lang w:eastAsia="sr-Latn-RS"/>
        </w:rPr>
      </w:pPr>
    </w:p>
    <w:p w:rsidR="00397BDF" w:rsidRDefault="00397BDF" w:rsidP="00397BDF">
      <w:pPr>
        <w:spacing w:after="0" w:line="240" w:lineRule="auto"/>
        <w:rPr>
          <w:rFonts w:ascii="Times New Roman" w:eastAsia="Times New Roman" w:hAnsi="Times New Roman"/>
          <w:b/>
          <w:lang w:val="sr-Cyrl-CS" w:eastAsia="sr-Latn-CS"/>
        </w:rPr>
      </w:pPr>
      <w:r>
        <w:rPr>
          <w:rFonts w:ascii="Times New Roman" w:eastAsia="Times New Roman" w:hAnsi="Times New Roman"/>
          <w:lang w:eastAsia="sr-Latn-RS"/>
        </w:rPr>
        <w:t xml:space="preserve">У Школи постоје следеће врсте радних места наставника: </w:t>
      </w:r>
    </w:p>
    <w:p w:rsidR="00397BDF" w:rsidRDefault="00397BDF" w:rsidP="00397BDF">
      <w:pPr>
        <w:spacing w:after="0" w:line="240" w:lineRule="auto"/>
        <w:jc w:val="both"/>
        <w:rPr>
          <w:rFonts w:ascii="Times New Roman" w:eastAsia="Times New Roman" w:hAnsi="Times New Roman"/>
          <w:lang w:eastAsia="sr-Latn-RS"/>
        </w:rPr>
      </w:pPr>
      <w:r>
        <w:rPr>
          <w:rFonts w:ascii="Times New Roman" w:eastAsia="Times New Roman" w:hAnsi="Times New Roman"/>
          <w:lang w:eastAsia="sr-Latn-RS"/>
        </w:rPr>
        <w:t xml:space="preserve">1. наставник разредне наставе; </w:t>
      </w:r>
    </w:p>
    <w:p w:rsidR="00397BDF" w:rsidRDefault="00397BDF" w:rsidP="00397BDF">
      <w:pPr>
        <w:spacing w:after="0" w:line="240" w:lineRule="auto"/>
        <w:jc w:val="both"/>
        <w:rPr>
          <w:rFonts w:ascii="Times New Roman" w:eastAsia="Times New Roman" w:hAnsi="Times New Roman"/>
          <w:lang w:val="sr-Cyrl-CS" w:eastAsia="sr-Latn-RS"/>
        </w:rPr>
      </w:pPr>
      <w:r>
        <w:rPr>
          <w:rFonts w:ascii="Times New Roman" w:eastAsia="Times New Roman" w:hAnsi="Times New Roman"/>
          <w:lang w:val="sr-Cyrl-CS" w:eastAsia="sr-Latn-RS"/>
        </w:rPr>
        <w:t>2</w:t>
      </w:r>
      <w:r>
        <w:rPr>
          <w:rFonts w:ascii="Times New Roman" w:eastAsia="Times New Roman" w:hAnsi="Times New Roman"/>
          <w:lang w:eastAsia="sr-Latn-RS"/>
        </w:rPr>
        <w:t>. наставник предметне наставе</w:t>
      </w:r>
      <w:r>
        <w:rPr>
          <w:rFonts w:ascii="Times New Roman" w:eastAsia="Times New Roman" w:hAnsi="Times New Roman"/>
          <w:lang w:val="sr-Cyrl-CS" w:eastAsia="sr-Latn-RS"/>
        </w:rPr>
        <w:t>.</w:t>
      </w:r>
    </w:p>
    <w:p w:rsidR="00397BDF" w:rsidRDefault="00397BDF" w:rsidP="00397BDF">
      <w:pPr>
        <w:spacing w:after="0" w:line="240" w:lineRule="auto"/>
        <w:rPr>
          <w:rFonts w:ascii="Times New Roman" w:eastAsia="Times New Roman" w:hAnsi="Times New Roman"/>
          <w:b/>
          <w:bCs/>
          <w:lang w:eastAsia="sr-Latn-RS"/>
        </w:rPr>
      </w:pPr>
    </w:p>
    <w:p w:rsidR="00397BDF" w:rsidRDefault="00397BDF" w:rsidP="00397BDF">
      <w:pPr>
        <w:spacing w:after="0" w:line="240" w:lineRule="auto"/>
        <w:jc w:val="center"/>
        <w:rPr>
          <w:rFonts w:ascii="Times New Roman" w:eastAsia="Times New Roman" w:hAnsi="Times New Roman"/>
          <w:lang w:val="sr-Cyrl-CS" w:eastAsia="sr-Latn-RS"/>
        </w:rPr>
      </w:pPr>
    </w:p>
    <w:p w:rsidR="00397BDF" w:rsidRDefault="00397BDF" w:rsidP="00397BDF">
      <w:pPr>
        <w:spacing w:after="0" w:line="240" w:lineRule="auto"/>
        <w:ind w:firstLine="708"/>
        <w:jc w:val="both"/>
        <w:rPr>
          <w:rFonts w:ascii="Times New Roman" w:eastAsia="Times New Roman" w:hAnsi="Times New Roman"/>
          <w:lang w:val="sr-Cyrl-CS" w:eastAsia="sr-Latn-CS"/>
        </w:rPr>
      </w:pPr>
      <w:r>
        <w:rPr>
          <w:rFonts w:ascii="Times New Roman" w:eastAsia="Times New Roman" w:hAnsi="Times New Roman"/>
          <w:lang w:val="sr-Cyrl-CS" w:eastAsia="sr-Latn-CS"/>
        </w:rPr>
        <w:t>У школи постоје следећа радна места наставника предметне наставе :</w:t>
      </w:r>
    </w:p>
    <w:p w:rsidR="00397BDF" w:rsidRDefault="00397BDF" w:rsidP="00397BDF">
      <w:pPr>
        <w:spacing w:after="0" w:line="240" w:lineRule="auto"/>
        <w:jc w:val="both"/>
        <w:rPr>
          <w:rFonts w:ascii="Times New Roman" w:eastAsia="Times New Roman" w:hAnsi="Times New Roman"/>
          <w:lang w:eastAsia="sr-Latn-RS"/>
        </w:rPr>
      </w:pPr>
    </w:p>
    <w:p w:rsidR="00397BDF" w:rsidRDefault="00397BDF" w:rsidP="00397BDF">
      <w:pPr>
        <w:spacing w:after="0" w:line="240" w:lineRule="auto"/>
        <w:jc w:val="both"/>
        <w:rPr>
          <w:rFonts w:ascii="Times New Roman" w:eastAsia="Times New Roman" w:hAnsi="Times New Roman"/>
          <w:lang w:eastAsia="sr-Latn-RS"/>
        </w:rPr>
      </w:pPr>
      <w:r>
        <w:rPr>
          <w:rFonts w:ascii="Times New Roman" w:eastAsia="Times New Roman" w:hAnsi="Times New Roman"/>
          <w:lang w:eastAsia="sr-Latn-RS"/>
        </w:rPr>
        <w:t>1. наставник српског језика</w:t>
      </w:r>
      <w:r>
        <w:rPr>
          <w:rFonts w:ascii="Times New Roman" w:eastAsia="Times New Roman" w:hAnsi="Times New Roman"/>
          <w:lang w:val="sr-Cyrl-CS" w:eastAsia="sr-Latn-RS"/>
        </w:rPr>
        <w:t xml:space="preserve">, систематизована норма </w:t>
      </w:r>
      <w:r w:rsidR="0088440B">
        <w:rPr>
          <w:rFonts w:ascii="Times New Roman" w:eastAsia="Times New Roman" w:hAnsi="Times New Roman"/>
          <w:lang w:eastAsia="sr-Latn-RS"/>
        </w:rPr>
        <w:t>188,89</w:t>
      </w:r>
      <w:r>
        <w:rPr>
          <w:rFonts w:ascii="Times New Roman" w:eastAsia="Times New Roman" w:hAnsi="Times New Roman"/>
          <w:lang w:val="sr-Cyrl-CS" w:eastAsia="sr-Latn-RS"/>
        </w:rPr>
        <w:t>%</w:t>
      </w:r>
      <w:r>
        <w:rPr>
          <w:rFonts w:ascii="Times New Roman" w:eastAsia="Times New Roman" w:hAnsi="Times New Roman"/>
          <w:lang w:eastAsia="sr-Latn-RS"/>
        </w:rPr>
        <w:t xml:space="preserve">; </w:t>
      </w:r>
    </w:p>
    <w:p w:rsidR="00397BDF" w:rsidRDefault="00397BDF" w:rsidP="00397BDF">
      <w:pPr>
        <w:spacing w:after="0" w:line="240" w:lineRule="auto"/>
        <w:jc w:val="both"/>
        <w:rPr>
          <w:rFonts w:ascii="Times New Roman" w:eastAsia="Times New Roman" w:hAnsi="Times New Roman"/>
          <w:lang w:eastAsia="sr-Latn-RS"/>
        </w:rPr>
      </w:pPr>
      <w:r>
        <w:rPr>
          <w:rFonts w:ascii="Times New Roman" w:eastAsia="Times New Roman" w:hAnsi="Times New Roman"/>
          <w:lang w:eastAsia="sr-Latn-RS"/>
        </w:rPr>
        <w:t>2. наставник енглеског језика (обавезан страни језик)</w:t>
      </w:r>
      <w:r>
        <w:rPr>
          <w:rFonts w:ascii="Times New Roman" w:eastAsia="Times New Roman" w:hAnsi="Times New Roman"/>
          <w:lang w:val="sr-Cyrl-CS" w:eastAsia="sr-Latn-RS"/>
        </w:rPr>
        <w:t xml:space="preserve">, систематизована норма </w:t>
      </w:r>
      <w:r w:rsidR="0088440B">
        <w:rPr>
          <w:rFonts w:ascii="Times New Roman" w:eastAsia="Times New Roman" w:hAnsi="Times New Roman"/>
          <w:lang w:eastAsia="sr-Latn-RS"/>
        </w:rPr>
        <w:t>190</w:t>
      </w:r>
      <w:r>
        <w:rPr>
          <w:rFonts w:ascii="Times New Roman" w:eastAsia="Times New Roman" w:hAnsi="Times New Roman"/>
          <w:lang w:val="sr-Cyrl-CS" w:eastAsia="sr-Latn-RS"/>
        </w:rPr>
        <w:t xml:space="preserve">% </w:t>
      </w:r>
      <w:r>
        <w:rPr>
          <w:rFonts w:ascii="Times New Roman" w:eastAsia="Times New Roman" w:hAnsi="Times New Roman"/>
          <w:lang w:eastAsia="sr-Latn-RS"/>
        </w:rPr>
        <w:t xml:space="preserve">; </w:t>
      </w:r>
    </w:p>
    <w:p w:rsidR="00397BDF" w:rsidRDefault="00397BDF" w:rsidP="00397BDF">
      <w:pPr>
        <w:spacing w:after="0" w:line="240" w:lineRule="auto"/>
        <w:jc w:val="both"/>
        <w:rPr>
          <w:rFonts w:ascii="Times New Roman" w:eastAsia="Times New Roman" w:hAnsi="Times New Roman"/>
          <w:lang w:eastAsia="sr-Latn-RS"/>
        </w:rPr>
      </w:pPr>
      <w:r>
        <w:rPr>
          <w:rFonts w:ascii="Times New Roman" w:eastAsia="Times New Roman" w:hAnsi="Times New Roman"/>
          <w:lang w:eastAsia="sr-Latn-RS"/>
        </w:rPr>
        <w:lastRenderedPageBreak/>
        <w:t xml:space="preserve">3. наставник </w:t>
      </w:r>
      <w:r>
        <w:rPr>
          <w:rFonts w:ascii="Times New Roman" w:eastAsia="Times New Roman" w:hAnsi="Times New Roman"/>
          <w:lang w:val="sr-Cyrl-CS" w:eastAsia="sr-Latn-RS"/>
        </w:rPr>
        <w:t xml:space="preserve"> </w:t>
      </w:r>
      <w:r w:rsidR="0088440B">
        <w:rPr>
          <w:rFonts w:ascii="Times New Roman" w:eastAsia="Times New Roman" w:hAnsi="Times New Roman"/>
          <w:lang w:val="sr-Cyrl-CS" w:eastAsia="sr-Latn-RS"/>
        </w:rPr>
        <w:t>руског</w:t>
      </w:r>
      <w:r>
        <w:rPr>
          <w:rFonts w:ascii="Times New Roman" w:eastAsia="Times New Roman" w:hAnsi="Times New Roman"/>
          <w:lang w:val="sr-Cyrl-CS" w:eastAsia="sr-Latn-RS"/>
        </w:rPr>
        <w:t xml:space="preserve"> </w:t>
      </w:r>
      <w:r>
        <w:rPr>
          <w:rFonts w:ascii="Times New Roman" w:eastAsia="Times New Roman" w:hAnsi="Times New Roman"/>
          <w:lang w:eastAsia="sr-Latn-RS"/>
        </w:rPr>
        <w:t>језика (изборни страни језик)</w:t>
      </w:r>
      <w:r>
        <w:rPr>
          <w:rFonts w:ascii="Times New Roman" w:eastAsia="Times New Roman" w:hAnsi="Times New Roman"/>
          <w:lang w:val="sr-Cyrl-CS" w:eastAsia="sr-Latn-RS"/>
        </w:rPr>
        <w:t xml:space="preserve">, систематизована норма </w:t>
      </w:r>
      <w:r w:rsidR="0088440B">
        <w:rPr>
          <w:rFonts w:ascii="Times New Roman" w:eastAsia="Times New Roman" w:hAnsi="Times New Roman"/>
          <w:lang w:val="sr-Cyrl-CS" w:eastAsia="sr-Latn-RS"/>
        </w:rPr>
        <w:t>88,89</w:t>
      </w:r>
      <w:r>
        <w:rPr>
          <w:rFonts w:ascii="Times New Roman" w:eastAsia="Times New Roman" w:hAnsi="Times New Roman"/>
          <w:lang w:val="sr-Cyrl-CS" w:eastAsia="sr-Latn-RS"/>
        </w:rPr>
        <w:t xml:space="preserve">%  </w:t>
      </w:r>
      <w:r>
        <w:rPr>
          <w:rFonts w:ascii="Times New Roman" w:eastAsia="Times New Roman" w:hAnsi="Times New Roman"/>
          <w:lang w:eastAsia="sr-Latn-RS"/>
        </w:rPr>
        <w:t xml:space="preserve">; </w:t>
      </w:r>
    </w:p>
    <w:p w:rsidR="00397BDF" w:rsidRDefault="008D20F3" w:rsidP="00397BDF">
      <w:pPr>
        <w:spacing w:after="0" w:line="240" w:lineRule="auto"/>
        <w:jc w:val="both"/>
        <w:rPr>
          <w:rFonts w:ascii="Times New Roman" w:eastAsia="Times New Roman" w:hAnsi="Times New Roman"/>
          <w:lang w:eastAsia="sr-Latn-RS"/>
        </w:rPr>
      </w:pPr>
      <w:r>
        <w:rPr>
          <w:rFonts w:ascii="Times New Roman" w:eastAsia="Times New Roman" w:hAnsi="Times New Roman"/>
          <w:lang w:eastAsia="sr-Latn-RS"/>
        </w:rPr>
        <w:t>4</w:t>
      </w:r>
      <w:r w:rsidR="00397BDF">
        <w:rPr>
          <w:rFonts w:ascii="Times New Roman" w:eastAsia="Times New Roman" w:hAnsi="Times New Roman"/>
          <w:lang w:eastAsia="sr-Latn-RS"/>
        </w:rPr>
        <w:t>. наставник историје</w:t>
      </w:r>
      <w:r w:rsidR="00397BDF">
        <w:rPr>
          <w:rFonts w:ascii="Times New Roman" w:eastAsia="Times New Roman" w:hAnsi="Times New Roman"/>
          <w:lang w:val="sr-Cyrl-CS" w:eastAsia="sr-Latn-RS"/>
        </w:rPr>
        <w:t xml:space="preserve">, систематизована норма </w:t>
      </w:r>
      <w:r w:rsidR="00D2220D">
        <w:rPr>
          <w:rFonts w:ascii="Times New Roman" w:eastAsia="Times New Roman" w:hAnsi="Times New Roman"/>
          <w:lang w:val="sr-Cyrl-CS" w:eastAsia="sr-Latn-RS"/>
        </w:rPr>
        <w:t>70</w:t>
      </w:r>
      <w:r w:rsidR="00397BDF">
        <w:rPr>
          <w:rFonts w:ascii="Times New Roman" w:eastAsia="Times New Roman" w:hAnsi="Times New Roman"/>
          <w:lang w:val="sr-Cyrl-CS" w:eastAsia="sr-Latn-RS"/>
        </w:rPr>
        <w:t xml:space="preserve">%  </w:t>
      </w:r>
      <w:r w:rsidR="00397BDF">
        <w:rPr>
          <w:rFonts w:ascii="Times New Roman" w:eastAsia="Times New Roman" w:hAnsi="Times New Roman"/>
          <w:lang w:eastAsia="sr-Latn-RS"/>
        </w:rPr>
        <w:t xml:space="preserve">; </w:t>
      </w:r>
    </w:p>
    <w:p w:rsidR="00397BDF" w:rsidRDefault="008D20F3" w:rsidP="00397BDF">
      <w:pPr>
        <w:spacing w:after="0" w:line="240" w:lineRule="auto"/>
        <w:jc w:val="both"/>
        <w:rPr>
          <w:rFonts w:ascii="Times New Roman" w:eastAsia="Times New Roman" w:hAnsi="Times New Roman"/>
          <w:lang w:eastAsia="sr-Latn-RS"/>
        </w:rPr>
      </w:pPr>
      <w:r>
        <w:rPr>
          <w:rFonts w:ascii="Times New Roman" w:eastAsia="Times New Roman" w:hAnsi="Times New Roman"/>
          <w:lang w:eastAsia="sr-Latn-RS"/>
        </w:rPr>
        <w:t>5</w:t>
      </w:r>
      <w:r w:rsidR="00397BDF">
        <w:rPr>
          <w:rFonts w:ascii="Times New Roman" w:eastAsia="Times New Roman" w:hAnsi="Times New Roman"/>
          <w:lang w:eastAsia="sr-Latn-RS"/>
        </w:rPr>
        <w:t>. наставник географије</w:t>
      </w:r>
      <w:r w:rsidR="00397BDF">
        <w:rPr>
          <w:rFonts w:ascii="Times New Roman" w:eastAsia="Times New Roman" w:hAnsi="Times New Roman"/>
          <w:lang w:val="sr-Cyrl-CS" w:eastAsia="sr-Latn-RS"/>
        </w:rPr>
        <w:t>, систематизована норма</w:t>
      </w:r>
      <w:r w:rsidR="00D2220D">
        <w:rPr>
          <w:rFonts w:ascii="Times New Roman" w:eastAsia="Times New Roman" w:hAnsi="Times New Roman"/>
          <w:lang w:val="sr-Cyrl-CS" w:eastAsia="sr-Latn-RS"/>
        </w:rPr>
        <w:t xml:space="preserve"> 70</w:t>
      </w:r>
      <w:r w:rsidR="00397BDF">
        <w:rPr>
          <w:rFonts w:ascii="Times New Roman" w:eastAsia="Times New Roman" w:hAnsi="Times New Roman"/>
          <w:lang w:val="sr-Cyrl-CS" w:eastAsia="sr-Latn-RS"/>
        </w:rPr>
        <w:t xml:space="preserve"> %</w:t>
      </w:r>
      <w:r w:rsidR="00397BDF">
        <w:rPr>
          <w:rFonts w:ascii="Times New Roman" w:eastAsia="Times New Roman" w:hAnsi="Times New Roman"/>
          <w:lang w:eastAsia="sr-Latn-RS"/>
        </w:rPr>
        <w:t xml:space="preserve">; </w:t>
      </w:r>
    </w:p>
    <w:p w:rsidR="00397BDF" w:rsidRDefault="008D20F3" w:rsidP="00397BDF">
      <w:pPr>
        <w:spacing w:after="0" w:line="240" w:lineRule="auto"/>
        <w:jc w:val="both"/>
        <w:rPr>
          <w:rFonts w:ascii="Times New Roman" w:eastAsia="Times New Roman" w:hAnsi="Times New Roman"/>
          <w:lang w:eastAsia="sr-Latn-RS"/>
        </w:rPr>
      </w:pPr>
      <w:r>
        <w:rPr>
          <w:rFonts w:ascii="Times New Roman" w:eastAsia="Times New Roman" w:hAnsi="Times New Roman"/>
          <w:lang w:eastAsia="sr-Latn-RS"/>
        </w:rPr>
        <w:t>6</w:t>
      </w:r>
      <w:r w:rsidR="00397BDF">
        <w:rPr>
          <w:rFonts w:ascii="Times New Roman" w:eastAsia="Times New Roman" w:hAnsi="Times New Roman"/>
          <w:lang w:eastAsia="sr-Latn-RS"/>
        </w:rPr>
        <w:t>. наставник математике</w:t>
      </w:r>
      <w:r w:rsidR="00397BDF">
        <w:rPr>
          <w:rFonts w:ascii="Times New Roman" w:eastAsia="Times New Roman" w:hAnsi="Times New Roman"/>
          <w:lang w:val="sr-Cyrl-CS" w:eastAsia="sr-Latn-RS"/>
        </w:rPr>
        <w:t xml:space="preserve">, систематизована норма </w:t>
      </w:r>
      <w:r w:rsidR="00D2220D">
        <w:rPr>
          <w:rFonts w:ascii="Times New Roman" w:eastAsia="Times New Roman" w:hAnsi="Times New Roman"/>
          <w:lang w:val="sr-Cyrl-CS" w:eastAsia="sr-Latn-RS"/>
        </w:rPr>
        <w:t>188,89</w:t>
      </w:r>
      <w:r w:rsidR="00397BDF">
        <w:rPr>
          <w:rFonts w:ascii="Times New Roman" w:eastAsia="Times New Roman" w:hAnsi="Times New Roman"/>
          <w:lang w:val="sr-Cyrl-CS" w:eastAsia="sr-Latn-RS"/>
        </w:rPr>
        <w:t>%</w:t>
      </w:r>
      <w:r w:rsidR="00397BDF">
        <w:rPr>
          <w:rFonts w:ascii="Times New Roman" w:eastAsia="Times New Roman" w:hAnsi="Times New Roman"/>
          <w:lang w:eastAsia="sr-Latn-RS"/>
        </w:rPr>
        <w:t xml:space="preserve">; </w:t>
      </w:r>
    </w:p>
    <w:p w:rsidR="00397BDF" w:rsidRDefault="008D20F3" w:rsidP="00397BDF">
      <w:pPr>
        <w:spacing w:after="0" w:line="240" w:lineRule="auto"/>
        <w:jc w:val="both"/>
        <w:rPr>
          <w:rFonts w:ascii="Times New Roman" w:eastAsia="Times New Roman" w:hAnsi="Times New Roman"/>
          <w:lang w:eastAsia="sr-Latn-RS"/>
        </w:rPr>
      </w:pPr>
      <w:r>
        <w:rPr>
          <w:rFonts w:ascii="Times New Roman" w:eastAsia="Times New Roman" w:hAnsi="Times New Roman"/>
          <w:lang w:eastAsia="sr-Latn-RS"/>
        </w:rPr>
        <w:t>7</w:t>
      </w:r>
      <w:r w:rsidR="00397BDF">
        <w:rPr>
          <w:rFonts w:ascii="Times New Roman" w:eastAsia="Times New Roman" w:hAnsi="Times New Roman"/>
          <w:lang w:eastAsia="sr-Latn-RS"/>
        </w:rPr>
        <w:t>. наставник физике</w:t>
      </w:r>
      <w:r w:rsidR="00397BDF">
        <w:rPr>
          <w:rFonts w:ascii="Times New Roman" w:eastAsia="Times New Roman" w:hAnsi="Times New Roman"/>
          <w:lang w:val="sr-Cyrl-CS" w:eastAsia="sr-Latn-RS"/>
        </w:rPr>
        <w:t xml:space="preserve">, систематизована норма </w:t>
      </w:r>
      <w:r w:rsidR="00425D01">
        <w:rPr>
          <w:rFonts w:ascii="Times New Roman" w:eastAsia="Times New Roman" w:hAnsi="Times New Roman"/>
          <w:lang w:eastAsia="sr-Latn-RS"/>
        </w:rPr>
        <w:t>60</w:t>
      </w:r>
      <w:r w:rsidR="00397BDF">
        <w:rPr>
          <w:rFonts w:ascii="Times New Roman" w:eastAsia="Times New Roman" w:hAnsi="Times New Roman"/>
          <w:lang w:val="sr-Cyrl-CS" w:eastAsia="sr-Latn-RS"/>
        </w:rPr>
        <w:t xml:space="preserve">% </w:t>
      </w:r>
      <w:r w:rsidR="00397BDF">
        <w:rPr>
          <w:rFonts w:ascii="Times New Roman" w:eastAsia="Times New Roman" w:hAnsi="Times New Roman"/>
          <w:lang w:eastAsia="sr-Latn-RS"/>
        </w:rPr>
        <w:t xml:space="preserve">; </w:t>
      </w:r>
    </w:p>
    <w:p w:rsidR="00397BDF" w:rsidRDefault="008D20F3" w:rsidP="00397BDF">
      <w:pPr>
        <w:spacing w:after="0" w:line="240" w:lineRule="auto"/>
        <w:jc w:val="both"/>
        <w:rPr>
          <w:rFonts w:ascii="Times New Roman" w:eastAsia="Times New Roman" w:hAnsi="Times New Roman"/>
          <w:lang w:eastAsia="sr-Latn-RS"/>
        </w:rPr>
      </w:pPr>
      <w:r>
        <w:rPr>
          <w:rFonts w:ascii="Times New Roman" w:eastAsia="Times New Roman" w:hAnsi="Times New Roman"/>
          <w:lang w:eastAsia="sr-Latn-RS"/>
        </w:rPr>
        <w:t>8</w:t>
      </w:r>
      <w:r w:rsidR="00397BDF">
        <w:rPr>
          <w:rFonts w:ascii="Times New Roman" w:eastAsia="Times New Roman" w:hAnsi="Times New Roman"/>
          <w:lang w:eastAsia="sr-Latn-RS"/>
        </w:rPr>
        <w:t>. наставник хемије</w:t>
      </w:r>
      <w:r w:rsidR="00397BDF">
        <w:rPr>
          <w:rFonts w:ascii="Times New Roman" w:eastAsia="Times New Roman" w:hAnsi="Times New Roman"/>
          <w:lang w:val="sr-Cyrl-CS" w:eastAsia="sr-Latn-RS"/>
        </w:rPr>
        <w:t xml:space="preserve">, систематизована норма </w:t>
      </w:r>
      <w:r w:rsidR="00425D01">
        <w:rPr>
          <w:rFonts w:ascii="Times New Roman" w:eastAsia="Times New Roman" w:hAnsi="Times New Roman"/>
          <w:lang w:eastAsia="sr-Latn-RS"/>
        </w:rPr>
        <w:t>40</w:t>
      </w:r>
      <w:r w:rsidR="00397BDF">
        <w:rPr>
          <w:rFonts w:ascii="Times New Roman" w:eastAsia="Times New Roman" w:hAnsi="Times New Roman"/>
          <w:lang w:val="sr-Cyrl-CS" w:eastAsia="sr-Latn-RS"/>
        </w:rPr>
        <w:t xml:space="preserve">%  </w:t>
      </w:r>
      <w:r w:rsidR="00397BDF">
        <w:rPr>
          <w:rFonts w:ascii="Times New Roman" w:eastAsia="Times New Roman" w:hAnsi="Times New Roman"/>
          <w:lang w:eastAsia="sr-Latn-RS"/>
        </w:rPr>
        <w:t xml:space="preserve">; </w:t>
      </w:r>
    </w:p>
    <w:p w:rsidR="00397BDF" w:rsidRDefault="008D20F3" w:rsidP="00397BDF">
      <w:pPr>
        <w:spacing w:after="0" w:line="240" w:lineRule="auto"/>
        <w:jc w:val="both"/>
        <w:rPr>
          <w:rFonts w:ascii="Times New Roman" w:eastAsia="Times New Roman" w:hAnsi="Times New Roman"/>
          <w:lang w:eastAsia="sr-Latn-RS"/>
        </w:rPr>
      </w:pPr>
      <w:r>
        <w:rPr>
          <w:rFonts w:ascii="Times New Roman" w:eastAsia="Times New Roman" w:hAnsi="Times New Roman"/>
          <w:lang w:eastAsia="sr-Latn-RS"/>
        </w:rPr>
        <w:t>9</w:t>
      </w:r>
      <w:r w:rsidR="00397BDF">
        <w:rPr>
          <w:rFonts w:ascii="Times New Roman" w:eastAsia="Times New Roman" w:hAnsi="Times New Roman"/>
          <w:lang w:eastAsia="sr-Latn-RS"/>
        </w:rPr>
        <w:t>. наставник биологије</w:t>
      </w:r>
      <w:r w:rsidR="00397BDF">
        <w:rPr>
          <w:rFonts w:ascii="Times New Roman" w:eastAsia="Times New Roman" w:hAnsi="Times New Roman"/>
          <w:lang w:val="sr-Cyrl-CS" w:eastAsia="sr-Latn-RS"/>
        </w:rPr>
        <w:t xml:space="preserve">, систематизована норма </w:t>
      </w:r>
      <w:r w:rsidR="00D2220D">
        <w:rPr>
          <w:rFonts w:ascii="Times New Roman" w:eastAsia="Times New Roman" w:hAnsi="Times New Roman"/>
          <w:lang w:val="sr-Cyrl-CS" w:eastAsia="sr-Latn-RS"/>
        </w:rPr>
        <w:t>80</w:t>
      </w:r>
      <w:r w:rsidR="00397BDF">
        <w:rPr>
          <w:rFonts w:ascii="Times New Roman" w:eastAsia="Times New Roman" w:hAnsi="Times New Roman"/>
          <w:lang w:val="sr-Cyrl-CS" w:eastAsia="sr-Latn-RS"/>
        </w:rPr>
        <w:t>%</w:t>
      </w:r>
      <w:r w:rsidR="00397BDF">
        <w:rPr>
          <w:rFonts w:ascii="Times New Roman" w:eastAsia="Times New Roman" w:hAnsi="Times New Roman"/>
          <w:lang w:eastAsia="sr-Latn-RS"/>
        </w:rPr>
        <w:t xml:space="preserve">; </w:t>
      </w:r>
    </w:p>
    <w:p w:rsidR="00397BDF" w:rsidRDefault="00397BDF" w:rsidP="00397BDF">
      <w:pPr>
        <w:spacing w:after="0" w:line="240" w:lineRule="auto"/>
        <w:jc w:val="both"/>
        <w:rPr>
          <w:rFonts w:ascii="Times New Roman" w:eastAsia="Times New Roman" w:hAnsi="Times New Roman"/>
          <w:lang w:eastAsia="sr-Latn-RS"/>
        </w:rPr>
      </w:pPr>
      <w:r>
        <w:rPr>
          <w:rFonts w:ascii="Times New Roman" w:eastAsia="Times New Roman" w:hAnsi="Times New Roman"/>
          <w:lang w:eastAsia="sr-Latn-RS"/>
        </w:rPr>
        <w:t>1</w:t>
      </w:r>
      <w:r w:rsidR="008D20F3">
        <w:rPr>
          <w:rFonts w:ascii="Times New Roman" w:eastAsia="Times New Roman" w:hAnsi="Times New Roman"/>
          <w:lang w:eastAsia="sr-Latn-RS"/>
        </w:rPr>
        <w:t>0</w:t>
      </w:r>
      <w:r>
        <w:rPr>
          <w:rFonts w:ascii="Times New Roman" w:eastAsia="Times New Roman" w:hAnsi="Times New Roman"/>
          <w:lang w:eastAsia="sr-Latn-RS"/>
        </w:rPr>
        <w:t>. наставник физичког васпитања</w:t>
      </w:r>
      <w:r>
        <w:rPr>
          <w:rFonts w:ascii="Times New Roman" w:eastAsia="Times New Roman" w:hAnsi="Times New Roman"/>
          <w:lang w:val="sr-Cyrl-CS" w:eastAsia="sr-Latn-RS"/>
        </w:rPr>
        <w:t xml:space="preserve">, систематизована норма </w:t>
      </w:r>
      <w:r w:rsidR="00425D01">
        <w:rPr>
          <w:rFonts w:ascii="Times New Roman" w:eastAsia="Times New Roman" w:hAnsi="Times New Roman"/>
          <w:lang w:eastAsia="sr-Latn-RS"/>
        </w:rPr>
        <w:t>40</w:t>
      </w:r>
      <w:r>
        <w:rPr>
          <w:rFonts w:ascii="Times New Roman" w:eastAsia="Times New Roman" w:hAnsi="Times New Roman"/>
          <w:lang w:val="sr-Cyrl-CS" w:eastAsia="sr-Latn-RS"/>
        </w:rPr>
        <w:t>%</w:t>
      </w:r>
      <w:r>
        <w:rPr>
          <w:rFonts w:ascii="Times New Roman" w:eastAsia="Times New Roman" w:hAnsi="Times New Roman"/>
          <w:lang w:eastAsia="sr-Latn-RS"/>
        </w:rPr>
        <w:t xml:space="preserve">; </w:t>
      </w:r>
    </w:p>
    <w:p w:rsidR="00397BDF" w:rsidRDefault="00397BDF" w:rsidP="00397BDF">
      <w:pPr>
        <w:spacing w:after="0" w:line="240" w:lineRule="auto"/>
        <w:jc w:val="both"/>
        <w:rPr>
          <w:rFonts w:ascii="Times New Roman" w:eastAsia="Times New Roman" w:hAnsi="Times New Roman"/>
          <w:lang w:val="sr-Cyrl-CS" w:eastAsia="sr-Latn-RS"/>
        </w:rPr>
      </w:pPr>
      <w:r>
        <w:rPr>
          <w:rFonts w:ascii="Times New Roman" w:eastAsia="Times New Roman" w:hAnsi="Times New Roman"/>
          <w:lang w:val="sr-Cyrl-CS" w:eastAsia="sr-Latn-RS"/>
        </w:rPr>
        <w:t>1</w:t>
      </w:r>
      <w:r w:rsidR="008D20F3">
        <w:rPr>
          <w:rFonts w:ascii="Times New Roman" w:eastAsia="Times New Roman" w:hAnsi="Times New Roman"/>
          <w:lang w:eastAsia="sr-Latn-RS"/>
        </w:rPr>
        <w:t>1</w:t>
      </w:r>
      <w:r>
        <w:rPr>
          <w:rFonts w:ascii="Times New Roman" w:eastAsia="Times New Roman" w:hAnsi="Times New Roman"/>
          <w:lang w:val="sr-Cyrl-CS" w:eastAsia="sr-Latn-RS"/>
        </w:rPr>
        <w:t>. наставник физичког васпитања-изабрани спорт, систематизована норма</w:t>
      </w:r>
      <w:r w:rsidR="005650C7">
        <w:rPr>
          <w:rFonts w:ascii="Times New Roman" w:eastAsia="Times New Roman" w:hAnsi="Times New Roman"/>
          <w:lang w:val="sr-Cyrl-CS" w:eastAsia="sr-Latn-RS"/>
        </w:rPr>
        <w:t xml:space="preserve"> </w:t>
      </w:r>
      <w:r w:rsidR="00C60321">
        <w:rPr>
          <w:rFonts w:ascii="Times New Roman" w:eastAsia="Times New Roman" w:hAnsi="Times New Roman"/>
          <w:lang w:eastAsia="sr-Latn-RS"/>
        </w:rPr>
        <w:t>20</w:t>
      </w:r>
      <w:r>
        <w:rPr>
          <w:rFonts w:ascii="Times New Roman" w:eastAsia="Times New Roman" w:hAnsi="Times New Roman"/>
          <w:lang w:val="sr-Cyrl-CS" w:eastAsia="sr-Latn-RS"/>
        </w:rPr>
        <w:t>%;</w:t>
      </w:r>
    </w:p>
    <w:p w:rsidR="00397BDF" w:rsidRDefault="00397BDF" w:rsidP="00397BDF">
      <w:pPr>
        <w:spacing w:after="0" w:line="240" w:lineRule="auto"/>
        <w:jc w:val="both"/>
        <w:rPr>
          <w:rFonts w:ascii="Times New Roman" w:eastAsia="Times New Roman" w:hAnsi="Times New Roman"/>
          <w:lang w:val="sr-Cyrl-CS" w:eastAsia="sr-Latn-RS"/>
        </w:rPr>
      </w:pPr>
      <w:r>
        <w:rPr>
          <w:rFonts w:ascii="Times New Roman" w:eastAsia="Times New Roman" w:hAnsi="Times New Roman"/>
          <w:lang w:val="sr-Cyrl-CS" w:eastAsia="sr-Latn-RS"/>
        </w:rPr>
        <w:t>1</w:t>
      </w:r>
      <w:r w:rsidR="008D20F3">
        <w:rPr>
          <w:rFonts w:ascii="Times New Roman" w:eastAsia="Times New Roman" w:hAnsi="Times New Roman"/>
          <w:lang w:eastAsia="sr-Latn-RS"/>
        </w:rPr>
        <w:t>2</w:t>
      </w:r>
      <w:r>
        <w:rPr>
          <w:rFonts w:ascii="Times New Roman" w:eastAsia="Times New Roman" w:hAnsi="Times New Roman"/>
          <w:lang w:val="sr-Cyrl-CS" w:eastAsia="sr-Latn-RS"/>
        </w:rPr>
        <w:t>. наставник физичког и здравственог васпитања, систематизована норма</w:t>
      </w:r>
      <w:r w:rsidR="00940379">
        <w:rPr>
          <w:rFonts w:ascii="Times New Roman" w:eastAsia="Times New Roman" w:hAnsi="Times New Roman"/>
          <w:lang w:eastAsia="sr-Latn-RS"/>
        </w:rPr>
        <w:t xml:space="preserve"> 60</w:t>
      </w:r>
      <w:r>
        <w:rPr>
          <w:rFonts w:ascii="Times New Roman" w:eastAsia="Times New Roman" w:hAnsi="Times New Roman"/>
          <w:lang w:val="sr-Cyrl-CS" w:eastAsia="sr-Latn-RS"/>
        </w:rPr>
        <w:t xml:space="preserve"> %;</w:t>
      </w:r>
    </w:p>
    <w:p w:rsidR="00397BDF" w:rsidRDefault="00397BDF" w:rsidP="00397BDF">
      <w:pPr>
        <w:spacing w:after="0" w:line="240" w:lineRule="auto"/>
        <w:jc w:val="both"/>
        <w:rPr>
          <w:rFonts w:ascii="Times New Roman" w:eastAsia="Times New Roman" w:hAnsi="Times New Roman"/>
          <w:lang w:eastAsia="sr-Latn-RS"/>
        </w:rPr>
      </w:pPr>
      <w:r>
        <w:rPr>
          <w:rFonts w:ascii="Times New Roman" w:eastAsia="Times New Roman" w:hAnsi="Times New Roman"/>
          <w:lang w:eastAsia="sr-Latn-RS"/>
        </w:rPr>
        <w:t>1</w:t>
      </w:r>
      <w:r w:rsidR="008D20F3">
        <w:rPr>
          <w:rFonts w:ascii="Times New Roman" w:eastAsia="Times New Roman" w:hAnsi="Times New Roman"/>
          <w:lang w:eastAsia="sr-Latn-RS"/>
        </w:rPr>
        <w:t>3</w:t>
      </w:r>
      <w:r>
        <w:rPr>
          <w:rFonts w:ascii="Times New Roman" w:eastAsia="Times New Roman" w:hAnsi="Times New Roman"/>
          <w:lang w:eastAsia="sr-Latn-RS"/>
        </w:rPr>
        <w:t xml:space="preserve">. наставник техничког </w:t>
      </w:r>
      <w:r>
        <w:rPr>
          <w:rFonts w:ascii="Times New Roman" w:eastAsia="Times New Roman" w:hAnsi="Times New Roman"/>
          <w:lang w:val="sr-Cyrl-CS" w:eastAsia="sr-Latn-RS"/>
        </w:rPr>
        <w:t xml:space="preserve">и информатичког </w:t>
      </w:r>
      <w:r>
        <w:rPr>
          <w:rFonts w:ascii="Times New Roman" w:eastAsia="Times New Roman" w:hAnsi="Times New Roman"/>
          <w:lang w:eastAsia="sr-Latn-RS"/>
        </w:rPr>
        <w:t>образовања</w:t>
      </w:r>
      <w:r>
        <w:rPr>
          <w:rFonts w:ascii="Times New Roman" w:eastAsia="Times New Roman" w:hAnsi="Times New Roman"/>
          <w:lang w:val="sr-Cyrl-CS" w:eastAsia="sr-Latn-RS"/>
        </w:rPr>
        <w:t xml:space="preserve">, систематизована норма </w:t>
      </w:r>
      <w:r w:rsidR="00425D01">
        <w:rPr>
          <w:rFonts w:ascii="Times New Roman" w:eastAsia="Times New Roman" w:hAnsi="Times New Roman"/>
          <w:lang w:eastAsia="sr-Latn-RS"/>
        </w:rPr>
        <w:t>40</w:t>
      </w:r>
      <w:r>
        <w:rPr>
          <w:rFonts w:ascii="Times New Roman" w:eastAsia="Times New Roman" w:hAnsi="Times New Roman"/>
          <w:lang w:val="sr-Cyrl-CS" w:eastAsia="sr-Latn-RS"/>
        </w:rPr>
        <w:t xml:space="preserve">%  </w:t>
      </w:r>
      <w:r>
        <w:rPr>
          <w:rFonts w:ascii="Times New Roman" w:eastAsia="Times New Roman" w:hAnsi="Times New Roman"/>
          <w:lang w:eastAsia="sr-Latn-RS"/>
        </w:rPr>
        <w:t xml:space="preserve">; </w:t>
      </w:r>
    </w:p>
    <w:p w:rsidR="00397BDF" w:rsidRDefault="00397BDF" w:rsidP="00397BDF">
      <w:pPr>
        <w:spacing w:after="0" w:line="240" w:lineRule="auto"/>
        <w:jc w:val="both"/>
        <w:rPr>
          <w:rFonts w:ascii="Times New Roman" w:eastAsia="Times New Roman" w:hAnsi="Times New Roman"/>
          <w:lang w:val="sr-Cyrl-CS" w:eastAsia="sr-Latn-RS"/>
        </w:rPr>
      </w:pPr>
      <w:r>
        <w:rPr>
          <w:rFonts w:ascii="Times New Roman" w:eastAsia="Times New Roman" w:hAnsi="Times New Roman"/>
          <w:lang w:val="sr-Cyrl-CS" w:eastAsia="sr-Latn-RS"/>
        </w:rPr>
        <w:t>1</w:t>
      </w:r>
      <w:r w:rsidR="008D20F3">
        <w:rPr>
          <w:rFonts w:ascii="Times New Roman" w:eastAsia="Times New Roman" w:hAnsi="Times New Roman"/>
          <w:lang w:eastAsia="sr-Latn-RS"/>
        </w:rPr>
        <w:t>4</w:t>
      </w:r>
      <w:r>
        <w:rPr>
          <w:rFonts w:ascii="Times New Roman" w:eastAsia="Times New Roman" w:hAnsi="Times New Roman"/>
          <w:lang w:val="sr-Cyrl-CS" w:eastAsia="sr-Latn-RS"/>
        </w:rPr>
        <w:t xml:space="preserve">. наставник технике и технологије, систематизована норма </w:t>
      </w:r>
      <w:r w:rsidR="00C45C44">
        <w:rPr>
          <w:rFonts w:ascii="Times New Roman" w:eastAsia="Times New Roman" w:hAnsi="Times New Roman"/>
          <w:lang w:eastAsia="sr-Latn-RS"/>
        </w:rPr>
        <w:t>40</w:t>
      </w:r>
      <w:r>
        <w:rPr>
          <w:rFonts w:ascii="Times New Roman" w:eastAsia="Times New Roman" w:hAnsi="Times New Roman"/>
          <w:lang w:val="sr-Cyrl-CS" w:eastAsia="sr-Latn-RS"/>
        </w:rPr>
        <w:t>%  ;</w:t>
      </w:r>
    </w:p>
    <w:p w:rsidR="00397BDF" w:rsidRDefault="00397BDF" w:rsidP="00397BDF">
      <w:pPr>
        <w:spacing w:after="0" w:line="240" w:lineRule="auto"/>
        <w:jc w:val="both"/>
        <w:rPr>
          <w:rFonts w:ascii="Times New Roman" w:eastAsia="Times New Roman" w:hAnsi="Times New Roman"/>
          <w:lang w:eastAsia="sr-Latn-RS"/>
        </w:rPr>
      </w:pPr>
      <w:r>
        <w:rPr>
          <w:rFonts w:ascii="Times New Roman" w:eastAsia="Times New Roman" w:hAnsi="Times New Roman"/>
          <w:lang w:eastAsia="sr-Latn-RS"/>
        </w:rPr>
        <w:t>1</w:t>
      </w:r>
      <w:r w:rsidR="008D20F3">
        <w:rPr>
          <w:rFonts w:ascii="Times New Roman" w:eastAsia="Times New Roman" w:hAnsi="Times New Roman"/>
          <w:lang w:eastAsia="sr-Latn-RS"/>
        </w:rPr>
        <w:t>5</w:t>
      </w:r>
      <w:r>
        <w:rPr>
          <w:rFonts w:ascii="Times New Roman" w:eastAsia="Times New Roman" w:hAnsi="Times New Roman"/>
          <w:lang w:eastAsia="sr-Latn-RS"/>
        </w:rPr>
        <w:t>. наставник музичке културе</w:t>
      </w:r>
      <w:r>
        <w:rPr>
          <w:rFonts w:ascii="Times New Roman" w:eastAsia="Times New Roman" w:hAnsi="Times New Roman"/>
          <w:lang w:val="sr-Cyrl-CS" w:eastAsia="sr-Latn-RS"/>
        </w:rPr>
        <w:t>, систематизована норма</w:t>
      </w:r>
      <w:r w:rsidR="00D2220D">
        <w:rPr>
          <w:rFonts w:ascii="Times New Roman" w:eastAsia="Times New Roman" w:hAnsi="Times New Roman"/>
          <w:lang w:val="sr-Cyrl-CS" w:eastAsia="sr-Latn-RS"/>
        </w:rPr>
        <w:t xml:space="preserve"> 50</w:t>
      </w:r>
      <w:r>
        <w:rPr>
          <w:rFonts w:ascii="Times New Roman" w:eastAsia="Times New Roman" w:hAnsi="Times New Roman"/>
          <w:lang w:val="sr-Cyrl-CS" w:eastAsia="sr-Latn-RS"/>
        </w:rPr>
        <w:t xml:space="preserve"> %</w:t>
      </w:r>
      <w:r>
        <w:rPr>
          <w:rFonts w:ascii="Times New Roman" w:eastAsia="Times New Roman" w:hAnsi="Times New Roman"/>
          <w:lang w:eastAsia="sr-Latn-RS"/>
        </w:rPr>
        <w:t xml:space="preserve">; </w:t>
      </w:r>
    </w:p>
    <w:p w:rsidR="00397BDF" w:rsidRDefault="00397BDF" w:rsidP="00397BDF">
      <w:pPr>
        <w:spacing w:after="0" w:line="240" w:lineRule="auto"/>
        <w:jc w:val="both"/>
        <w:rPr>
          <w:rFonts w:ascii="Times New Roman" w:eastAsia="Times New Roman" w:hAnsi="Times New Roman"/>
          <w:lang w:eastAsia="sr-Latn-RS"/>
        </w:rPr>
      </w:pPr>
      <w:r>
        <w:rPr>
          <w:rFonts w:ascii="Times New Roman" w:eastAsia="Times New Roman" w:hAnsi="Times New Roman"/>
          <w:lang w:eastAsia="sr-Latn-RS"/>
        </w:rPr>
        <w:t>1</w:t>
      </w:r>
      <w:r w:rsidR="008D20F3">
        <w:rPr>
          <w:rFonts w:ascii="Times New Roman" w:eastAsia="Times New Roman" w:hAnsi="Times New Roman"/>
          <w:lang w:eastAsia="sr-Latn-RS"/>
        </w:rPr>
        <w:t>6</w:t>
      </w:r>
      <w:r>
        <w:rPr>
          <w:rFonts w:ascii="Times New Roman" w:eastAsia="Times New Roman" w:hAnsi="Times New Roman"/>
          <w:lang w:eastAsia="sr-Latn-RS"/>
        </w:rPr>
        <w:t>. наставник ликовне културе</w:t>
      </w:r>
      <w:r>
        <w:rPr>
          <w:rFonts w:ascii="Times New Roman" w:eastAsia="Times New Roman" w:hAnsi="Times New Roman"/>
          <w:lang w:val="sr-Cyrl-CS" w:eastAsia="sr-Latn-RS"/>
        </w:rPr>
        <w:t xml:space="preserve">, систематизована норма </w:t>
      </w:r>
      <w:r w:rsidR="00AB117E">
        <w:rPr>
          <w:rFonts w:ascii="Times New Roman" w:eastAsia="Times New Roman" w:hAnsi="Times New Roman"/>
          <w:lang w:eastAsia="sr-Latn-RS"/>
        </w:rPr>
        <w:t>50</w:t>
      </w:r>
      <w:r>
        <w:rPr>
          <w:rFonts w:ascii="Times New Roman" w:eastAsia="Times New Roman" w:hAnsi="Times New Roman"/>
          <w:lang w:val="sr-Cyrl-CS" w:eastAsia="sr-Latn-RS"/>
        </w:rPr>
        <w:t xml:space="preserve">%  </w:t>
      </w:r>
      <w:r>
        <w:rPr>
          <w:rFonts w:ascii="Times New Roman" w:eastAsia="Times New Roman" w:hAnsi="Times New Roman"/>
          <w:lang w:eastAsia="sr-Latn-RS"/>
        </w:rPr>
        <w:t xml:space="preserve">; </w:t>
      </w:r>
    </w:p>
    <w:p w:rsidR="00397BDF" w:rsidRDefault="00482006" w:rsidP="00397BDF">
      <w:pPr>
        <w:spacing w:after="0" w:line="240" w:lineRule="auto"/>
        <w:jc w:val="both"/>
        <w:rPr>
          <w:rFonts w:ascii="Times New Roman" w:eastAsia="Times New Roman" w:hAnsi="Times New Roman"/>
          <w:lang w:val="sr-Cyrl-CS" w:eastAsia="sr-Latn-RS"/>
        </w:rPr>
      </w:pPr>
      <w:r>
        <w:rPr>
          <w:rFonts w:ascii="Times New Roman" w:eastAsia="Times New Roman" w:hAnsi="Times New Roman"/>
          <w:lang w:eastAsia="sr-Latn-RS"/>
        </w:rPr>
        <w:t>1</w:t>
      </w:r>
      <w:r w:rsidR="008D20F3">
        <w:rPr>
          <w:rFonts w:ascii="Times New Roman" w:eastAsia="Times New Roman" w:hAnsi="Times New Roman"/>
          <w:lang w:eastAsia="sr-Latn-RS"/>
        </w:rPr>
        <w:t>7</w:t>
      </w:r>
      <w:r w:rsidR="00397BDF">
        <w:rPr>
          <w:rFonts w:ascii="Times New Roman" w:eastAsia="Times New Roman" w:hAnsi="Times New Roman"/>
          <w:lang w:eastAsia="sr-Latn-RS"/>
        </w:rPr>
        <w:t xml:space="preserve">. наставник </w:t>
      </w:r>
      <w:r w:rsidR="00397BDF">
        <w:rPr>
          <w:rFonts w:ascii="Times New Roman" w:eastAsia="Times New Roman" w:hAnsi="Times New Roman"/>
          <w:lang w:val="sr-Cyrl-CS" w:eastAsia="sr-Latn-RS"/>
        </w:rPr>
        <w:t xml:space="preserve">изборног предмета  </w:t>
      </w:r>
      <w:r w:rsidR="00397BDF">
        <w:rPr>
          <w:rFonts w:ascii="Times New Roman" w:eastAsia="Times New Roman" w:hAnsi="Times New Roman"/>
          <w:lang w:eastAsia="sr-Latn-RS"/>
        </w:rPr>
        <w:t>верске наставе</w:t>
      </w:r>
      <w:r w:rsidR="00397BDF">
        <w:rPr>
          <w:rFonts w:ascii="Times New Roman" w:eastAsia="Times New Roman" w:hAnsi="Times New Roman"/>
          <w:lang w:val="sr-Cyrl-CS" w:eastAsia="sr-Latn-RS"/>
        </w:rPr>
        <w:t xml:space="preserve">-православни катихизис, систематизована норма </w:t>
      </w:r>
      <w:r w:rsidR="00C60321">
        <w:rPr>
          <w:rFonts w:ascii="Times New Roman" w:eastAsia="Times New Roman" w:hAnsi="Times New Roman"/>
          <w:lang w:eastAsia="sr-Latn-RS"/>
        </w:rPr>
        <w:t>90</w:t>
      </w:r>
      <w:r w:rsidR="00397BDF">
        <w:rPr>
          <w:rFonts w:ascii="Times New Roman" w:eastAsia="Times New Roman" w:hAnsi="Times New Roman"/>
          <w:lang w:val="sr-Cyrl-CS" w:eastAsia="sr-Latn-RS"/>
        </w:rPr>
        <w:t>%  ;</w:t>
      </w:r>
    </w:p>
    <w:p w:rsidR="00397BDF" w:rsidRDefault="008D20F3" w:rsidP="00397BDF">
      <w:pPr>
        <w:spacing w:after="0" w:line="240" w:lineRule="auto"/>
        <w:jc w:val="both"/>
        <w:rPr>
          <w:rFonts w:ascii="Times New Roman" w:eastAsia="Times New Roman" w:hAnsi="Times New Roman"/>
          <w:lang w:val="sr-Cyrl-CS" w:eastAsia="sr-Latn-RS"/>
        </w:rPr>
      </w:pPr>
      <w:r>
        <w:rPr>
          <w:rFonts w:ascii="Times New Roman" w:eastAsia="Times New Roman" w:hAnsi="Times New Roman"/>
          <w:lang w:eastAsia="sr-Latn-RS"/>
        </w:rPr>
        <w:t>18</w:t>
      </w:r>
      <w:r w:rsidR="00397BDF">
        <w:rPr>
          <w:rFonts w:ascii="Times New Roman" w:eastAsia="Times New Roman" w:hAnsi="Times New Roman"/>
          <w:lang w:val="sr-Cyrl-CS" w:eastAsia="sr-Latn-RS"/>
        </w:rPr>
        <w:t>. наставник Информатике и рачунарства (изборни програм и редовна настава), систематизована норма</w:t>
      </w:r>
      <w:r w:rsidR="00AB117E">
        <w:rPr>
          <w:rFonts w:ascii="Times New Roman" w:eastAsia="Times New Roman" w:hAnsi="Times New Roman"/>
          <w:lang w:eastAsia="sr-Latn-RS"/>
        </w:rPr>
        <w:t xml:space="preserve"> 20</w:t>
      </w:r>
      <w:r w:rsidR="00397BDF">
        <w:rPr>
          <w:rFonts w:ascii="Times New Roman" w:eastAsia="Times New Roman" w:hAnsi="Times New Roman"/>
          <w:lang w:val="sr-Cyrl-CS" w:eastAsia="sr-Latn-RS"/>
        </w:rPr>
        <w:t xml:space="preserve"> %;</w:t>
      </w:r>
    </w:p>
    <w:p w:rsidR="00397BDF" w:rsidRDefault="00397BDF" w:rsidP="00397BDF">
      <w:pPr>
        <w:spacing w:after="0" w:line="240" w:lineRule="auto"/>
        <w:jc w:val="both"/>
        <w:rPr>
          <w:rFonts w:ascii="Times New Roman" w:eastAsia="Times New Roman" w:hAnsi="Times New Roman"/>
          <w:lang w:val="sr-Cyrl-CS" w:eastAsia="sr-Latn-RS"/>
        </w:rPr>
      </w:pPr>
    </w:p>
    <w:p w:rsidR="00397BDF" w:rsidRDefault="00397BDF" w:rsidP="00397BDF">
      <w:pPr>
        <w:spacing w:after="0" w:line="240" w:lineRule="auto"/>
        <w:jc w:val="center"/>
        <w:rPr>
          <w:rFonts w:ascii="Times New Roman" w:eastAsia="Times New Roman" w:hAnsi="Times New Roman"/>
          <w:b/>
          <w:lang w:val="sr-Cyrl-CS" w:eastAsia="sr-Latn-CS"/>
        </w:rPr>
      </w:pPr>
    </w:p>
    <w:p w:rsidR="00397BDF" w:rsidRDefault="00397BDF" w:rsidP="00397BDF">
      <w:pPr>
        <w:spacing w:after="0" w:line="240" w:lineRule="auto"/>
        <w:jc w:val="center"/>
        <w:rPr>
          <w:rFonts w:ascii="Times New Roman" w:eastAsia="Times New Roman" w:hAnsi="Times New Roman"/>
          <w:b/>
          <w:lang w:val="sr-Cyrl-CS" w:eastAsia="sr-Latn-CS"/>
        </w:rPr>
      </w:pPr>
    </w:p>
    <w:p w:rsidR="00397BDF" w:rsidRDefault="00397BDF" w:rsidP="00397BDF">
      <w:pPr>
        <w:spacing w:after="0" w:line="240" w:lineRule="auto"/>
        <w:jc w:val="center"/>
        <w:rPr>
          <w:rFonts w:ascii="Times New Roman" w:eastAsia="Times New Roman" w:hAnsi="Times New Roman"/>
          <w:b/>
          <w:lang w:val="sr-Cyrl-CS" w:eastAsia="sr-Latn-CS"/>
        </w:rPr>
      </w:pPr>
    </w:p>
    <w:p w:rsidR="00397BDF" w:rsidRDefault="00397BDF" w:rsidP="00397BDF">
      <w:pPr>
        <w:spacing w:after="0" w:line="240" w:lineRule="auto"/>
        <w:rPr>
          <w:rFonts w:ascii="Times New Roman" w:eastAsia="Times New Roman" w:hAnsi="Times New Roman"/>
          <w:b/>
          <w:lang w:val="sr-Cyrl-CS" w:eastAsia="sr-Latn-CS"/>
        </w:rPr>
      </w:pPr>
      <w:r>
        <w:rPr>
          <w:rFonts w:ascii="Times New Roman" w:eastAsia="Times New Roman" w:hAnsi="Times New Roman"/>
          <w:lang w:val="sr-Cyrl-CS" w:eastAsia="sr-Latn-CS"/>
        </w:rPr>
        <w:t xml:space="preserve">              </w:t>
      </w:r>
      <w:r>
        <w:rPr>
          <w:rFonts w:ascii="Times New Roman" w:eastAsia="Times New Roman" w:hAnsi="Times New Roman"/>
          <w:b/>
          <w:lang w:val="sr-Cyrl-CS" w:eastAsia="sr-Latn-CS"/>
        </w:rPr>
        <w:t>Наставник предметне наставе :</w:t>
      </w:r>
      <w:r>
        <w:rPr>
          <w:rFonts w:ascii="Times New Roman" w:eastAsia="Times New Roman" w:hAnsi="Times New Roman"/>
          <w:lang w:val="sr-Cyrl-CS" w:eastAsia="sr-Latn-CS"/>
        </w:rPr>
        <w:t xml:space="preserve">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val="sr-Cyrl-CS" w:eastAsia="sr-Latn-CS"/>
        </w:rPr>
        <w:t>-</w:t>
      </w:r>
      <w:r>
        <w:rPr>
          <w:rFonts w:ascii="Times New Roman" w:eastAsia="Times New Roman" w:hAnsi="Times New Roman"/>
          <w:lang w:eastAsia="sr-Latn-CS"/>
        </w:rPr>
        <w:t>планира, припрема и остварује све облике нaстaве и другe oбликe oбрaзoвнoвaспитнoг рaдa у складу са планом и програмом установе;</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val="sr-Cyrl-CS" w:eastAsia="sr-Latn-CS"/>
        </w:rPr>
        <w:t>-</w:t>
      </w:r>
      <w:r>
        <w:rPr>
          <w:rFonts w:ascii="Times New Roman" w:eastAsia="Times New Roman" w:hAnsi="Times New Roman"/>
          <w:lang w:eastAsia="sr-Latn-CS"/>
        </w:rPr>
        <w:t xml:space="preserve">остварује индивидуализацију и прилагођавање у складу са образовноваспитним потребама ученика;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val="sr-Cyrl-CS" w:eastAsia="sr-Latn-CS"/>
        </w:rPr>
        <w:t>-</w:t>
      </w:r>
      <w:r>
        <w:rPr>
          <w:rFonts w:ascii="Times New Roman" w:eastAsia="Times New Roman" w:hAnsi="Times New Roman"/>
          <w:lang w:eastAsia="sr-Latn-CS"/>
        </w:rPr>
        <w:t xml:space="preserve">остварује активности у циљу остваривања континуитета додатне подршке при преласку на наредни ниво образовања или у </w:t>
      </w:r>
      <w:r>
        <w:rPr>
          <w:rFonts w:ascii="Times New Roman" w:eastAsia="Times New Roman" w:hAnsi="Times New Roman"/>
          <w:lang w:val="sr-Cyrl-CS" w:eastAsia="sr-Latn-CS"/>
        </w:rPr>
        <w:t>-</w:t>
      </w:r>
      <w:r>
        <w:rPr>
          <w:rFonts w:ascii="Times New Roman" w:eastAsia="Times New Roman" w:hAnsi="Times New Roman"/>
          <w:lang w:eastAsia="sr-Latn-CS"/>
        </w:rPr>
        <w:t>другу установу;</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val="sr-Cyrl-CS" w:eastAsia="sr-Latn-CS"/>
        </w:rPr>
        <w:t>-</w:t>
      </w:r>
      <w:r>
        <w:rPr>
          <w:rFonts w:ascii="Times New Roman" w:eastAsia="Times New Roman" w:hAnsi="Times New Roman"/>
          <w:lang w:eastAsia="sr-Latn-CS"/>
        </w:rPr>
        <w:t xml:space="preserve">пружа додатну подршку ученицима из осетљивих друштвених група, талентованим ученицима и ученицима са сметњама у развоју и инвалидитетом и учествује у раду тима за израду иоп-а и учествује у раду тима за додатну подршку ученику;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val="sr-Cyrl-CS" w:eastAsia="sr-Latn-CS"/>
        </w:rPr>
        <w:t>-</w:t>
      </w:r>
      <w:r>
        <w:rPr>
          <w:rFonts w:ascii="Times New Roman" w:eastAsia="Times New Roman" w:hAnsi="Times New Roman"/>
          <w:lang w:eastAsia="sr-Latn-CS"/>
        </w:rPr>
        <w:t>ради у испитним комисијама;</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val="sr-Cyrl-CS" w:eastAsia="sr-Latn-CS"/>
        </w:rPr>
        <w:t>-</w:t>
      </w:r>
      <w:r>
        <w:rPr>
          <w:rFonts w:ascii="Times New Roman" w:eastAsia="Times New Roman" w:hAnsi="Times New Roman"/>
          <w:lang w:eastAsia="sr-Latn-CS"/>
        </w:rPr>
        <w:t xml:space="preserve">обавља послове ментора приправнику;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val="sr-Cyrl-CS" w:eastAsia="sr-Latn-CS"/>
        </w:rPr>
        <w:t>-</w:t>
      </w:r>
      <w:r>
        <w:rPr>
          <w:rFonts w:ascii="Times New Roman" w:eastAsia="Times New Roman" w:hAnsi="Times New Roman"/>
          <w:lang w:eastAsia="sr-Latn-CS"/>
        </w:rPr>
        <w:t>води прописану евиденциjу и педагошку документацију;</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val="sr-Cyrl-CS" w:eastAsia="sr-Latn-CS"/>
        </w:rPr>
        <w:t>-</w:t>
      </w:r>
      <w:r>
        <w:rPr>
          <w:rFonts w:ascii="Times New Roman" w:eastAsia="Times New Roman" w:hAnsi="Times New Roman"/>
          <w:lang w:eastAsia="sr-Latn-CS"/>
        </w:rPr>
        <w:t>обавља послове одељењског старешине</w:t>
      </w:r>
      <w:r>
        <w:rPr>
          <w:rFonts w:ascii="Times New Roman" w:eastAsia="Times New Roman" w:hAnsi="Times New Roman"/>
          <w:lang w:val="sr-Cyrl-CS" w:eastAsia="sr-Latn-CS"/>
        </w:rPr>
        <w:t>, ментора приправнику</w:t>
      </w:r>
      <w:r>
        <w:rPr>
          <w:rFonts w:ascii="Times New Roman" w:eastAsia="Times New Roman" w:hAnsi="Times New Roman"/>
          <w:lang w:eastAsia="sr-Latn-CS"/>
        </w:rPr>
        <w:t>;</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val="sr-Cyrl-CS" w:eastAsia="sr-Latn-CS"/>
        </w:rPr>
        <w:t>-</w:t>
      </w:r>
      <w:r>
        <w:rPr>
          <w:rFonts w:ascii="Times New Roman" w:eastAsia="Times New Roman" w:hAnsi="Times New Roman"/>
          <w:lang w:eastAsia="sr-Latn-CS"/>
        </w:rPr>
        <w:t>ради у тимовима и органима установе;</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val="sr-Cyrl-CS" w:eastAsia="sr-Latn-CS"/>
        </w:rPr>
        <w:t>-</w:t>
      </w:r>
      <w:r>
        <w:rPr>
          <w:rFonts w:ascii="Times New Roman" w:eastAsia="Times New Roman" w:hAnsi="Times New Roman"/>
          <w:lang w:eastAsia="sr-Latn-CS"/>
        </w:rPr>
        <w:t>учествује у изради прописаних докумената установе;</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eastAsia="sr-Latn-CS"/>
        </w:rPr>
        <w:t>-ради унапређивања образовноваспитне праксе саветује се са родитељима, одностно старатељима, запосленим у установи, спољним сарадницма, стручним и другим институцијама;</w:t>
      </w:r>
    </w:p>
    <w:p w:rsidR="00397BDF" w:rsidRDefault="00397BDF" w:rsidP="00397BDF">
      <w:pPr>
        <w:spacing w:after="0" w:line="240" w:lineRule="auto"/>
        <w:jc w:val="both"/>
        <w:rPr>
          <w:rFonts w:ascii="Times New Roman" w:eastAsia="Times New Roman" w:hAnsi="Times New Roman"/>
          <w:lang w:val="sr-Cyrl-CS" w:eastAsia="sr-Latn-CS"/>
        </w:rPr>
      </w:pPr>
      <w:r>
        <w:rPr>
          <w:rFonts w:ascii="Times New Roman" w:eastAsia="Times New Roman" w:hAnsi="Times New Roman"/>
          <w:lang w:val="sr-Cyrl-CS" w:eastAsia="sr-Latn-CS"/>
        </w:rPr>
        <w:t>-</w:t>
      </w:r>
      <w:r>
        <w:rPr>
          <w:rFonts w:ascii="Times New Roman" w:eastAsia="Times New Roman" w:hAnsi="Times New Roman"/>
          <w:lang w:eastAsia="sr-Latn-CS"/>
        </w:rPr>
        <w:t>припрема и реализује</w:t>
      </w:r>
      <w:r>
        <w:rPr>
          <w:rFonts w:ascii="Times New Roman" w:eastAsia="Times New Roman" w:hAnsi="Times New Roman"/>
          <w:lang w:val="sr-Cyrl-CS" w:eastAsia="sr-Latn-CS"/>
        </w:rPr>
        <w:t xml:space="preserve"> екскурзије, </w:t>
      </w:r>
      <w:r>
        <w:rPr>
          <w:rFonts w:ascii="Times New Roman" w:eastAsia="Times New Roman" w:hAnsi="Times New Roman"/>
          <w:lang w:eastAsia="sr-Latn-CS"/>
        </w:rPr>
        <w:t>излете, посете, наставу у природи</w:t>
      </w:r>
      <w:r>
        <w:rPr>
          <w:rFonts w:ascii="Times New Roman" w:eastAsia="Times New Roman" w:hAnsi="Times New Roman"/>
          <w:lang w:val="sr-Cyrl-CS" w:eastAsia="sr-Latn-CS"/>
        </w:rPr>
        <w:t>;</w:t>
      </w:r>
    </w:p>
    <w:p w:rsidR="00397BDF" w:rsidRDefault="00397BDF" w:rsidP="00397BDF">
      <w:pPr>
        <w:widowControl w:val="0"/>
        <w:suppressAutoHyphens/>
        <w:autoSpaceDN w:val="0"/>
        <w:spacing w:after="0" w:line="240" w:lineRule="auto"/>
        <w:jc w:val="both"/>
        <w:textAlignment w:val="baseline"/>
        <w:rPr>
          <w:rFonts w:ascii="Times New Roman" w:eastAsia="Times New Roman" w:hAnsi="Times New Roman"/>
          <w:lang w:val="sr-Cyrl-CS" w:eastAsia="sr-Latn-CS"/>
        </w:rPr>
      </w:pPr>
      <w:r>
        <w:rPr>
          <w:rFonts w:ascii="Times New Roman" w:eastAsia="Times New Roman" w:hAnsi="Times New Roman"/>
          <w:lang w:val="sr-Cyrl-CS" w:eastAsia="sr-Latn-CS"/>
        </w:rPr>
        <w:t>-обавља и друге послове у складу са законом, подзаконским актом, општим актом Школе, уговором о раду, Годишњим планом рада школе као и по налогу директора.</w:t>
      </w:r>
      <w:r>
        <w:rPr>
          <w:rFonts w:ascii="Times New Roman" w:eastAsia="Times New Roman" w:hAnsi="Times New Roman"/>
          <w:lang w:val="sr-Cyrl-CS" w:eastAsia="sr-Latn-CS"/>
        </w:rPr>
        <w:tab/>
      </w:r>
    </w:p>
    <w:p w:rsidR="00397BDF" w:rsidRDefault="00397BDF" w:rsidP="00397BDF">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397BDF" w:rsidRDefault="00397BDF" w:rsidP="00397BDF">
      <w:pPr>
        <w:tabs>
          <w:tab w:val="left" w:pos="284"/>
        </w:tabs>
        <w:spacing w:after="0" w:line="240" w:lineRule="auto"/>
        <w:jc w:val="center"/>
        <w:rPr>
          <w:rFonts w:ascii="Times New Roman" w:eastAsia="Times New Roman" w:hAnsi="Times New Roman"/>
          <w:b/>
          <w:lang w:val="sr-Cyrl-CS" w:eastAsia="sr-Latn-CS"/>
        </w:rPr>
      </w:pPr>
    </w:p>
    <w:p w:rsidR="00397BDF" w:rsidRDefault="00397BDF" w:rsidP="00397BDF">
      <w:pPr>
        <w:spacing w:after="0" w:line="240" w:lineRule="auto"/>
        <w:rPr>
          <w:rFonts w:ascii="Times New Roman" w:eastAsia="Times New Roman" w:hAnsi="Times New Roman"/>
          <w:b/>
          <w:lang w:val="sr-Cyrl-CS" w:eastAsia="sr-Latn-CS"/>
        </w:rPr>
      </w:pPr>
      <w:r>
        <w:rPr>
          <w:rFonts w:ascii="Times New Roman" w:eastAsia="Times New Roman" w:hAnsi="Times New Roman"/>
          <w:b/>
          <w:lang w:val="sr-Cyrl-CS" w:eastAsia="sr-Latn-CS"/>
        </w:rPr>
        <w:t xml:space="preserve">              Наставник разредне наставе :</w:t>
      </w:r>
    </w:p>
    <w:p w:rsidR="00397BDF" w:rsidRDefault="00397BDF" w:rsidP="00397BDF">
      <w:pPr>
        <w:spacing w:after="0" w:line="240" w:lineRule="auto"/>
        <w:jc w:val="both"/>
        <w:rPr>
          <w:rFonts w:ascii="Times New Roman" w:eastAsia="Times New Roman" w:hAnsi="Times New Roman"/>
          <w:lang w:eastAsia="sr-Latn-RS"/>
        </w:rPr>
      </w:pPr>
      <w:r>
        <w:rPr>
          <w:rFonts w:ascii="Times New Roman" w:eastAsia="Times New Roman" w:hAnsi="Times New Roman"/>
          <w:lang w:val="sr-Cyrl-CS" w:eastAsia="sr-Latn-CS"/>
        </w:rPr>
        <w:t>-</w:t>
      </w:r>
      <w:r>
        <w:rPr>
          <w:rFonts w:ascii="Times New Roman" w:eastAsia="Times New Roman" w:hAnsi="Times New Roman"/>
          <w:lang w:eastAsia="sr-Latn-CS"/>
        </w:rPr>
        <w:t>планира, припрема и остварује све облике нaстaве и другe oбликe oбрaзoвнoвaспитнoг рaдa у складу са планом и програмом установе;</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val="sr-Cyrl-CS" w:eastAsia="sr-Latn-CS"/>
        </w:rPr>
        <w:t>-</w:t>
      </w:r>
      <w:r>
        <w:rPr>
          <w:rFonts w:ascii="Times New Roman" w:eastAsia="Times New Roman" w:hAnsi="Times New Roman"/>
          <w:lang w:eastAsia="sr-Latn-CS"/>
        </w:rPr>
        <w:t>спроводи индивидуализацију и прилагођавање у складу са образовноваспитним потребама ученика;</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val="sr-Cyrl-CS" w:eastAsia="sr-Latn-CS"/>
        </w:rPr>
        <w:t>-</w:t>
      </w:r>
      <w:r>
        <w:rPr>
          <w:rFonts w:ascii="Times New Roman" w:eastAsia="Times New Roman" w:hAnsi="Times New Roman"/>
          <w:lang w:eastAsia="sr-Latn-CS"/>
        </w:rPr>
        <w:t>спроводи активности у циљу остваривања континуитета додатне подршке при преласку на наредни ниво образовања или у другу установу;</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val="sr-Cyrl-CS" w:eastAsia="sr-Latn-CS"/>
        </w:rPr>
        <w:t>-</w:t>
      </w:r>
      <w:r>
        <w:rPr>
          <w:rFonts w:ascii="Times New Roman" w:eastAsia="Times New Roman" w:hAnsi="Times New Roman"/>
          <w:lang w:eastAsia="sr-Latn-CS"/>
        </w:rPr>
        <w:t xml:space="preserve">прилагођава технике учења, дидактички материјал и рад на часу образовноваспитним потребама ученика;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val="sr-Cyrl-CS" w:eastAsia="sr-Latn-CS"/>
        </w:rPr>
        <w:lastRenderedPageBreak/>
        <w:t>-</w:t>
      </w:r>
      <w:r>
        <w:rPr>
          <w:rFonts w:ascii="Times New Roman" w:eastAsia="Times New Roman" w:hAnsi="Times New Roman"/>
          <w:lang w:eastAsia="sr-Latn-CS"/>
        </w:rPr>
        <w:t xml:space="preserve">пружа додатну подршку ученицима из осетљивих друштвених група, талентованим ученицима и ученицима са сметњама у развоју и инвалидитетом </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eastAsia="sr-Latn-CS"/>
        </w:rPr>
        <w:t>и учествује у раду тима за додатну подршку ученику и учествује у раду тима за израду ИОП-а;</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val="sr-Cyrl-CS" w:eastAsia="sr-Latn-CS"/>
        </w:rPr>
        <w:t>-</w:t>
      </w:r>
      <w:r>
        <w:rPr>
          <w:rFonts w:ascii="Times New Roman" w:eastAsia="Times New Roman" w:hAnsi="Times New Roman"/>
          <w:lang w:eastAsia="sr-Latn-CS"/>
        </w:rPr>
        <w:t>учествуjе у спровођењу испита;</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val="sr-Cyrl-CS" w:eastAsia="sr-Latn-CS"/>
        </w:rPr>
        <w:t>-</w:t>
      </w:r>
      <w:r>
        <w:rPr>
          <w:rFonts w:ascii="Times New Roman" w:eastAsia="Times New Roman" w:hAnsi="Times New Roman"/>
          <w:lang w:eastAsia="sr-Latn-CS"/>
        </w:rPr>
        <w:t>обавља послове ментора приправнику;</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val="sr-Cyrl-CS" w:eastAsia="sr-Latn-CS"/>
        </w:rPr>
        <w:t>-</w:t>
      </w:r>
      <w:r>
        <w:rPr>
          <w:rFonts w:ascii="Times New Roman" w:eastAsia="Times New Roman" w:hAnsi="Times New Roman"/>
          <w:lang w:eastAsia="sr-Latn-CS"/>
        </w:rPr>
        <w:t>води прописану евиденциjу и педагошку документацију;</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val="sr-Cyrl-CS" w:eastAsia="sr-Latn-CS"/>
        </w:rPr>
        <w:t>-</w:t>
      </w:r>
      <w:r>
        <w:rPr>
          <w:rFonts w:ascii="Times New Roman" w:eastAsia="Times New Roman" w:hAnsi="Times New Roman"/>
          <w:lang w:eastAsia="sr-Latn-CS"/>
        </w:rPr>
        <w:t>обавља послове одељењског старешине</w:t>
      </w:r>
      <w:r>
        <w:rPr>
          <w:rFonts w:ascii="Times New Roman" w:eastAsia="Times New Roman" w:hAnsi="Times New Roman"/>
          <w:lang w:val="sr-Cyrl-CS" w:eastAsia="sr-Latn-CS"/>
        </w:rPr>
        <w:t xml:space="preserve"> и</w:t>
      </w:r>
      <w:r>
        <w:rPr>
          <w:rFonts w:ascii="Times New Roman" w:eastAsia="Times New Roman" w:hAnsi="Times New Roman"/>
          <w:lang w:eastAsia="sr-Latn-CS"/>
        </w:rPr>
        <w:t xml:space="preserve"> ментора приправнику;</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val="sr-Cyrl-CS" w:eastAsia="sr-Latn-CS"/>
        </w:rPr>
        <w:t>-</w:t>
      </w:r>
      <w:r>
        <w:rPr>
          <w:rFonts w:ascii="Times New Roman" w:eastAsia="Times New Roman" w:hAnsi="Times New Roman"/>
          <w:lang w:eastAsia="sr-Latn-CS"/>
        </w:rPr>
        <w:t>учествуjе у раду тимова и органа установе;</w:t>
      </w:r>
    </w:p>
    <w:p w:rsidR="00397BDF" w:rsidRDefault="00397BDF" w:rsidP="00397BDF">
      <w:pPr>
        <w:spacing w:after="0" w:line="240" w:lineRule="auto"/>
        <w:jc w:val="both"/>
        <w:rPr>
          <w:rFonts w:ascii="Times New Roman" w:eastAsia="Times New Roman" w:hAnsi="Times New Roman"/>
          <w:lang w:eastAsia="sr-Latn-CS"/>
        </w:rPr>
      </w:pPr>
      <w:r>
        <w:rPr>
          <w:rFonts w:ascii="Times New Roman" w:eastAsia="Times New Roman" w:hAnsi="Times New Roman"/>
          <w:lang w:val="sr-Cyrl-CS" w:eastAsia="sr-Latn-CS"/>
        </w:rPr>
        <w:t>-</w:t>
      </w:r>
      <w:r>
        <w:rPr>
          <w:rFonts w:ascii="Times New Roman" w:eastAsia="Times New Roman" w:hAnsi="Times New Roman"/>
          <w:lang w:eastAsia="sr-Latn-CS"/>
        </w:rPr>
        <w:t>учествује у изради прописаних докумената установе;</w:t>
      </w:r>
    </w:p>
    <w:p w:rsidR="00397BDF" w:rsidRDefault="00397BDF" w:rsidP="00397BDF">
      <w:pPr>
        <w:spacing w:after="0" w:line="240" w:lineRule="auto"/>
        <w:jc w:val="both"/>
        <w:rPr>
          <w:rFonts w:ascii="Times New Roman" w:eastAsia="Times New Roman" w:hAnsi="Times New Roman"/>
          <w:lang w:val="sr-Cyrl-CS" w:eastAsia="sr-Latn-CS"/>
        </w:rPr>
      </w:pPr>
      <w:r>
        <w:rPr>
          <w:rFonts w:ascii="Times New Roman" w:eastAsia="Times New Roman" w:hAnsi="Times New Roman"/>
          <w:lang w:val="sr-Cyrl-CS" w:eastAsia="sr-Latn-CS"/>
        </w:rPr>
        <w:t>-</w:t>
      </w:r>
      <w:r>
        <w:rPr>
          <w:rFonts w:ascii="Times New Roman" w:eastAsia="Times New Roman" w:hAnsi="Times New Roman"/>
          <w:lang w:eastAsia="sr-Latn-CS"/>
        </w:rPr>
        <w:t>ради унапређивања образовноваспитне праксе сарађује са родитељима, односно старатељима, запосленим у установи и другим заинтересованим лицима и институцијама у локалној заједници</w:t>
      </w:r>
      <w:r>
        <w:rPr>
          <w:rFonts w:ascii="Times New Roman" w:eastAsia="Times New Roman" w:hAnsi="Times New Roman"/>
          <w:lang w:val="sr-Cyrl-CS" w:eastAsia="sr-Latn-CS"/>
        </w:rPr>
        <w:t>;</w:t>
      </w:r>
    </w:p>
    <w:p w:rsidR="00397BDF" w:rsidRDefault="00397BDF" w:rsidP="00397BDF">
      <w:pPr>
        <w:spacing w:after="0" w:line="240" w:lineRule="auto"/>
        <w:jc w:val="both"/>
        <w:rPr>
          <w:rFonts w:ascii="Times New Roman" w:eastAsia="Times New Roman" w:hAnsi="Times New Roman"/>
          <w:lang w:val="sr-Cyrl-CS" w:eastAsia="sr-Latn-CS"/>
        </w:rPr>
      </w:pPr>
      <w:r>
        <w:rPr>
          <w:rFonts w:ascii="Times New Roman" w:eastAsia="Times New Roman" w:hAnsi="Times New Roman"/>
          <w:lang w:val="sr-Cyrl-CS" w:eastAsia="sr-Latn-CS"/>
        </w:rPr>
        <w:t>-</w:t>
      </w:r>
      <w:r>
        <w:rPr>
          <w:rFonts w:ascii="Times New Roman" w:eastAsia="Times New Roman" w:hAnsi="Times New Roman"/>
          <w:lang w:eastAsia="sr-Latn-CS"/>
        </w:rPr>
        <w:t>припрема и реализује</w:t>
      </w:r>
      <w:r>
        <w:rPr>
          <w:rFonts w:ascii="Times New Roman" w:eastAsia="Times New Roman" w:hAnsi="Times New Roman"/>
          <w:lang w:val="sr-Cyrl-CS" w:eastAsia="sr-Latn-CS"/>
        </w:rPr>
        <w:t xml:space="preserve"> екскурзије,</w:t>
      </w:r>
      <w:r>
        <w:rPr>
          <w:rFonts w:ascii="Times New Roman" w:eastAsia="Times New Roman" w:hAnsi="Times New Roman"/>
          <w:lang w:eastAsia="sr-Latn-CS"/>
        </w:rPr>
        <w:t xml:space="preserve"> излете, посете, наставу у природи</w:t>
      </w:r>
      <w:r>
        <w:rPr>
          <w:rFonts w:ascii="Times New Roman" w:eastAsia="Times New Roman" w:hAnsi="Times New Roman"/>
          <w:lang w:val="sr-Cyrl-CS" w:eastAsia="sr-Latn-CS"/>
        </w:rPr>
        <w:t>;</w:t>
      </w:r>
    </w:p>
    <w:p w:rsidR="00397BDF" w:rsidRDefault="00397BDF" w:rsidP="00397BDF">
      <w:pPr>
        <w:widowControl w:val="0"/>
        <w:suppressAutoHyphens/>
        <w:autoSpaceDN w:val="0"/>
        <w:spacing w:after="0" w:line="240" w:lineRule="auto"/>
        <w:jc w:val="both"/>
        <w:textAlignment w:val="baseline"/>
        <w:rPr>
          <w:rFonts w:ascii="Arial, Helvetica, sans-serif" w:eastAsia="SimSun" w:hAnsi="Arial, Helvetica, sans-serif" w:cs="Mangal" w:hint="eastAsia"/>
          <w:color w:val="000000"/>
          <w:kern w:val="3"/>
          <w:lang w:eastAsia="zh-CN" w:bidi="hi-IN"/>
        </w:rPr>
      </w:pPr>
      <w:r>
        <w:rPr>
          <w:rFonts w:ascii="Times New Roman" w:eastAsia="Times New Roman" w:hAnsi="Times New Roman"/>
          <w:lang w:val="sr-Cyrl-CS" w:eastAsia="sr-Latn-CS"/>
        </w:rPr>
        <w:t>-обавља и друге послове у складу са законом, подзаконским актом, општим актом Школе, уговором о раду, Годишњим планом рада школе као и по налогу директора.</w:t>
      </w:r>
    </w:p>
    <w:p w:rsidR="00397BDF" w:rsidRDefault="00397BDF" w:rsidP="00397BDF">
      <w:pPr>
        <w:spacing w:after="0" w:line="240" w:lineRule="auto"/>
        <w:ind w:left="964"/>
        <w:jc w:val="both"/>
        <w:rPr>
          <w:rFonts w:ascii="Times New Roman" w:eastAsia="Times New Roman" w:hAnsi="Times New Roman"/>
          <w:b/>
          <w:i/>
          <w:lang w:val="sr-Cyrl-BA" w:eastAsia="sr-Latn-CS"/>
        </w:rPr>
      </w:pPr>
      <w:r>
        <w:rPr>
          <w:rFonts w:ascii="Times New Roman" w:eastAsia="Times New Roman" w:hAnsi="Times New Roman"/>
          <w:b/>
          <w:i/>
          <w:lang w:val="sr-Cyrl-BA" w:eastAsia="sr-Latn-CS"/>
        </w:rPr>
        <w:t>СИСТЕМАТИЗОВАНА НОРМА : 1</w:t>
      </w:r>
      <w:r w:rsidR="00D350D9">
        <w:rPr>
          <w:rFonts w:ascii="Times New Roman" w:eastAsia="Times New Roman" w:hAnsi="Times New Roman"/>
          <w:b/>
          <w:i/>
          <w:lang w:eastAsia="sr-Latn-CS"/>
        </w:rPr>
        <w:t>0</w:t>
      </w:r>
      <w:r>
        <w:rPr>
          <w:rFonts w:ascii="Times New Roman" w:eastAsia="Times New Roman" w:hAnsi="Times New Roman"/>
          <w:b/>
          <w:i/>
          <w:lang w:val="sr-Cyrl-BA" w:eastAsia="sr-Latn-CS"/>
        </w:rPr>
        <w:t>00%</w:t>
      </w:r>
    </w:p>
    <w:p w:rsidR="00397BDF" w:rsidRDefault="00397BDF" w:rsidP="00397BDF">
      <w:pPr>
        <w:tabs>
          <w:tab w:val="left" w:pos="284"/>
        </w:tabs>
        <w:spacing w:after="0" w:line="240" w:lineRule="auto"/>
        <w:rPr>
          <w:rFonts w:ascii="Times New Roman" w:eastAsia="Times New Roman" w:hAnsi="Times New Roman"/>
          <w:b/>
          <w:lang w:val="sr-Cyrl-CS" w:eastAsia="sr-Latn-CS"/>
        </w:rPr>
      </w:pPr>
    </w:p>
    <w:p w:rsidR="00397BDF" w:rsidRDefault="00401737" w:rsidP="00397BDF">
      <w:pPr>
        <w:tabs>
          <w:tab w:val="left" w:pos="284"/>
        </w:tabs>
        <w:spacing w:after="0" w:line="240" w:lineRule="auto"/>
        <w:jc w:val="center"/>
        <w:rPr>
          <w:rFonts w:ascii="Times New Roman" w:eastAsia="Times New Roman" w:hAnsi="Times New Roman"/>
          <w:lang w:val="sr-Cyrl-CS" w:eastAsia="sr-Latn-CS"/>
        </w:rPr>
      </w:pPr>
      <w:r>
        <w:rPr>
          <w:rFonts w:ascii="Times New Roman" w:eastAsia="Times New Roman" w:hAnsi="Times New Roman"/>
          <w:b/>
          <w:lang w:val="sr-Cyrl-CS" w:eastAsia="sr-Latn-CS"/>
        </w:rPr>
        <w:t>3</w:t>
      </w:r>
      <w:r w:rsidR="00397BDF">
        <w:rPr>
          <w:rFonts w:ascii="Times New Roman" w:eastAsia="Times New Roman" w:hAnsi="Times New Roman"/>
          <w:b/>
          <w:lang w:val="sr-Cyrl-CS" w:eastAsia="sr-Latn-CS"/>
        </w:rPr>
        <w:t>)</w:t>
      </w:r>
      <w:r w:rsidR="00397BDF">
        <w:rPr>
          <w:rFonts w:ascii="Times New Roman" w:eastAsia="Times New Roman" w:hAnsi="Times New Roman"/>
          <w:lang w:val="sr-Cyrl-CS" w:eastAsia="sr-Latn-CS"/>
        </w:rPr>
        <w:t xml:space="preserve"> </w:t>
      </w:r>
      <w:r w:rsidR="00397BDF">
        <w:rPr>
          <w:rFonts w:ascii="Times New Roman" w:eastAsia="Times New Roman" w:hAnsi="Times New Roman"/>
          <w:b/>
          <w:u w:val="single"/>
          <w:lang w:val="sr-Cyrl-CS" w:eastAsia="sr-Latn-CS"/>
        </w:rPr>
        <w:t>Стручни сарадници</w:t>
      </w:r>
    </w:p>
    <w:p w:rsidR="00397BDF" w:rsidRDefault="00397BDF" w:rsidP="00397BDF">
      <w:pPr>
        <w:tabs>
          <w:tab w:val="left" w:pos="284"/>
        </w:tabs>
        <w:spacing w:after="0" w:line="240" w:lineRule="auto"/>
        <w:jc w:val="both"/>
        <w:rPr>
          <w:rFonts w:ascii="Times New Roman" w:eastAsia="Times New Roman" w:hAnsi="Times New Roman"/>
          <w:b/>
          <w:lang w:val="sr-Cyrl-CS" w:eastAsia="sr-Latn-CS"/>
        </w:rPr>
      </w:pPr>
    </w:p>
    <w:p w:rsidR="00397BDF" w:rsidRDefault="00397BDF" w:rsidP="00397BDF">
      <w:pPr>
        <w:spacing w:after="0" w:line="240" w:lineRule="auto"/>
        <w:rPr>
          <w:rFonts w:ascii="Times New Roman" w:eastAsia="Times New Roman" w:hAnsi="Times New Roman"/>
          <w:lang w:val="sr-Cyrl-CS" w:eastAsia="sr-Latn-CS"/>
        </w:rPr>
      </w:pPr>
      <w:r>
        <w:rPr>
          <w:rFonts w:ascii="Times New Roman" w:eastAsia="Times New Roman" w:hAnsi="Times New Roman"/>
          <w:lang w:val="sr-Cyrl-CS" w:eastAsia="sr-Latn-CS"/>
        </w:rPr>
        <w:t xml:space="preserve">              У Школи постоје следећа радна места стручних сарадника :</w:t>
      </w:r>
    </w:p>
    <w:p w:rsidR="00397BDF" w:rsidRDefault="00397BDF" w:rsidP="00397BDF">
      <w:pPr>
        <w:spacing w:after="0" w:line="240" w:lineRule="auto"/>
        <w:rPr>
          <w:rFonts w:ascii="Times New Roman" w:eastAsia="Times New Roman" w:hAnsi="Times New Roman"/>
          <w:lang w:val="sr-Cyrl-CS" w:eastAsia="sr-Latn-CS"/>
        </w:rPr>
      </w:pPr>
      <w:r>
        <w:rPr>
          <w:rFonts w:ascii="Times New Roman" w:eastAsia="Times New Roman" w:hAnsi="Times New Roman"/>
          <w:lang w:val="sr-Cyrl-CS" w:eastAsia="sr-Latn-CS"/>
        </w:rPr>
        <w:t>- педагог;</w:t>
      </w:r>
    </w:p>
    <w:p w:rsidR="00397BDF" w:rsidRDefault="00397BDF" w:rsidP="00397BDF">
      <w:pPr>
        <w:spacing w:after="0" w:line="240" w:lineRule="auto"/>
        <w:rPr>
          <w:rFonts w:ascii="Times New Roman" w:eastAsia="Times New Roman" w:hAnsi="Times New Roman"/>
          <w:lang w:val="sr-Cyrl-CS" w:eastAsia="sr-Latn-CS"/>
        </w:rPr>
      </w:pPr>
      <w:r>
        <w:rPr>
          <w:rFonts w:ascii="Times New Roman" w:eastAsia="Times New Roman" w:hAnsi="Times New Roman"/>
          <w:b/>
          <w:lang w:val="sr-Cyrl-CS" w:eastAsia="sr-Latn-CS"/>
        </w:rPr>
        <w:t>-</w:t>
      </w:r>
      <w:r>
        <w:rPr>
          <w:rFonts w:ascii="Times New Roman" w:eastAsia="Times New Roman" w:hAnsi="Times New Roman"/>
          <w:lang w:val="sr-Cyrl-CS" w:eastAsia="sr-Latn-CS"/>
        </w:rPr>
        <w:t xml:space="preserve">  библиотекар.</w:t>
      </w:r>
    </w:p>
    <w:p w:rsidR="00397BDF" w:rsidRDefault="00397BDF" w:rsidP="00397BDF">
      <w:pPr>
        <w:spacing w:after="0" w:line="240" w:lineRule="auto"/>
        <w:ind w:left="900" w:hanging="900"/>
        <w:jc w:val="both"/>
        <w:rPr>
          <w:rFonts w:ascii="Times New Roman" w:eastAsia="Times New Roman" w:hAnsi="Times New Roman"/>
          <w:b/>
          <w:lang w:val="sr-Cyrl-CS" w:eastAsia="sr-Latn-CS"/>
        </w:rPr>
      </w:pPr>
      <w:r>
        <w:rPr>
          <w:rFonts w:ascii="Times New Roman" w:eastAsia="Times New Roman" w:hAnsi="Times New Roman"/>
          <w:lang w:val="sr-Cyrl-CS" w:eastAsia="sr-Latn-CS"/>
        </w:rPr>
        <w:t xml:space="preserve">              </w:t>
      </w:r>
      <w:r>
        <w:rPr>
          <w:rFonts w:ascii="Times New Roman" w:eastAsia="Times New Roman" w:hAnsi="Times New Roman"/>
          <w:b/>
          <w:lang w:val="sr-Cyrl-CS" w:eastAsia="sr-Latn-CS"/>
        </w:rPr>
        <w:tab/>
      </w:r>
    </w:p>
    <w:p w:rsidR="00397BDF" w:rsidRDefault="00397BDF" w:rsidP="00397BDF">
      <w:pPr>
        <w:spacing w:after="0" w:line="240" w:lineRule="auto"/>
        <w:ind w:left="300"/>
        <w:rPr>
          <w:rFonts w:ascii="Times New Roman" w:eastAsia="Times New Roman" w:hAnsi="Times New Roman"/>
          <w:b/>
          <w:bCs/>
          <w:lang w:eastAsia="sr-Latn-CS"/>
        </w:rPr>
      </w:pPr>
      <w:r>
        <w:rPr>
          <w:rFonts w:ascii="Times New Roman" w:eastAsia="Times New Roman" w:hAnsi="Times New Roman"/>
          <w:b/>
          <w:bCs/>
          <w:lang w:val="sr-Cyrl-CS" w:eastAsia="sr-Latn-CS"/>
        </w:rPr>
        <w:t xml:space="preserve">Послови  стручног сарадника- педагога су: </w:t>
      </w:r>
    </w:p>
    <w:p w:rsidR="00397BDF" w:rsidRDefault="00397BDF" w:rsidP="00397BDF">
      <w:pPr>
        <w:widowControl w:val="0"/>
        <w:suppressAutoHyphens/>
        <w:autoSpaceDN w:val="0"/>
        <w:spacing w:after="0" w:line="240" w:lineRule="auto"/>
        <w:jc w:val="both"/>
        <w:textAlignment w:val="baseline"/>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-доприноси стварању оптималних услова за развој ученика и унапређивању образовно-васпитног рада; </w:t>
      </w:r>
    </w:p>
    <w:p w:rsidR="00397BDF" w:rsidRDefault="00397BDF" w:rsidP="00397BDF">
      <w:pPr>
        <w:widowControl w:val="0"/>
        <w:suppressAutoHyphens/>
        <w:autoSpaceDN w:val="0"/>
        <w:spacing w:after="0" w:line="240" w:lineRule="auto"/>
        <w:jc w:val="both"/>
        <w:textAlignment w:val="baseline"/>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-учествује у планирању, програмирању, праћењу и вредновању остваривања образовно-васпитног рада; </w:t>
      </w:r>
    </w:p>
    <w:p w:rsidR="00397BDF" w:rsidRDefault="00397BDF" w:rsidP="00397BDF">
      <w:pPr>
        <w:widowControl w:val="0"/>
        <w:suppressAutoHyphens/>
        <w:autoSpaceDN w:val="0"/>
        <w:spacing w:after="0" w:line="240" w:lineRule="auto"/>
        <w:jc w:val="both"/>
        <w:textAlignment w:val="baseline"/>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-прати, анализира и подстиче целовит развој ученика; </w:t>
      </w:r>
    </w:p>
    <w:p w:rsidR="00397BDF" w:rsidRDefault="00397BDF" w:rsidP="00397BDF">
      <w:pPr>
        <w:widowControl w:val="0"/>
        <w:suppressAutoHyphens/>
        <w:autoSpaceDN w:val="0"/>
        <w:spacing w:after="0" w:line="240" w:lineRule="auto"/>
        <w:jc w:val="both"/>
        <w:textAlignment w:val="baseline"/>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-пружа подршку и помоћ наставницима у планирању, припремању и реализацији свих видова образовно-васпитног рада; </w:t>
      </w:r>
    </w:p>
    <w:p w:rsidR="00397BDF" w:rsidRDefault="00397BDF" w:rsidP="00397BDF">
      <w:pPr>
        <w:widowControl w:val="0"/>
        <w:suppressAutoHyphens/>
        <w:autoSpaceDN w:val="0"/>
        <w:spacing w:after="0" w:line="240" w:lineRule="auto"/>
        <w:jc w:val="both"/>
        <w:textAlignment w:val="baseline"/>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-обавља саветодавни рад са ученицима, родитељима, односно старатељима и запосленима у Школи; </w:t>
      </w:r>
    </w:p>
    <w:p w:rsidR="00397BDF" w:rsidRDefault="00397BDF" w:rsidP="00397BDF">
      <w:pPr>
        <w:widowControl w:val="0"/>
        <w:suppressAutoHyphens/>
        <w:autoSpaceDN w:val="0"/>
        <w:spacing w:after="0" w:line="240" w:lineRule="auto"/>
        <w:jc w:val="both"/>
        <w:textAlignment w:val="baseline"/>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 пружа помоћ наставницима на праћењу и подстицању напредовања ученика, прилагођавању образовно-васпитног рада индивидуалним потребама ученика, креирању педагошког профила и индивидуалног образовног плана ученика, обавља саветодавни рад са наставницима на основу добијених резултата процене, пружајући им подршку у раду са ученицима, родитељима, личним пратиоцима, педагошким асистентима, подстиче лични и професионални развој наставника; </w:t>
      </w:r>
    </w:p>
    <w:p w:rsidR="00397BDF" w:rsidRDefault="00397BDF" w:rsidP="00397BDF">
      <w:pPr>
        <w:widowControl w:val="0"/>
        <w:suppressAutoHyphens/>
        <w:autoSpaceDN w:val="0"/>
        <w:spacing w:after="0" w:line="240" w:lineRule="auto"/>
        <w:jc w:val="both"/>
        <w:textAlignment w:val="baseline"/>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-подстиче професионални развој запослених и организује стручно усавршавање у Школи; </w:t>
      </w:r>
    </w:p>
    <w:p w:rsidR="00397BDF" w:rsidRDefault="00397BDF" w:rsidP="00397BDF">
      <w:pPr>
        <w:widowControl w:val="0"/>
        <w:suppressAutoHyphens/>
        <w:autoSpaceDN w:val="0"/>
        <w:spacing w:after="0" w:line="240" w:lineRule="auto"/>
        <w:jc w:val="both"/>
        <w:textAlignment w:val="baseline"/>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-спроводи активности у циљу остваривања континуитета додатне подршке при преласку на наредни ниво образовања или у другу установу; </w:t>
      </w:r>
    </w:p>
    <w:p w:rsidR="00397BDF" w:rsidRDefault="00397BDF" w:rsidP="00397BDF">
      <w:pPr>
        <w:widowControl w:val="0"/>
        <w:suppressAutoHyphens/>
        <w:autoSpaceDN w:val="0"/>
        <w:spacing w:after="0" w:line="240" w:lineRule="auto"/>
        <w:jc w:val="both"/>
        <w:textAlignment w:val="baseline"/>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-организује и реализује активности на пружању подршке ученицима, ради постизања социјалне, емоционалне и професионалне зрелости; </w:t>
      </w:r>
    </w:p>
    <w:p w:rsidR="00397BDF" w:rsidRDefault="00397BDF" w:rsidP="00397BDF">
      <w:pPr>
        <w:widowControl w:val="0"/>
        <w:suppressAutoHyphens/>
        <w:autoSpaceDN w:val="0"/>
        <w:spacing w:after="0" w:line="240" w:lineRule="auto"/>
        <w:jc w:val="both"/>
        <w:textAlignment w:val="baseline"/>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-организује упознавање ученика са ефикасним техникама и методима учења; </w:t>
      </w:r>
    </w:p>
    <w:p w:rsidR="00397BDF" w:rsidRDefault="00397BDF" w:rsidP="00397BDF">
      <w:pPr>
        <w:widowControl w:val="0"/>
        <w:suppressAutoHyphens/>
        <w:autoSpaceDN w:val="0"/>
        <w:spacing w:after="0" w:line="240" w:lineRule="auto"/>
        <w:jc w:val="both"/>
        <w:textAlignment w:val="baseline"/>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-пружа подршку у изради и развијању индивидуалних образовних планова и сарађује са интерресорном комисијом у процени потреба за додатном образовном, здравственом и/или социјалном подршком ученику; </w:t>
      </w:r>
    </w:p>
    <w:p w:rsidR="00397BDF" w:rsidRDefault="00397BDF" w:rsidP="00397BDF">
      <w:pPr>
        <w:widowControl w:val="0"/>
        <w:suppressAutoHyphens/>
        <w:autoSpaceDN w:val="0"/>
        <w:spacing w:after="0" w:line="240" w:lineRule="auto"/>
        <w:jc w:val="both"/>
        <w:textAlignment w:val="baseline"/>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-ради у стручним тимовима и органима установе; </w:t>
      </w:r>
    </w:p>
    <w:p w:rsidR="00397BDF" w:rsidRDefault="00397BDF" w:rsidP="00397BDF">
      <w:pPr>
        <w:widowControl w:val="0"/>
        <w:suppressAutoHyphens/>
        <w:autoSpaceDN w:val="0"/>
        <w:spacing w:after="0" w:line="240" w:lineRule="auto"/>
        <w:jc w:val="both"/>
        <w:textAlignment w:val="baseline"/>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 води прописану евиденцију и педагошку документацију; </w:t>
      </w:r>
    </w:p>
    <w:p w:rsidR="00397BDF" w:rsidRDefault="00397BDF" w:rsidP="00397BDF">
      <w:pPr>
        <w:widowControl w:val="0"/>
        <w:suppressAutoHyphens/>
        <w:autoSpaceDN w:val="0"/>
        <w:spacing w:after="0" w:line="240" w:lineRule="auto"/>
        <w:jc w:val="both"/>
        <w:textAlignment w:val="baseline"/>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 учествује у изради прописаних докумената Школе; </w:t>
      </w:r>
    </w:p>
    <w:p w:rsidR="00397BDF" w:rsidRDefault="00397BDF" w:rsidP="00397BDF">
      <w:pPr>
        <w:widowControl w:val="0"/>
        <w:suppressAutoHyphens/>
        <w:autoSpaceDN w:val="0"/>
        <w:spacing w:after="0" w:line="240" w:lineRule="auto"/>
        <w:jc w:val="both"/>
        <w:textAlignment w:val="baseline"/>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 xml:space="preserve"> -координира и/или учествује у раду тима за заштиту од насиља, злостављања и занемаривања; </w:t>
      </w:r>
    </w:p>
    <w:p w:rsidR="00397BDF" w:rsidRDefault="00397BDF" w:rsidP="00397BDF">
      <w:pPr>
        <w:widowControl w:val="0"/>
        <w:suppressAutoHyphens/>
        <w:autoSpaceDN w:val="0"/>
        <w:spacing w:after="0" w:line="240" w:lineRule="auto"/>
        <w:jc w:val="both"/>
        <w:textAlignment w:val="baseline"/>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 врши процењивање деце при упису у први разред и проверу спремности за превремени упис у школу; </w:t>
      </w:r>
    </w:p>
    <w:p w:rsidR="00397BDF" w:rsidRDefault="00397BDF" w:rsidP="00397BDF">
      <w:pPr>
        <w:widowControl w:val="0"/>
        <w:suppressAutoHyphens/>
        <w:autoSpaceDN w:val="0"/>
        <w:spacing w:after="0" w:line="240" w:lineRule="auto"/>
        <w:jc w:val="both"/>
        <w:textAlignment w:val="baseline"/>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 учествује у структуирању одељења у Школи на основу процењених индивидуалних карактеристика ученика; </w:t>
      </w:r>
    </w:p>
    <w:p w:rsidR="00397BDF" w:rsidRDefault="00397BDF" w:rsidP="00397BDF">
      <w:pPr>
        <w:widowControl w:val="0"/>
        <w:suppressAutoHyphens/>
        <w:autoSpaceDN w:val="0"/>
        <w:spacing w:after="0" w:line="240" w:lineRule="auto"/>
        <w:jc w:val="both"/>
        <w:textAlignment w:val="baseline"/>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 xml:space="preserve"> -обавља послове у вези са професионалном оријентацијом ученика уз посебно уважавање </w:t>
      </w:r>
      <w:r>
        <w:rPr>
          <w:rFonts w:ascii="Arial, Helvetica, sans-serif" w:eastAsia="SimSun" w:hAnsi="Arial, Helvetica, sans-serif" w:cs="Mangal"/>
          <w:color w:val="000000"/>
          <w:kern w:val="3"/>
          <w:lang w:eastAsia="zh-CN" w:bidi="hi-IN"/>
        </w:rPr>
        <w:lastRenderedPageBreak/>
        <w:t>индивидуалних снага и потреба за подршком; </w:t>
      </w:r>
    </w:p>
    <w:p w:rsidR="00397BDF" w:rsidRDefault="00397BDF" w:rsidP="00397BDF">
      <w:pPr>
        <w:widowControl w:val="0"/>
        <w:suppressAutoHyphens/>
        <w:autoSpaceDN w:val="0"/>
        <w:spacing w:after="0" w:line="240" w:lineRule="auto"/>
        <w:jc w:val="both"/>
        <w:textAlignment w:val="baseline"/>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 xml:space="preserve"> -креира и прилагођава инструменте процене како би дошао до релевантних података о ученицима, узимајући у обзир њихове специфичности у комуникацији, социјалној интеракцији, емоционалном и когнитивном развоју; </w:t>
      </w:r>
    </w:p>
    <w:p w:rsidR="00397BDF" w:rsidRDefault="00397BDF" w:rsidP="00397BDF">
      <w:pPr>
        <w:widowControl w:val="0"/>
        <w:suppressAutoHyphens/>
        <w:autoSpaceDN w:val="0"/>
        <w:spacing w:after="0" w:line="240" w:lineRule="auto"/>
        <w:jc w:val="both"/>
        <w:textAlignment w:val="baseline"/>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-реализује сарадњу са центром за социјални рад и другим релевантним институцијама, локалном заједницом, стручним и струковним организацијама од значаја за успешан рад Школе; </w:t>
      </w:r>
    </w:p>
    <w:p w:rsidR="00397BDF" w:rsidRDefault="00397BDF" w:rsidP="00397BDF">
      <w:pPr>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-иницира и учествује у истраживањима образовно-васпитне праксе на нивоу Школе;</w:t>
      </w:r>
    </w:p>
    <w:p w:rsidR="00397BDF" w:rsidRDefault="00397BDF" w:rsidP="00397BDF">
      <w:pPr>
        <w:spacing w:after="0" w:line="240" w:lineRule="auto"/>
        <w:jc w:val="both"/>
        <w:rPr>
          <w:rFonts w:ascii="Times New Roman" w:eastAsia="Times New Roman" w:hAnsi="Times New Roman"/>
          <w:b/>
          <w:bCs/>
          <w:lang w:eastAsia="sr-Latn-CS"/>
        </w:rPr>
      </w:pPr>
      <w:r>
        <w:rPr>
          <w:rFonts w:ascii="Times New Roman" w:eastAsia="Times New Roman" w:hAnsi="Times New Roman"/>
          <w:lang w:eastAsia="sr-Latn-CS"/>
        </w:rPr>
        <w:t>-</w:t>
      </w:r>
      <w:r>
        <w:rPr>
          <w:rFonts w:ascii="Times New Roman" w:eastAsia="Times New Roman" w:hAnsi="Times New Roman"/>
          <w:lang w:val="sr-Cyrl-CS" w:eastAsia="sr-Latn-CS"/>
        </w:rPr>
        <w:t>обавља и друге послове у складу са законом, подзаконским актом, општим актом Школе, уговором о раду, Годишњим планом рада школе као и по налогу директора</w:t>
      </w:r>
      <w:r>
        <w:rPr>
          <w:rFonts w:ascii="Arial, Helvetica, sans-serif" w:eastAsia="SimSun" w:hAnsi="Arial, Helvetica, sans-serif" w:cs="Mangal"/>
          <w:color w:val="000000"/>
          <w:kern w:val="3"/>
          <w:lang w:eastAsia="zh-CN" w:bidi="hi-IN"/>
        </w:rPr>
        <w:t> </w:t>
      </w:r>
    </w:p>
    <w:p w:rsidR="00397BDF" w:rsidRDefault="00397BDF" w:rsidP="00397BDF">
      <w:pPr>
        <w:spacing w:after="0" w:line="240" w:lineRule="auto"/>
        <w:ind w:left="964"/>
        <w:jc w:val="both"/>
        <w:rPr>
          <w:rFonts w:ascii="Times New Roman" w:eastAsia="Times New Roman" w:hAnsi="Times New Roman"/>
          <w:b/>
          <w:i/>
          <w:lang w:val="sr-Cyrl-BA" w:eastAsia="sr-Latn-CS"/>
        </w:rPr>
      </w:pPr>
      <w:r>
        <w:rPr>
          <w:rFonts w:ascii="Times New Roman" w:eastAsia="Times New Roman" w:hAnsi="Times New Roman"/>
          <w:b/>
          <w:i/>
          <w:lang w:val="sr-Cyrl-BA" w:eastAsia="sr-Latn-CS"/>
        </w:rPr>
        <w:t>СИСТЕМАТИЗОВАНА НОРМА : 100%</w:t>
      </w:r>
    </w:p>
    <w:p w:rsidR="00397BDF" w:rsidRDefault="00397BDF" w:rsidP="00397BDF">
      <w:pPr>
        <w:spacing w:after="0" w:line="240" w:lineRule="auto"/>
        <w:ind w:left="964"/>
        <w:jc w:val="both"/>
        <w:rPr>
          <w:rFonts w:ascii="Times New Roman" w:eastAsia="Times New Roman" w:hAnsi="Times New Roman"/>
          <w:b/>
          <w:i/>
          <w:lang w:val="sr-Cyrl-BA" w:eastAsia="sr-Latn-CS"/>
        </w:rPr>
      </w:pPr>
    </w:p>
    <w:p w:rsidR="00397BDF" w:rsidRDefault="00397BDF" w:rsidP="00397BDF">
      <w:pPr>
        <w:spacing w:after="0" w:line="240" w:lineRule="auto"/>
        <w:ind w:left="720"/>
        <w:jc w:val="both"/>
        <w:rPr>
          <w:rFonts w:ascii="Times New Roman" w:eastAsia="Times New Roman" w:hAnsi="Times New Roman"/>
          <w:b/>
          <w:lang w:val="sr-Cyrl-CS" w:eastAsia="sr-Latn-CS"/>
        </w:rPr>
      </w:pPr>
      <w:r>
        <w:rPr>
          <w:rFonts w:ascii="Times New Roman" w:eastAsia="Times New Roman" w:hAnsi="Times New Roman"/>
          <w:b/>
          <w:bCs/>
          <w:lang w:val="sr-Cyrl-CS" w:eastAsia="sr-Latn-CS"/>
        </w:rPr>
        <w:t>Послови стручног сарадника- библиотекара су</w:t>
      </w:r>
      <w:r>
        <w:rPr>
          <w:rFonts w:ascii="Times New Roman" w:eastAsia="Times New Roman" w:hAnsi="Times New Roman"/>
          <w:b/>
          <w:lang w:val="sr-Cyrl-CS" w:eastAsia="sr-Latn-CS"/>
        </w:rPr>
        <w:t xml:space="preserve"> :</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 води пословање библиотеке</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 планира, организује и учествује у изради и реализацији програма образовања и васпитања; </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 xml:space="preserve"> -сарађује са наставницима и стручним сарадницима; </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-руководи радом библиотечке  секције; </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 xml:space="preserve"> -ради на издавању књига, приручника, аудио и видео записа; </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-учествује у организовању и остваривању културне активности и јавне делатности Школе; </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w:t>
      </w:r>
      <w:r>
        <w:rPr>
          <w:rFonts w:ascii="Arial, Helvetica, sans-serif" w:eastAsia="SimSun" w:hAnsi="Arial, Helvetica, sans-serif" w:cs="Mangal"/>
          <w:color w:val="000000"/>
          <w:kern w:val="3"/>
          <w:lang w:val="sr-Latn-CS" w:eastAsia="zh-CN" w:bidi="hi-IN"/>
        </w:rPr>
        <w:t>води фото, музичку, видео и другу архиву школе и стручно обрађује нотне, видео, аудио и друге запис</w:t>
      </w:r>
      <w:r>
        <w:rPr>
          <w:rFonts w:ascii="Arial, Helvetica, sans-serif" w:eastAsia="SimSun" w:hAnsi="Arial, Helvetica, sans-serif" w:cs="Mangal"/>
          <w:color w:val="000000"/>
          <w:kern w:val="3"/>
          <w:lang w:val="sr-Cyrl-CS" w:eastAsia="zh-CN" w:bidi="hi-IN"/>
        </w:rPr>
        <w:t>е</w:t>
      </w:r>
      <w:r>
        <w:rPr>
          <w:rFonts w:ascii="Arial, Helvetica, sans-serif" w:eastAsia="SimSun" w:hAnsi="Arial, Helvetica, sans-serif" w:cs="Mangal"/>
          <w:color w:val="000000"/>
          <w:kern w:val="3"/>
          <w:lang w:eastAsia="zh-CN" w:bidi="hi-IN"/>
        </w:rPr>
        <w:t>; </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 xml:space="preserve"> -сарађује са матичном библиотеком, стручним институцијама и друштвеним окружењем; </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 xml:space="preserve"> -</w:t>
      </w:r>
      <w:r>
        <w:rPr>
          <w:rFonts w:ascii="Arial, Helvetica, sans-serif" w:eastAsia="SimSun" w:hAnsi="Arial, Helvetica, sans-serif" w:cs="Mangal"/>
          <w:color w:val="000000"/>
          <w:kern w:val="3"/>
          <w:lang w:val="sr-Latn-CS" w:eastAsia="zh-CN" w:bidi="hi-IN"/>
        </w:rPr>
        <w:t>предлаже набавку књига, часописа, медијатечке и нототечке грађе, инвентарише, класификује, сигнира и каталогизује</w:t>
      </w:r>
      <w:r>
        <w:rPr>
          <w:rFonts w:ascii="Arial, Helvetica, sans-serif" w:eastAsia="SimSun" w:hAnsi="Arial, Helvetica, sans-serif" w:cs="Mangal"/>
          <w:color w:val="000000"/>
          <w:kern w:val="3"/>
          <w:lang w:eastAsia="zh-CN" w:bidi="hi-IN"/>
        </w:rPr>
        <w:t>; </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-учествује у избору одабраних уџбеника са осталим члановима већа; </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 xml:space="preserve"> -учествује у раду тимова и органа школе;</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 води педагошку документацију и евиденцију; </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 учествује у изради прописаних докумената Школе</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Times New Roman" w:eastAsia="SimSun" w:hAnsi="Times New Roman" w:cs="Mangal"/>
          <w:kern w:val="3"/>
          <w:lang w:eastAsia="zh-CN" w:bidi="hi-IN"/>
        </w:rPr>
        <w:t>-</w:t>
      </w:r>
      <w:r>
        <w:rPr>
          <w:rFonts w:ascii="Times New Roman" w:eastAsia="SimSun" w:hAnsi="Times New Roman" w:cs="Mangal"/>
          <w:kern w:val="3"/>
          <w:lang w:val="sr-Cyrl-CS" w:eastAsia="zh-CN" w:bidi="hi-IN"/>
        </w:rPr>
        <w:t>обавља и друге послове у складу са законом, подзаконским актом, општим актом Школе, уговором о раду, Годишњим планом рада школе као и по налогу директора</w:t>
      </w:r>
      <w:r>
        <w:rPr>
          <w:rFonts w:ascii="Arial, Helvetica, sans-serif" w:eastAsia="SimSun" w:hAnsi="Arial, Helvetica, sans-serif" w:cs="Mangal"/>
          <w:color w:val="000000"/>
          <w:kern w:val="3"/>
          <w:lang w:eastAsia="zh-CN" w:bidi="hi-IN"/>
        </w:rPr>
        <w:t>. </w:t>
      </w:r>
    </w:p>
    <w:p w:rsidR="00397BDF" w:rsidRDefault="00397BDF" w:rsidP="00397BDF">
      <w:pPr>
        <w:spacing w:after="0" w:line="240" w:lineRule="auto"/>
        <w:ind w:left="964"/>
        <w:jc w:val="both"/>
        <w:rPr>
          <w:rFonts w:ascii="Times New Roman" w:eastAsia="Times New Roman" w:hAnsi="Times New Roman"/>
          <w:b/>
          <w:i/>
          <w:lang w:val="sr-Cyrl-BA" w:eastAsia="sr-Latn-CS"/>
        </w:rPr>
      </w:pPr>
      <w:r>
        <w:rPr>
          <w:rFonts w:ascii="Times New Roman" w:eastAsia="Times New Roman" w:hAnsi="Times New Roman"/>
          <w:b/>
          <w:i/>
          <w:lang w:val="sr-Cyrl-BA" w:eastAsia="sr-Latn-CS"/>
        </w:rPr>
        <w:t xml:space="preserve">СИСТЕМАТИЗОВАНА НОРМА : </w:t>
      </w:r>
      <w:r w:rsidR="00401737">
        <w:rPr>
          <w:rFonts w:ascii="Times New Roman" w:eastAsia="Times New Roman" w:hAnsi="Times New Roman"/>
          <w:b/>
          <w:i/>
          <w:lang w:val="sr-Cyrl-BA" w:eastAsia="sr-Latn-CS"/>
        </w:rPr>
        <w:t>5</w:t>
      </w:r>
      <w:r>
        <w:rPr>
          <w:rFonts w:ascii="Times New Roman" w:eastAsia="Times New Roman" w:hAnsi="Times New Roman"/>
          <w:b/>
          <w:i/>
          <w:lang w:val="sr-Cyrl-BA" w:eastAsia="sr-Latn-CS"/>
        </w:rPr>
        <w:t>0%</w:t>
      </w:r>
    </w:p>
    <w:p w:rsidR="00397BDF" w:rsidRDefault="00397BDF" w:rsidP="00397BDF">
      <w:pPr>
        <w:tabs>
          <w:tab w:val="left" w:pos="284"/>
        </w:tabs>
        <w:spacing w:after="0" w:line="240" w:lineRule="auto"/>
        <w:rPr>
          <w:rFonts w:ascii="Times New Roman" w:eastAsia="Times New Roman" w:hAnsi="Times New Roman"/>
          <w:b/>
          <w:lang w:val="sr-Cyrl-CS" w:eastAsia="sr-Latn-CS"/>
        </w:rPr>
      </w:pPr>
    </w:p>
    <w:p w:rsidR="00397BDF" w:rsidRPr="00D350D9" w:rsidRDefault="00397BDF" w:rsidP="00D733AF">
      <w:pPr>
        <w:tabs>
          <w:tab w:val="left" w:pos="284"/>
        </w:tabs>
        <w:spacing w:after="0" w:line="240" w:lineRule="auto"/>
        <w:jc w:val="center"/>
        <w:rPr>
          <w:rFonts w:ascii="Times New Roman" w:eastAsia="Times New Roman" w:hAnsi="Times New Roman"/>
          <w:b/>
          <w:i/>
          <w:color w:val="FF0000"/>
          <w:lang w:val="sr-Cyrl-BA" w:eastAsia="sr-Latn-CS"/>
        </w:rPr>
      </w:pPr>
      <w:r w:rsidRPr="00D350D9">
        <w:rPr>
          <w:rFonts w:ascii="Times New Roman" w:eastAsia="Times New Roman" w:hAnsi="Times New Roman"/>
          <w:color w:val="FF0000"/>
          <w:lang w:val="sr-Cyrl-CS" w:eastAsia="sr-Latn-CS"/>
        </w:rPr>
        <w:t xml:space="preserve"> </w:t>
      </w:r>
    </w:p>
    <w:p w:rsidR="00397BDF" w:rsidRDefault="00397BDF" w:rsidP="00397BDF">
      <w:pPr>
        <w:spacing w:after="0" w:line="240" w:lineRule="auto"/>
        <w:rPr>
          <w:rFonts w:ascii="Times New Roman" w:eastAsia="Times New Roman" w:hAnsi="Times New Roman"/>
          <w:b/>
          <w:lang w:val="sr-Cyrl-CS" w:eastAsia="sr-Latn-CS"/>
        </w:rPr>
      </w:pPr>
    </w:p>
    <w:p w:rsidR="00397BDF" w:rsidRDefault="00397BDF" w:rsidP="00397BDF">
      <w:pPr>
        <w:spacing w:after="0" w:line="240" w:lineRule="auto"/>
        <w:ind w:left="900" w:hanging="192"/>
        <w:jc w:val="center"/>
        <w:rPr>
          <w:rFonts w:ascii="Times New Roman" w:eastAsia="Times New Roman" w:hAnsi="Times New Roman"/>
          <w:lang w:val="sr-Cyrl-CS" w:eastAsia="sr-Latn-CS"/>
        </w:rPr>
      </w:pPr>
      <w:r>
        <w:rPr>
          <w:rFonts w:ascii="Times New Roman" w:eastAsia="Times New Roman" w:hAnsi="Times New Roman"/>
          <w:b/>
          <w:i/>
          <w:lang w:val="sr-Cyrl-CS" w:eastAsia="sr-Latn-CS"/>
        </w:rPr>
        <w:t>Секретар школе</w:t>
      </w:r>
    </w:p>
    <w:p w:rsidR="00397BDF" w:rsidRDefault="00397BDF" w:rsidP="00397BDF">
      <w:pPr>
        <w:tabs>
          <w:tab w:val="left" w:pos="284"/>
        </w:tabs>
        <w:spacing w:after="0" w:line="240" w:lineRule="auto"/>
        <w:ind w:left="352"/>
        <w:rPr>
          <w:rFonts w:ascii="Times New Roman" w:eastAsia="Times New Roman" w:hAnsi="Times New Roman"/>
          <w:b/>
          <w:u w:val="single"/>
          <w:lang w:val="sr-Cyrl-CS" w:eastAsia="sr-Latn-CS"/>
        </w:rPr>
      </w:pPr>
    </w:p>
    <w:p w:rsidR="00397BDF" w:rsidRDefault="00397BDF" w:rsidP="00397BDF">
      <w:pPr>
        <w:tabs>
          <w:tab w:val="left" w:pos="284"/>
        </w:tabs>
        <w:spacing w:after="0" w:line="240" w:lineRule="auto"/>
        <w:ind w:left="352"/>
        <w:jc w:val="center"/>
        <w:rPr>
          <w:rFonts w:ascii="Times New Roman" w:eastAsia="Times New Roman" w:hAnsi="Times New Roman"/>
          <w:b/>
          <w:u w:val="single"/>
          <w:lang w:val="sr-Cyrl-CS" w:eastAsia="sr-Latn-CS"/>
        </w:rPr>
      </w:pPr>
    </w:p>
    <w:p w:rsidR="00397BDF" w:rsidRDefault="00397BDF" w:rsidP="00397BDF">
      <w:pPr>
        <w:spacing w:after="0" w:line="240" w:lineRule="auto"/>
        <w:ind w:firstLine="352"/>
        <w:jc w:val="both"/>
        <w:rPr>
          <w:rFonts w:ascii="Times New Roman" w:eastAsia="Times New Roman" w:hAnsi="Times New Roman"/>
          <w:lang w:val="sr-Cyrl-CS" w:eastAsia="sr-Latn-CS"/>
        </w:rPr>
      </w:pPr>
      <w:r>
        <w:rPr>
          <w:rFonts w:ascii="Times New Roman" w:eastAsia="Times New Roman" w:hAnsi="Times New Roman"/>
          <w:b/>
          <w:lang w:val="sr-Cyrl-CS" w:eastAsia="sr-Latn-CS"/>
        </w:rPr>
        <w:t xml:space="preserve">Послови </w:t>
      </w:r>
      <w:r>
        <w:rPr>
          <w:rFonts w:ascii="Times New Roman" w:eastAsia="Times New Roman" w:hAnsi="Times New Roman"/>
          <w:lang w:val="sr-Cyrl-CS" w:eastAsia="sr-Latn-CS"/>
        </w:rPr>
        <w:t>с</w:t>
      </w:r>
      <w:r>
        <w:rPr>
          <w:rFonts w:ascii="Times New Roman" w:eastAsia="Times New Roman" w:hAnsi="Times New Roman"/>
          <w:b/>
          <w:lang w:val="sr-Cyrl-CS" w:eastAsia="sr-Latn-CS"/>
        </w:rPr>
        <w:t>екретара школе су</w:t>
      </w:r>
      <w:r>
        <w:rPr>
          <w:rFonts w:ascii="Times New Roman" w:eastAsia="Times New Roman" w:hAnsi="Times New Roman"/>
          <w:lang w:val="sr-Cyrl-CS" w:eastAsia="sr-Latn-CS"/>
        </w:rPr>
        <w:t>:</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-стара се о законитом раду Школе, указује директору и школском одбору на неправилности у раду Школе; </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-обавља управне послове у Школи; </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 израђује опште и појединачне правне акте Школе; </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-обавља правне и друге послове за потребе установе; </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 xml:space="preserve"> -израђује уговоре које закључује Школа; </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-обавља правне послове у вези са статусним променама у Школи; </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 обавља правне послове у вези са уписом деце и ученика; </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-обавља правне послове у вези са јавним набавкама у сарадњи са финансијском службом Школе; </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-пружа стручну помоћ у вези са избором органа управљања у Школи; </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 пружа стручну подршку и координира рад комисије за избор директора Школе; </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-прати прописе и о томе информише запослене; </w:t>
      </w:r>
    </w:p>
    <w:p w:rsidR="00397BDF" w:rsidRDefault="00397BDF" w:rsidP="00397BDF">
      <w:pPr>
        <w:widowControl w:val="0"/>
        <w:suppressAutoHyphens/>
        <w:autoSpaceDN w:val="0"/>
        <w:spacing w:after="0" w:line="240" w:lineRule="auto"/>
        <w:jc w:val="both"/>
        <w:rPr>
          <w:rFonts w:ascii="Arial, Helvetica, sans-serif" w:eastAsia="SimSun" w:hAnsi="Arial, Helvetica, sans-serif" w:cs="Mangal" w:hint="eastAsia"/>
          <w:color w:val="000000"/>
          <w:kern w:val="3"/>
          <w:lang w:eastAsia="zh-CN" w:bidi="hi-IN"/>
        </w:rPr>
      </w:pPr>
      <w:r>
        <w:rPr>
          <w:rFonts w:ascii="Arial, Helvetica, sans-serif" w:eastAsia="SimSun" w:hAnsi="Arial, Helvetica, sans-serif" w:cs="Mangal"/>
          <w:color w:val="000000"/>
          <w:kern w:val="3"/>
          <w:lang w:eastAsia="zh-CN" w:bidi="hi-IN"/>
        </w:rPr>
        <w:t>-друге правне послове по налогу директора; </w:t>
      </w:r>
    </w:p>
    <w:p w:rsidR="00397BDF" w:rsidRDefault="00397BDF" w:rsidP="00397BDF">
      <w:pPr>
        <w:widowControl w:val="0"/>
        <w:suppressAutoHyphens/>
        <w:autoSpaceDN w:val="0"/>
        <w:spacing w:after="0" w:line="240" w:lineRule="auto"/>
        <w:jc w:val="both"/>
        <w:rPr>
          <w:rFonts w:ascii="Times New Roman" w:eastAsia="SimSun" w:hAnsi="Times New Roman" w:cs="Mangal"/>
          <w:kern w:val="3"/>
          <w:lang w:val="sr-Cyrl-CS" w:eastAsia="zh-CN" w:bidi="hi-IN"/>
        </w:rPr>
      </w:pPr>
      <w:r>
        <w:rPr>
          <w:rFonts w:ascii="Arial, Helvetica, sans-serif" w:eastAsia="SimSun" w:hAnsi="Arial, Helvetica, sans-serif" w:cs="Mangal"/>
          <w:color w:val="000000"/>
          <w:kern w:val="3"/>
          <w:lang w:eastAsia="zh-CN" w:bidi="hi-IN"/>
        </w:rPr>
        <w:t>Секретар има обезбеђен приступ јединственој информационој бази правних прописа.</w:t>
      </w:r>
    </w:p>
    <w:p w:rsidR="00397BDF" w:rsidRDefault="00397BDF" w:rsidP="00397BDF">
      <w:pPr>
        <w:spacing w:after="0" w:line="240" w:lineRule="auto"/>
        <w:ind w:firstLine="708"/>
        <w:jc w:val="both"/>
        <w:rPr>
          <w:rFonts w:ascii="Times New Roman" w:eastAsia="Times New Roman" w:hAnsi="Times New Roman"/>
          <w:b/>
          <w:i/>
          <w:lang w:val="sr-Cyrl-BA" w:eastAsia="sr-Latn-CS"/>
        </w:rPr>
      </w:pPr>
      <w:r>
        <w:rPr>
          <w:rFonts w:ascii="Times New Roman" w:eastAsia="Times New Roman" w:hAnsi="Times New Roman"/>
          <w:b/>
          <w:i/>
          <w:lang w:val="sr-Cyrl-CS" w:eastAsia="sr-Latn-CS"/>
        </w:rPr>
        <w:t>С</w:t>
      </w:r>
      <w:r>
        <w:rPr>
          <w:rFonts w:ascii="Times New Roman" w:eastAsia="Times New Roman" w:hAnsi="Times New Roman"/>
          <w:b/>
          <w:i/>
          <w:lang w:val="sr-Cyrl-BA" w:eastAsia="sr-Latn-CS"/>
        </w:rPr>
        <w:t>ИСТЕМАТИЗОВАНА НОРМА : 100%</w:t>
      </w:r>
    </w:p>
    <w:p w:rsidR="00397BDF" w:rsidRDefault="00397BDF" w:rsidP="00397BDF">
      <w:pPr>
        <w:spacing w:before="100" w:beforeAutospacing="1" w:after="0" w:line="240" w:lineRule="auto"/>
        <w:jc w:val="center"/>
        <w:rPr>
          <w:rFonts w:ascii="Times New Roman" w:eastAsia="Times New Roman" w:hAnsi="Times New Roman"/>
          <w:b/>
          <w:i/>
          <w:lang w:val="sr-Cyrl-CS"/>
        </w:rPr>
      </w:pPr>
      <w:r>
        <w:rPr>
          <w:rFonts w:ascii="Times New Roman" w:eastAsia="Times New Roman" w:hAnsi="Times New Roman"/>
          <w:b/>
          <w:i/>
          <w:lang w:val="sr-Cyrl-CS"/>
        </w:rPr>
        <w:t>Финансијско-рачуноводствени послови</w:t>
      </w:r>
    </w:p>
    <w:p w:rsidR="00397BDF" w:rsidRDefault="00397BDF" w:rsidP="00397BDF">
      <w:pPr>
        <w:spacing w:after="0" w:line="240" w:lineRule="auto"/>
        <w:jc w:val="both"/>
        <w:rPr>
          <w:rFonts w:ascii="Times New Roman" w:eastAsia="Times New Roman" w:hAnsi="Times New Roman"/>
          <w:lang w:val="sr-Cyrl-CS" w:eastAsia="sr-Latn-CS"/>
        </w:rPr>
      </w:pPr>
    </w:p>
    <w:tbl>
      <w:tblPr>
        <w:tblW w:w="0" w:type="auto"/>
        <w:tblLayout w:type="fixed"/>
        <w:tblLook w:val="04A0" w:firstRow="1" w:lastRow="0" w:firstColumn="1" w:lastColumn="0" w:noHBand="0" w:noVBand="1"/>
      </w:tblPr>
      <w:tblGrid>
        <w:gridCol w:w="9180"/>
      </w:tblGrid>
      <w:tr w:rsidR="00397BDF" w:rsidTr="00397BDF">
        <w:trPr>
          <w:trHeight w:val="3104"/>
        </w:trPr>
        <w:tc>
          <w:tcPr>
            <w:tcW w:w="9180" w:type="dxa"/>
            <w:hideMark/>
          </w:tcPr>
          <w:p w:rsidR="00397BDF" w:rsidRDefault="00397BDF">
            <w:pPr>
              <w:autoSpaceDE w:val="0"/>
              <w:autoSpaceDN w:val="0"/>
              <w:adjustRightInd w:val="0"/>
              <w:spacing w:after="0" w:line="240" w:lineRule="auto"/>
              <w:rPr>
                <w:rFonts w:ascii="Times New Roman" w:eastAsia="Times New Roman" w:hAnsi="Times New Roman"/>
                <w:b/>
                <w:lang w:val="sr-Cyrl-CS"/>
              </w:rPr>
            </w:pPr>
            <w:r>
              <w:rPr>
                <w:rFonts w:ascii="Times New Roman" w:eastAsia="Times New Roman" w:hAnsi="Times New Roman"/>
                <w:b/>
                <w:lang w:val="sr-Cyrl-CS"/>
              </w:rPr>
              <w:lastRenderedPageBreak/>
              <w:t>Шеф рачуноводства  обавља следеће послове:</w:t>
            </w:r>
          </w:p>
          <w:p w:rsidR="00397BDF" w:rsidRDefault="00397BDF">
            <w:pPr>
              <w:autoSpaceDE w:val="0"/>
              <w:autoSpaceDN w:val="0"/>
              <w:adjustRightInd w:val="0"/>
              <w:spacing w:after="0" w:line="240" w:lineRule="auto"/>
              <w:rPr>
                <w:rFonts w:ascii="Times New Roman" w:hAnsi="Times New Roman"/>
                <w:color w:val="000000"/>
                <w:lang w:eastAsia="sr-Latn-RS"/>
              </w:rPr>
            </w:pPr>
            <w:r>
              <w:rPr>
                <w:rFonts w:ascii="Times New Roman" w:hAnsi="Times New Roman"/>
                <w:color w:val="000000"/>
                <w:lang w:val="sr-Cyrl-CS" w:eastAsia="sr-Latn-RS"/>
              </w:rPr>
              <w:t>-</w:t>
            </w:r>
            <w:r>
              <w:rPr>
                <w:rFonts w:ascii="Times New Roman" w:hAnsi="Times New Roman"/>
                <w:color w:val="000000"/>
                <w:lang w:eastAsia="sr-Latn-RS"/>
              </w:rPr>
              <w:t xml:space="preserve">проверава исправност финансијско рачуноводствених образаца; </w:t>
            </w:r>
          </w:p>
          <w:p w:rsidR="00397BDF" w:rsidRDefault="00397BDF">
            <w:pPr>
              <w:autoSpaceDE w:val="0"/>
              <w:autoSpaceDN w:val="0"/>
              <w:adjustRightInd w:val="0"/>
              <w:spacing w:after="0" w:line="240" w:lineRule="auto"/>
              <w:rPr>
                <w:rFonts w:ascii="Times New Roman" w:hAnsi="Times New Roman"/>
                <w:color w:val="000000"/>
                <w:lang w:eastAsia="sr-Latn-RS"/>
              </w:rPr>
            </w:pPr>
            <w:r>
              <w:rPr>
                <w:rFonts w:ascii="Times New Roman" w:hAnsi="Times New Roman"/>
                <w:color w:val="000000"/>
                <w:lang w:eastAsia="sr-Latn-RS"/>
              </w:rPr>
              <w:t xml:space="preserve">- врши билансирање прихода и расхода; </w:t>
            </w:r>
          </w:p>
          <w:p w:rsidR="00397BDF" w:rsidRDefault="00397BDF">
            <w:pPr>
              <w:autoSpaceDE w:val="0"/>
              <w:autoSpaceDN w:val="0"/>
              <w:adjustRightInd w:val="0"/>
              <w:spacing w:after="0" w:line="240" w:lineRule="auto"/>
              <w:rPr>
                <w:rFonts w:ascii="Times New Roman" w:hAnsi="Times New Roman"/>
                <w:color w:val="000000"/>
                <w:lang w:eastAsia="sr-Latn-RS"/>
              </w:rPr>
            </w:pPr>
            <w:r>
              <w:rPr>
                <w:rFonts w:ascii="Times New Roman" w:hAnsi="Times New Roman"/>
                <w:color w:val="000000"/>
                <w:lang w:eastAsia="sr-Latn-RS"/>
              </w:rPr>
              <w:t xml:space="preserve">- врши билансирање позиција биланса стања; </w:t>
            </w:r>
          </w:p>
          <w:p w:rsidR="00397BDF" w:rsidRDefault="00397BDF">
            <w:pPr>
              <w:autoSpaceDE w:val="0"/>
              <w:autoSpaceDN w:val="0"/>
              <w:adjustRightInd w:val="0"/>
              <w:spacing w:after="0" w:line="240" w:lineRule="auto"/>
              <w:rPr>
                <w:rFonts w:ascii="Times New Roman" w:hAnsi="Times New Roman"/>
                <w:color w:val="000000"/>
                <w:lang w:eastAsia="sr-Latn-RS"/>
              </w:rPr>
            </w:pPr>
            <w:r>
              <w:rPr>
                <w:rFonts w:ascii="Times New Roman" w:hAnsi="Times New Roman"/>
                <w:color w:val="000000"/>
                <w:lang w:eastAsia="sr-Latn-RS"/>
              </w:rPr>
              <w:t xml:space="preserve">- води евиденције о реализованим финансијским плановима и контролише примену усвојеног контног плана; </w:t>
            </w:r>
          </w:p>
          <w:p w:rsidR="00397BDF" w:rsidRDefault="00397BDF">
            <w:pPr>
              <w:autoSpaceDE w:val="0"/>
              <w:autoSpaceDN w:val="0"/>
              <w:adjustRightInd w:val="0"/>
              <w:spacing w:after="0" w:line="240" w:lineRule="auto"/>
              <w:rPr>
                <w:rFonts w:ascii="Times New Roman" w:hAnsi="Times New Roman"/>
                <w:color w:val="000000"/>
                <w:lang w:eastAsia="sr-Latn-RS"/>
              </w:rPr>
            </w:pPr>
            <w:r>
              <w:rPr>
                <w:rFonts w:ascii="Times New Roman" w:hAnsi="Times New Roman"/>
                <w:color w:val="000000"/>
                <w:lang w:eastAsia="sr-Latn-RS"/>
              </w:rPr>
              <w:t xml:space="preserve">- припрема и обрађује податке за финансијске прегледе и анализе, статистичке и остале извештаје везане за финансијско – материјално пословање; </w:t>
            </w:r>
          </w:p>
          <w:p w:rsidR="00397BDF" w:rsidRDefault="00397BDF">
            <w:pPr>
              <w:autoSpaceDE w:val="0"/>
              <w:autoSpaceDN w:val="0"/>
              <w:adjustRightInd w:val="0"/>
              <w:spacing w:after="0" w:line="240" w:lineRule="auto"/>
              <w:rPr>
                <w:rFonts w:ascii="Times New Roman" w:hAnsi="Times New Roman"/>
                <w:color w:val="000000"/>
                <w:lang w:eastAsia="sr-Latn-RS"/>
              </w:rPr>
            </w:pPr>
            <w:r>
              <w:rPr>
                <w:rFonts w:ascii="Times New Roman" w:hAnsi="Times New Roman"/>
                <w:color w:val="000000"/>
                <w:lang w:eastAsia="sr-Latn-RS"/>
              </w:rPr>
              <w:t xml:space="preserve">- припрема податке, извештаје и информације о финансијском пословању; </w:t>
            </w:r>
          </w:p>
          <w:p w:rsidR="00397BDF" w:rsidRDefault="00397BDF">
            <w:pPr>
              <w:autoSpaceDE w:val="0"/>
              <w:autoSpaceDN w:val="0"/>
              <w:adjustRightInd w:val="0"/>
              <w:spacing w:after="0" w:line="240" w:lineRule="auto"/>
              <w:jc w:val="both"/>
              <w:rPr>
                <w:rFonts w:ascii="Times New Roman" w:hAnsi="Times New Roman"/>
                <w:color w:val="000000"/>
                <w:lang w:eastAsia="sr-Latn-RS"/>
              </w:rPr>
            </w:pPr>
            <w:r>
              <w:rPr>
                <w:rFonts w:ascii="Times New Roman" w:hAnsi="Times New Roman"/>
                <w:color w:val="000000"/>
                <w:lang w:eastAsia="sr-Latn-RS"/>
              </w:rPr>
              <w:t xml:space="preserve">- преузима изводе по подрачунима и врши проверу књиговодствене документације која је везана за одлив и прилив готовине; </w:t>
            </w:r>
          </w:p>
          <w:p w:rsidR="00397BDF" w:rsidRDefault="00397BDF">
            <w:pPr>
              <w:autoSpaceDE w:val="0"/>
              <w:autoSpaceDN w:val="0"/>
              <w:adjustRightInd w:val="0"/>
              <w:spacing w:after="0" w:line="240" w:lineRule="auto"/>
              <w:jc w:val="both"/>
              <w:rPr>
                <w:rFonts w:ascii="Times New Roman" w:hAnsi="Times New Roman"/>
                <w:color w:val="000000"/>
                <w:lang w:eastAsia="sr-Latn-RS"/>
              </w:rPr>
            </w:pPr>
            <w:r>
              <w:rPr>
                <w:rFonts w:ascii="Times New Roman" w:hAnsi="Times New Roman"/>
                <w:color w:val="000000"/>
                <w:lang w:eastAsia="sr-Latn-RS"/>
              </w:rPr>
              <w:t xml:space="preserve">- контира и врши књижење; </w:t>
            </w:r>
          </w:p>
          <w:p w:rsidR="00397BDF" w:rsidRDefault="00397BDF">
            <w:pPr>
              <w:autoSpaceDE w:val="0"/>
              <w:autoSpaceDN w:val="0"/>
              <w:adjustRightInd w:val="0"/>
              <w:spacing w:after="0" w:line="240" w:lineRule="auto"/>
              <w:jc w:val="both"/>
              <w:rPr>
                <w:rFonts w:ascii="Times New Roman" w:hAnsi="Times New Roman"/>
                <w:color w:val="000000"/>
                <w:lang w:eastAsia="sr-Latn-RS"/>
              </w:rPr>
            </w:pPr>
            <w:r>
              <w:rPr>
                <w:rFonts w:ascii="Times New Roman" w:hAnsi="Times New Roman"/>
                <w:color w:val="000000"/>
                <w:lang w:eastAsia="sr-Latn-RS"/>
              </w:rPr>
              <w:t xml:space="preserve">- спроводи одговарајућа књижења и води евиденцију о задужењу и раздужењу; </w:t>
            </w:r>
          </w:p>
          <w:p w:rsidR="00397BDF" w:rsidRDefault="00397BDF">
            <w:pPr>
              <w:autoSpaceDE w:val="0"/>
              <w:autoSpaceDN w:val="0"/>
              <w:adjustRightInd w:val="0"/>
              <w:spacing w:after="0" w:line="240" w:lineRule="auto"/>
              <w:jc w:val="both"/>
              <w:rPr>
                <w:rFonts w:ascii="Times New Roman" w:hAnsi="Times New Roman"/>
                <w:color w:val="000000"/>
                <w:lang w:eastAsia="sr-Latn-RS"/>
              </w:rPr>
            </w:pPr>
            <w:r>
              <w:rPr>
                <w:rFonts w:ascii="Times New Roman" w:hAnsi="Times New Roman"/>
                <w:color w:val="000000"/>
                <w:lang w:eastAsia="sr-Latn-RS"/>
              </w:rPr>
              <w:t xml:space="preserve">- врши обрачун амортизације, повећања и отуђења основних средстава; </w:t>
            </w:r>
          </w:p>
          <w:p w:rsidR="00397BDF" w:rsidRDefault="00397BDF">
            <w:pPr>
              <w:autoSpaceDE w:val="0"/>
              <w:autoSpaceDN w:val="0"/>
              <w:adjustRightInd w:val="0"/>
              <w:spacing w:after="0" w:line="240" w:lineRule="auto"/>
              <w:jc w:val="both"/>
              <w:rPr>
                <w:rFonts w:ascii="Times New Roman" w:hAnsi="Times New Roman"/>
                <w:color w:val="000000"/>
                <w:lang w:eastAsia="sr-Latn-RS"/>
              </w:rPr>
            </w:pPr>
            <w:r>
              <w:rPr>
                <w:rFonts w:ascii="Times New Roman" w:hAnsi="Times New Roman"/>
                <w:color w:val="000000"/>
                <w:lang w:eastAsia="sr-Latn-RS"/>
              </w:rPr>
              <w:t xml:space="preserve">- прати и усаглашава прелазне рачуне и пренос средстава по уплатним рачунима са надлежним државним органима; </w:t>
            </w:r>
          </w:p>
          <w:p w:rsidR="00397BDF" w:rsidRDefault="00397BDF">
            <w:pPr>
              <w:autoSpaceDE w:val="0"/>
              <w:autoSpaceDN w:val="0"/>
              <w:adjustRightInd w:val="0"/>
              <w:spacing w:after="0" w:line="240" w:lineRule="auto"/>
              <w:jc w:val="both"/>
              <w:rPr>
                <w:rFonts w:ascii="Times New Roman" w:hAnsi="Times New Roman"/>
                <w:color w:val="000000"/>
                <w:lang w:eastAsia="sr-Latn-RS"/>
              </w:rPr>
            </w:pPr>
            <w:r>
              <w:rPr>
                <w:rFonts w:ascii="Times New Roman" w:hAnsi="Times New Roman"/>
                <w:color w:val="000000"/>
                <w:lang w:eastAsia="sr-Latn-RS"/>
              </w:rPr>
              <w:t xml:space="preserve">- врши усаглашавање главне и помоћне књиге потраживања по основу принудне наплате; </w:t>
            </w:r>
          </w:p>
          <w:p w:rsidR="00397BDF" w:rsidRDefault="00397BDF">
            <w:pPr>
              <w:autoSpaceDE w:val="0"/>
              <w:autoSpaceDN w:val="0"/>
              <w:adjustRightInd w:val="0"/>
              <w:spacing w:after="0" w:line="240" w:lineRule="auto"/>
              <w:jc w:val="both"/>
              <w:rPr>
                <w:rFonts w:ascii="Times New Roman" w:hAnsi="Times New Roman"/>
                <w:color w:val="000000"/>
                <w:lang w:eastAsia="sr-Latn-RS"/>
              </w:rPr>
            </w:pPr>
            <w:r>
              <w:rPr>
                <w:rFonts w:ascii="Times New Roman" w:hAnsi="Times New Roman"/>
                <w:color w:val="000000"/>
                <w:lang w:eastAsia="sr-Latn-RS"/>
              </w:rPr>
              <w:t xml:space="preserve">- врши контролу књижења на контима главне књиге и усаглашавања преноса средстава између подрачуна, прилива и одлива средстава по изворима; </w:t>
            </w:r>
          </w:p>
          <w:p w:rsidR="00397BDF" w:rsidRDefault="00397BDF">
            <w:pPr>
              <w:autoSpaceDE w:val="0"/>
              <w:autoSpaceDN w:val="0"/>
              <w:adjustRightInd w:val="0"/>
              <w:spacing w:after="0" w:line="240" w:lineRule="auto"/>
              <w:jc w:val="both"/>
              <w:rPr>
                <w:rFonts w:ascii="Times New Roman" w:hAnsi="Times New Roman"/>
                <w:color w:val="000000"/>
                <w:lang w:eastAsia="sr-Latn-RS"/>
              </w:rPr>
            </w:pPr>
            <w:r>
              <w:rPr>
                <w:rFonts w:ascii="Times New Roman" w:hAnsi="Times New Roman"/>
                <w:color w:val="000000"/>
                <w:lang w:eastAsia="sr-Latn-RS"/>
              </w:rPr>
              <w:t xml:space="preserve">- води помоћне књиге и евиденције и усаглашава помоћне књиге са главном књигом; </w:t>
            </w:r>
          </w:p>
          <w:p w:rsidR="00397BDF" w:rsidRDefault="00397BDF">
            <w:pPr>
              <w:autoSpaceDE w:val="0"/>
              <w:autoSpaceDN w:val="0"/>
              <w:adjustRightInd w:val="0"/>
              <w:spacing w:after="0" w:line="240" w:lineRule="auto"/>
              <w:jc w:val="both"/>
              <w:rPr>
                <w:rFonts w:ascii="Times New Roman" w:hAnsi="Times New Roman"/>
                <w:color w:val="000000"/>
                <w:lang w:eastAsia="sr-Latn-RS"/>
              </w:rPr>
            </w:pPr>
            <w:r>
              <w:rPr>
                <w:rFonts w:ascii="Times New Roman" w:hAnsi="Times New Roman"/>
                <w:color w:val="000000"/>
                <w:lang w:eastAsia="sr-Latn-RS"/>
              </w:rPr>
              <w:t xml:space="preserve">- чува и архивира помоћне књиге и евиденције; </w:t>
            </w:r>
          </w:p>
          <w:p w:rsidR="00397BDF" w:rsidRDefault="00397BDF">
            <w:pPr>
              <w:autoSpaceDE w:val="0"/>
              <w:autoSpaceDN w:val="0"/>
              <w:adjustRightInd w:val="0"/>
              <w:spacing w:after="0" w:line="240" w:lineRule="auto"/>
              <w:jc w:val="both"/>
              <w:rPr>
                <w:rFonts w:ascii="Times New Roman" w:hAnsi="Times New Roman"/>
                <w:color w:val="000000"/>
                <w:lang w:eastAsia="sr-Latn-RS"/>
              </w:rPr>
            </w:pPr>
            <w:r>
              <w:rPr>
                <w:rFonts w:ascii="Times New Roman" w:hAnsi="Times New Roman"/>
                <w:color w:val="000000"/>
                <w:lang w:eastAsia="sr-Latn-RS"/>
              </w:rPr>
              <w:t xml:space="preserve">- сачињава и припрема документацију за усаглашавање потраживања и обавезе; </w:t>
            </w:r>
          </w:p>
          <w:p w:rsidR="00397BDF" w:rsidRDefault="00397BDF">
            <w:pPr>
              <w:autoSpaceDE w:val="0"/>
              <w:autoSpaceDN w:val="0"/>
              <w:adjustRightInd w:val="0"/>
              <w:spacing w:after="0" w:line="240" w:lineRule="auto"/>
              <w:jc w:val="both"/>
              <w:rPr>
                <w:rFonts w:ascii="Times New Roman" w:hAnsi="Times New Roman"/>
                <w:color w:val="000000"/>
                <w:lang w:eastAsia="sr-Latn-RS"/>
              </w:rPr>
            </w:pPr>
            <w:r>
              <w:rPr>
                <w:rFonts w:ascii="Times New Roman" w:hAnsi="Times New Roman"/>
                <w:color w:val="000000"/>
                <w:lang w:eastAsia="sr-Latn-RS"/>
              </w:rPr>
              <w:t xml:space="preserve">- припрема документацију за обрачун и исплату плата, накнада и других личних примања, припадајућих пореза и доприноса; </w:t>
            </w:r>
          </w:p>
          <w:p w:rsidR="00397BDF" w:rsidRDefault="00397BDF">
            <w:pPr>
              <w:autoSpaceDE w:val="0"/>
              <w:autoSpaceDN w:val="0"/>
              <w:adjustRightInd w:val="0"/>
              <w:spacing w:after="0" w:line="240" w:lineRule="auto"/>
              <w:jc w:val="both"/>
              <w:rPr>
                <w:rFonts w:ascii="Times New Roman" w:hAnsi="Times New Roman"/>
                <w:color w:val="000000"/>
                <w:lang w:eastAsia="sr-Latn-RS"/>
              </w:rPr>
            </w:pPr>
            <w:r>
              <w:rPr>
                <w:rFonts w:ascii="Times New Roman" w:hAnsi="Times New Roman"/>
                <w:color w:val="000000"/>
                <w:lang w:eastAsia="sr-Latn-RS"/>
              </w:rPr>
              <w:t>- припрема и обрађује документацију за пословне промене исказане на изводима рачуна;</w:t>
            </w:r>
          </w:p>
          <w:p w:rsidR="00397BDF" w:rsidRDefault="00397BDF">
            <w:pPr>
              <w:autoSpaceDE w:val="0"/>
              <w:autoSpaceDN w:val="0"/>
              <w:adjustRightInd w:val="0"/>
              <w:spacing w:after="0" w:line="240" w:lineRule="auto"/>
              <w:jc w:val="both"/>
              <w:rPr>
                <w:rFonts w:ascii="Times New Roman" w:hAnsi="Times New Roman"/>
                <w:color w:val="000000"/>
                <w:lang w:val="sr-Cyrl-CS" w:eastAsia="sr-Latn-RS"/>
              </w:rPr>
            </w:pPr>
            <w:r>
              <w:rPr>
                <w:rFonts w:ascii="Times New Roman" w:hAnsi="Times New Roman"/>
                <w:color w:val="000000"/>
                <w:lang w:eastAsia="sr-Latn-RS"/>
              </w:rPr>
              <w:t>-</w:t>
            </w:r>
            <w:r>
              <w:rPr>
                <w:rFonts w:ascii="Times New Roman" w:hAnsi="Times New Roman"/>
                <w:color w:val="000000"/>
                <w:lang w:val="sr-Cyrl-CS" w:eastAsia="sr-Latn-RS"/>
              </w:rPr>
              <w:t>припрема општи акт о организацији рачуноводства и стара се о увођењу и функционисању рачуноводственог софтвера за вођење пословних књига;</w:t>
            </w:r>
          </w:p>
          <w:p w:rsidR="00397BDF" w:rsidRDefault="00397BDF">
            <w:pPr>
              <w:autoSpaceDE w:val="0"/>
              <w:autoSpaceDN w:val="0"/>
              <w:adjustRightInd w:val="0"/>
              <w:spacing w:after="0" w:line="240" w:lineRule="auto"/>
              <w:jc w:val="both"/>
              <w:rPr>
                <w:rFonts w:ascii="Times New Roman" w:hAnsi="Times New Roman"/>
                <w:color w:val="000000"/>
                <w:lang w:eastAsia="sr-Latn-RS"/>
              </w:rPr>
            </w:pPr>
            <w:r>
              <w:rPr>
                <w:rFonts w:ascii="Times New Roman" w:hAnsi="Times New Roman"/>
                <w:color w:val="000000"/>
                <w:lang w:val="sr-Cyrl-CS" w:eastAsia="sr-Latn-RS"/>
              </w:rPr>
              <w:t>– израђује финансијске извештаје (периодичне и годишње) и годишњи извештај о пословању (завршни рачун)</w:t>
            </w:r>
          </w:p>
          <w:p w:rsidR="00397BDF" w:rsidRDefault="00397BDF">
            <w:pPr>
              <w:autoSpaceDE w:val="0"/>
              <w:autoSpaceDN w:val="0"/>
              <w:adjustRightInd w:val="0"/>
              <w:spacing w:after="0" w:line="240" w:lineRule="auto"/>
              <w:jc w:val="both"/>
              <w:rPr>
                <w:rFonts w:ascii="Times New Roman" w:hAnsi="Times New Roman"/>
                <w:color w:val="000000"/>
                <w:lang w:eastAsia="sr-Latn-RS"/>
              </w:rPr>
            </w:pPr>
            <w:r>
              <w:rPr>
                <w:rFonts w:ascii="Times New Roman" w:eastAsia="Times New Roman" w:hAnsi="Times New Roman"/>
                <w:lang w:val="sr-Cyrl-CS" w:eastAsia="sr-Latn-CS"/>
              </w:rPr>
              <w:t>-обавља и друге послове у складу са законом, подзаконским актом, општим актом Школе, уговором о раду, Годишњим планом рада школе као и по налогу директора</w:t>
            </w:r>
            <w:r>
              <w:rPr>
                <w:rFonts w:ascii="Times New Roman" w:hAnsi="Times New Roman"/>
                <w:color w:val="000000"/>
                <w:lang w:eastAsia="sr-Latn-RS"/>
              </w:rPr>
              <w:t>.</w:t>
            </w:r>
          </w:p>
        </w:tc>
      </w:tr>
    </w:tbl>
    <w:p w:rsidR="00397BDF" w:rsidRDefault="00397BDF" w:rsidP="00397BDF">
      <w:pPr>
        <w:spacing w:after="0" w:line="240" w:lineRule="auto"/>
        <w:jc w:val="both"/>
        <w:rPr>
          <w:rFonts w:ascii="Times New Roman" w:eastAsia="Times New Roman" w:hAnsi="Times New Roman"/>
          <w:b/>
          <w:i/>
          <w:lang w:val="sr-Cyrl-BA" w:eastAsia="sr-Latn-CS"/>
        </w:rPr>
      </w:pPr>
    </w:p>
    <w:p w:rsidR="00397BDF" w:rsidRDefault="00397BDF" w:rsidP="00397BDF">
      <w:pPr>
        <w:spacing w:after="0" w:line="240" w:lineRule="auto"/>
        <w:jc w:val="both"/>
        <w:rPr>
          <w:rFonts w:ascii="Times New Roman" w:eastAsia="Times New Roman" w:hAnsi="Times New Roman"/>
          <w:b/>
          <w:i/>
          <w:lang w:val="sr-Cyrl-BA" w:eastAsia="sr-Latn-CS"/>
        </w:rPr>
      </w:pPr>
      <w:r>
        <w:rPr>
          <w:rFonts w:ascii="Times New Roman" w:eastAsia="Times New Roman" w:hAnsi="Times New Roman"/>
          <w:b/>
          <w:i/>
          <w:lang w:val="sr-Cyrl-BA" w:eastAsia="sr-Latn-CS"/>
        </w:rPr>
        <w:t>СИСТЕМАТИЗОВАНА НОРМА : 100%</w:t>
      </w:r>
    </w:p>
    <w:p w:rsidR="00397BDF" w:rsidRDefault="00397BDF" w:rsidP="00397BDF">
      <w:pPr>
        <w:spacing w:after="0" w:line="240" w:lineRule="auto"/>
        <w:jc w:val="both"/>
        <w:rPr>
          <w:rFonts w:ascii="Times New Roman" w:eastAsia="Times New Roman" w:hAnsi="Times New Roman"/>
          <w:lang w:val="ru-RU" w:eastAsia="sr-Latn-CS"/>
        </w:rPr>
      </w:pPr>
      <w:r>
        <w:rPr>
          <w:rFonts w:ascii="Times New Roman" w:eastAsia="Times New Roman" w:hAnsi="Times New Roman"/>
          <w:lang w:val="sr-Cyrl-CS" w:eastAsia="sr-Latn-CS"/>
        </w:rPr>
        <w:tab/>
      </w:r>
      <w:r>
        <w:rPr>
          <w:rFonts w:ascii="Times New Roman" w:eastAsia="Times New Roman" w:hAnsi="Times New Roman"/>
          <w:lang w:val="sr-Cyrl-CS" w:eastAsia="sr-Latn-CS"/>
        </w:rPr>
        <w:tab/>
      </w:r>
      <w:r>
        <w:rPr>
          <w:rFonts w:ascii="Times New Roman" w:eastAsia="Times New Roman" w:hAnsi="Times New Roman"/>
          <w:lang w:val="sr-Cyrl-CS" w:eastAsia="sr-Latn-CS"/>
        </w:rPr>
        <w:tab/>
      </w:r>
      <w:r>
        <w:rPr>
          <w:rFonts w:ascii="Times New Roman" w:eastAsia="Times New Roman" w:hAnsi="Times New Roman"/>
          <w:lang w:val="sr-Cyrl-CS" w:eastAsia="sr-Latn-CS"/>
        </w:rPr>
        <w:tab/>
      </w:r>
      <w:r>
        <w:rPr>
          <w:rFonts w:ascii="Times New Roman" w:eastAsia="Times New Roman" w:hAnsi="Times New Roman"/>
          <w:lang w:val="sr-Cyrl-CS" w:eastAsia="sr-Latn-CS"/>
        </w:rPr>
        <w:tab/>
      </w:r>
    </w:p>
    <w:p w:rsidR="00197D7E" w:rsidRPr="00291A01" w:rsidRDefault="00197D7E" w:rsidP="00197D7E">
      <w:pPr>
        <w:pStyle w:val="wyq100---naslov-grupe-clanova-kurziv"/>
        <w:spacing w:after="0" w:afterAutospacing="0"/>
        <w:jc w:val="center"/>
        <w:rPr>
          <w:b/>
          <w:i/>
          <w:sz w:val="20"/>
          <w:szCs w:val="20"/>
          <w:lang w:val="sr-Cyrl-CS"/>
        </w:rPr>
      </w:pPr>
      <w:r w:rsidRPr="00291A01">
        <w:rPr>
          <w:b/>
          <w:i/>
          <w:sz w:val="20"/>
          <w:szCs w:val="20"/>
          <w:lang w:val="sr-Cyrl-CS"/>
        </w:rPr>
        <w:t>Референт за правне, кадровске и административне послове</w:t>
      </w:r>
    </w:p>
    <w:p w:rsidR="00197D7E" w:rsidRPr="00291A01" w:rsidRDefault="00197D7E" w:rsidP="00197D7E">
      <w:pPr>
        <w:pStyle w:val="Textbody"/>
        <w:rPr>
          <w:rFonts w:cs="Times New Roman"/>
          <w:color w:val="000000"/>
          <w:sz w:val="20"/>
          <w:szCs w:val="20"/>
        </w:rPr>
      </w:pPr>
      <w:r w:rsidRPr="00291A01">
        <w:rPr>
          <w:rFonts w:cs="Times New Roman"/>
          <w:color w:val="000000"/>
          <w:sz w:val="20"/>
          <w:szCs w:val="20"/>
        </w:rPr>
        <w:t>Референт за правне, кадровске и административне послове (административни радник) обавља следеће послове: </w:t>
      </w:r>
    </w:p>
    <w:p w:rsidR="00197D7E" w:rsidRPr="00291A01" w:rsidRDefault="00197D7E" w:rsidP="00197D7E">
      <w:pPr>
        <w:pStyle w:val="Textbody"/>
        <w:rPr>
          <w:rFonts w:cs="Times New Roman"/>
          <w:color w:val="000000"/>
          <w:sz w:val="20"/>
          <w:szCs w:val="20"/>
        </w:rPr>
      </w:pPr>
      <w:r w:rsidRPr="00291A01">
        <w:rPr>
          <w:rFonts w:cs="Times New Roman"/>
          <w:color w:val="000000"/>
          <w:sz w:val="20"/>
          <w:szCs w:val="20"/>
        </w:rPr>
        <w:t>1. пружа техничку подршку у припреми појединачних аката и прикупља и припрема документацију приликом израде аката, уговора и др; </w:t>
      </w:r>
    </w:p>
    <w:p w:rsidR="00197D7E" w:rsidRPr="00291A01" w:rsidRDefault="00197D7E" w:rsidP="00197D7E">
      <w:pPr>
        <w:pStyle w:val="Textbody"/>
        <w:rPr>
          <w:rFonts w:cs="Times New Roman"/>
          <w:color w:val="000000"/>
          <w:sz w:val="20"/>
          <w:szCs w:val="20"/>
        </w:rPr>
      </w:pPr>
      <w:r w:rsidRPr="00291A01">
        <w:rPr>
          <w:rFonts w:cs="Times New Roman"/>
          <w:color w:val="000000"/>
          <w:sz w:val="20"/>
          <w:szCs w:val="20"/>
        </w:rPr>
        <w:t>2. прикупља податке за израду одговарајућих докумената, извештаја, анализа; </w:t>
      </w:r>
    </w:p>
    <w:p w:rsidR="00197D7E" w:rsidRPr="00291A01" w:rsidRDefault="00197D7E" w:rsidP="00197D7E">
      <w:pPr>
        <w:pStyle w:val="Textbody"/>
        <w:rPr>
          <w:rFonts w:cs="Times New Roman"/>
          <w:color w:val="000000"/>
          <w:sz w:val="20"/>
          <w:szCs w:val="20"/>
        </w:rPr>
      </w:pPr>
      <w:r w:rsidRPr="00291A01">
        <w:rPr>
          <w:rFonts w:cs="Times New Roman"/>
          <w:color w:val="000000"/>
          <w:sz w:val="20"/>
          <w:szCs w:val="20"/>
        </w:rPr>
        <w:t>3. врши обједињавање података и техничку обраду извештаја и анализа; </w:t>
      </w:r>
    </w:p>
    <w:p w:rsidR="00197D7E" w:rsidRPr="00291A01" w:rsidRDefault="00197D7E" w:rsidP="00197D7E">
      <w:pPr>
        <w:pStyle w:val="Textbody"/>
        <w:rPr>
          <w:rFonts w:cs="Times New Roman"/>
          <w:color w:val="000000"/>
          <w:sz w:val="20"/>
          <w:szCs w:val="20"/>
        </w:rPr>
      </w:pPr>
      <w:r w:rsidRPr="00291A01">
        <w:rPr>
          <w:rFonts w:cs="Times New Roman"/>
          <w:color w:val="000000"/>
          <w:sz w:val="20"/>
          <w:szCs w:val="20"/>
        </w:rPr>
        <w:t>4. издаје одговарајуће потврде и уверења; </w:t>
      </w:r>
    </w:p>
    <w:p w:rsidR="00197D7E" w:rsidRPr="00291A01" w:rsidRDefault="00197D7E" w:rsidP="00197D7E">
      <w:pPr>
        <w:pStyle w:val="Textbody"/>
        <w:rPr>
          <w:rFonts w:cs="Times New Roman"/>
          <w:color w:val="000000"/>
          <w:sz w:val="20"/>
          <w:szCs w:val="20"/>
        </w:rPr>
      </w:pPr>
      <w:r w:rsidRPr="00291A01">
        <w:rPr>
          <w:rFonts w:cs="Times New Roman"/>
          <w:color w:val="000000"/>
          <w:sz w:val="20"/>
          <w:szCs w:val="20"/>
        </w:rPr>
        <w:t>5. води и ажурира персонална досијеа запослених и ангажованих лица и води евиденције и врши пријаву/одјаву запослених код надлежних органа; </w:t>
      </w:r>
    </w:p>
    <w:p w:rsidR="00197D7E" w:rsidRPr="00291A01" w:rsidRDefault="00197D7E" w:rsidP="00197D7E">
      <w:pPr>
        <w:pStyle w:val="Textbody"/>
        <w:rPr>
          <w:rFonts w:cs="Times New Roman"/>
          <w:color w:val="000000"/>
          <w:sz w:val="20"/>
          <w:szCs w:val="20"/>
        </w:rPr>
      </w:pPr>
      <w:r w:rsidRPr="00291A01">
        <w:rPr>
          <w:rFonts w:cs="Times New Roman"/>
          <w:color w:val="000000"/>
          <w:sz w:val="20"/>
          <w:szCs w:val="20"/>
        </w:rPr>
        <w:t>7. обавља административне послове у вези са кретањем предмета; </w:t>
      </w:r>
    </w:p>
    <w:p w:rsidR="00197D7E" w:rsidRPr="00291A01" w:rsidRDefault="00197D7E" w:rsidP="00197D7E">
      <w:pPr>
        <w:pStyle w:val="Textbody"/>
        <w:rPr>
          <w:rFonts w:cs="Times New Roman"/>
          <w:color w:val="000000"/>
          <w:sz w:val="20"/>
          <w:szCs w:val="20"/>
        </w:rPr>
      </w:pPr>
      <w:r w:rsidRPr="00291A01">
        <w:rPr>
          <w:rFonts w:cs="Times New Roman"/>
          <w:color w:val="000000"/>
          <w:sz w:val="20"/>
          <w:szCs w:val="20"/>
        </w:rPr>
        <w:t>8. води општи деловодник, пописе аката и заводи, разводи, архивира и задужује акта; </w:t>
      </w:r>
    </w:p>
    <w:p w:rsidR="00197D7E" w:rsidRPr="00291A01" w:rsidRDefault="00197D7E" w:rsidP="00197D7E">
      <w:pPr>
        <w:pStyle w:val="Textbody"/>
        <w:rPr>
          <w:rFonts w:cs="Times New Roman"/>
          <w:color w:val="000000"/>
          <w:sz w:val="20"/>
          <w:szCs w:val="20"/>
        </w:rPr>
      </w:pPr>
      <w:r w:rsidRPr="00291A01">
        <w:rPr>
          <w:rFonts w:cs="Times New Roman"/>
          <w:color w:val="000000"/>
          <w:sz w:val="20"/>
          <w:szCs w:val="20"/>
        </w:rPr>
        <w:t>9. врши распоређивање, отпрему и доставу документације и поште; </w:t>
      </w:r>
    </w:p>
    <w:p w:rsidR="00197D7E" w:rsidRPr="00291A01" w:rsidRDefault="00197D7E" w:rsidP="00197D7E">
      <w:pPr>
        <w:pStyle w:val="Textbody"/>
        <w:rPr>
          <w:rFonts w:cs="Times New Roman"/>
          <w:color w:val="000000"/>
          <w:sz w:val="20"/>
          <w:szCs w:val="20"/>
        </w:rPr>
      </w:pPr>
      <w:r w:rsidRPr="00291A01">
        <w:rPr>
          <w:rFonts w:cs="Times New Roman"/>
          <w:color w:val="000000"/>
          <w:sz w:val="20"/>
          <w:szCs w:val="20"/>
        </w:rPr>
        <w:t>10. пружа подршку у припреми и одржавању састанака; </w:t>
      </w:r>
    </w:p>
    <w:p w:rsidR="00197D7E" w:rsidRPr="00291A01" w:rsidRDefault="00197D7E" w:rsidP="00197D7E">
      <w:pPr>
        <w:pStyle w:val="Textbody"/>
        <w:rPr>
          <w:rFonts w:cs="Times New Roman"/>
          <w:color w:val="000000"/>
          <w:sz w:val="20"/>
          <w:szCs w:val="20"/>
        </w:rPr>
      </w:pPr>
      <w:r w:rsidRPr="00291A01">
        <w:rPr>
          <w:rFonts w:cs="Times New Roman"/>
          <w:color w:val="000000"/>
          <w:sz w:val="20"/>
          <w:szCs w:val="20"/>
        </w:rPr>
        <w:t>11. припрема и умножава материјале за рад; </w:t>
      </w:r>
    </w:p>
    <w:p w:rsidR="00197D7E" w:rsidRPr="00291A01" w:rsidRDefault="00197D7E" w:rsidP="00197D7E">
      <w:pPr>
        <w:pStyle w:val="Textbody"/>
        <w:rPr>
          <w:rFonts w:cs="Times New Roman"/>
          <w:color w:val="000000"/>
          <w:sz w:val="20"/>
          <w:szCs w:val="20"/>
        </w:rPr>
      </w:pPr>
      <w:r w:rsidRPr="00291A01">
        <w:rPr>
          <w:rFonts w:cs="Times New Roman"/>
          <w:color w:val="000000"/>
          <w:sz w:val="20"/>
          <w:szCs w:val="20"/>
        </w:rPr>
        <w:t xml:space="preserve">12. води евиденцију опреме и осталих средстава и стара се о набавци, чувању и подели потрошног </w:t>
      </w:r>
      <w:r w:rsidRPr="00291A01">
        <w:rPr>
          <w:rFonts w:cs="Times New Roman"/>
          <w:color w:val="000000"/>
          <w:sz w:val="20"/>
          <w:szCs w:val="20"/>
        </w:rPr>
        <w:lastRenderedPageBreak/>
        <w:t>канцеларијског материјала; </w:t>
      </w:r>
    </w:p>
    <w:p w:rsidR="00197D7E" w:rsidRPr="00291A01" w:rsidRDefault="00197D7E" w:rsidP="00197D7E">
      <w:pPr>
        <w:pStyle w:val="Textbody"/>
        <w:rPr>
          <w:rFonts w:cs="Times New Roman"/>
          <w:color w:val="000000"/>
          <w:sz w:val="20"/>
          <w:szCs w:val="20"/>
        </w:rPr>
      </w:pPr>
      <w:r w:rsidRPr="00291A01">
        <w:rPr>
          <w:rFonts w:cs="Times New Roman"/>
          <w:color w:val="000000"/>
          <w:sz w:val="20"/>
          <w:szCs w:val="20"/>
        </w:rPr>
        <w:t>13. води прописане евиденције и ажурира податке у одговарајућим базама. </w:t>
      </w:r>
    </w:p>
    <w:p w:rsidR="00197D7E" w:rsidRPr="00291A01" w:rsidRDefault="00197D7E" w:rsidP="00197D7E">
      <w:pPr>
        <w:pStyle w:val="wyq100---naslov-grupe-clanova-kurziv"/>
        <w:spacing w:after="0" w:afterAutospacing="0"/>
        <w:ind w:left="360"/>
        <w:jc w:val="both"/>
        <w:rPr>
          <w:b/>
          <w:i/>
          <w:sz w:val="20"/>
          <w:szCs w:val="20"/>
          <w:lang w:val="sr-Cyrl-CS"/>
        </w:rPr>
      </w:pPr>
      <w:r w:rsidRPr="00291A01">
        <w:rPr>
          <w:b/>
          <w:i/>
          <w:sz w:val="20"/>
          <w:szCs w:val="20"/>
          <w:lang w:val="sr-Cyrl-CS"/>
        </w:rPr>
        <w:t>СИСТЕМАТИЗОВАНА НОРМА : 50%</w:t>
      </w:r>
    </w:p>
    <w:p w:rsidR="00397BDF" w:rsidRDefault="00397BDF" w:rsidP="00197D7E">
      <w:pPr>
        <w:spacing w:after="0" w:line="240" w:lineRule="auto"/>
        <w:ind w:left="1416"/>
        <w:jc w:val="both"/>
        <w:rPr>
          <w:rFonts w:ascii="Times New Roman" w:eastAsia="Times New Roman" w:hAnsi="Times New Roman"/>
          <w:color w:val="FF0000"/>
          <w:lang w:val="sr-Cyrl-CS" w:eastAsia="sr-Latn-CS"/>
        </w:rPr>
      </w:pPr>
    </w:p>
    <w:p w:rsidR="00397BDF" w:rsidRDefault="00397BDF" w:rsidP="00397BDF">
      <w:pPr>
        <w:spacing w:after="0" w:line="240" w:lineRule="auto"/>
        <w:rPr>
          <w:rFonts w:ascii="Times New Roman" w:eastAsia="Times New Roman" w:hAnsi="Times New Roman"/>
          <w:b/>
          <w:i/>
          <w:lang w:val="sr-Cyrl-CS" w:eastAsia="sr-Latn-CS"/>
        </w:rPr>
      </w:pPr>
      <w:r>
        <w:rPr>
          <w:rFonts w:ascii="Times New Roman" w:eastAsia="Times New Roman" w:hAnsi="Times New Roman"/>
          <w:lang w:eastAsia="sr-Latn-CS"/>
        </w:rPr>
        <w:tab/>
      </w:r>
      <w:r>
        <w:rPr>
          <w:rFonts w:ascii="Times New Roman" w:eastAsia="Times New Roman" w:hAnsi="Times New Roman"/>
          <w:lang w:eastAsia="sr-Latn-CS"/>
        </w:rPr>
        <w:tab/>
      </w:r>
      <w:r>
        <w:rPr>
          <w:rFonts w:ascii="Times New Roman" w:eastAsia="Times New Roman" w:hAnsi="Times New Roman"/>
          <w:lang w:eastAsia="sr-Latn-CS"/>
        </w:rPr>
        <w:tab/>
      </w:r>
      <w:r>
        <w:rPr>
          <w:rFonts w:ascii="Times New Roman" w:eastAsia="Times New Roman" w:hAnsi="Times New Roman"/>
          <w:lang w:val="sr-Cyrl-CS" w:eastAsia="sr-Latn-CS"/>
        </w:rPr>
        <w:t xml:space="preserve">           </w:t>
      </w:r>
      <w:r>
        <w:rPr>
          <w:rFonts w:ascii="Times New Roman" w:eastAsia="Times New Roman" w:hAnsi="Times New Roman"/>
          <w:b/>
          <w:i/>
          <w:lang w:val="sr-Cyrl-CS" w:eastAsia="sr-Latn-CS"/>
        </w:rPr>
        <w:t>Помоћно-техничко особље</w:t>
      </w:r>
    </w:p>
    <w:p w:rsidR="00397BDF" w:rsidRDefault="00397BDF" w:rsidP="00397BDF">
      <w:pPr>
        <w:spacing w:after="0" w:line="240" w:lineRule="auto"/>
        <w:jc w:val="both"/>
        <w:rPr>
          <w:rFonts w:ascii="Times New Roman" w:eastAsia="Times New Roman" w:hAnsi="Times New Roman"/>
          <w:lang w:val="sr-Cyrl-CS" w:eastAsia="sr-Latn-CS"/>
        </w:rPr>
      </w:pPr>
    </w:p>
    <w:p w:rsidR="00397BDF" w:rsidRDefault="00397BDF" w:rsidP="00397BDF">
      <w:pPr>
        <w:spacing w:after="0" w:line="240" w:lineRule="auto"/>
        <w:jc w:val="both"/>
        <w:rPr>
          <w:rFonts w:ascii="Times New Roman" w:eastAsia="Times New Roman" w:hAnsi="Times New Roman"/>
          <w:b/>
          <w:lang w:val="sr-Cyrl-CS" w:eastAsia="sr-Latn-CS"/>
        </w:rPr>
      </w:pPr>
      <w:r>
        <w:rPr>
          <w:rFonts w:ascii="Times New Roman" w:eastAsia="Times New Roman" w:hAnsi="Times New Roman"/>
          <w:b/>
          <w:lang w:val="sr-Cyrl-CS" w:eastAsia="sr-Latn-CS"/>
        </w:rPr>
        <w:t>Домар/мајстор одржавања обавља следеће послове:</w:t>
      </w:r>
    </w:p>
    <w:p w:rsidR="00397BDF" w:rsidRDefault="00397BDF" w:rsidP="00397BDF">
      <w:pPr>
        <w:spacing w:after="0" w:line="240" w:lineRule="auto"/>
        <w:jc w:val="both"/>
        <w:rPr>
          <w:rFonts w:ascii="Times New Roman" w:eastAsia="SimSun" w:hAnsi="Times New Roman"/>
          <w:color w:val="000000"/>
          <w:kern w:val="3"/>
          <w:lang w:eastAsia="zh-CN" w:bidi="hi-IN"/>
        </w:rPr>
      </w:pPr>
      <w:r>
        <w:rPr>
          <w:rFonts w:ascii="Times New Roman" w:eastAsia="SimSun" w:hAnsi="Times New Roman"/>
          <w:color w:val="000000"/>
          <w:kern w:val="3"/>
          <w:lang w:eastAsia="zh-CN" w:bidi="hi-IN"/>
        </w:rPr>
        <w:t>- обавља прегледе објекта, врши контролу исправности инсталација, противпожарних система, уређаја, опреме, апарата и средстава</w:t>
      </w:r>
      <w:r>
        <w:rPr>
          <w:rFonts w:ascii="Times New Roman" w:eastAsia="SimSun" w:hAnsi="Times New Roman"/>
          <w:color w:val="000000"/>
          <w:kern w:val="3"/>
          <w:lang w:val="sr-Cyrl-CS" w:eastAsia="zh-CN" w:bidi="hi-IN"/>
        </w:rPr>
        <w:t xml:space="preserve"> према плану одржавања</w:t>
      </w:r>
      <w:r>
        <w:rPr>
          <w:rFonts w:ascii="Times New Roman" w:eastAsia="SimSun" w:hAnsi="Times New Roman"/>
          <w:color w:val="000000"/>
          <w:kern w:val="3"/>
          <w:lang w:eastAsia="zh-CN" w:bidi="hi-IN"/>
        </w:rPr>
        <w:t>; </w:t>
      </w:r>
    </w:p>
    <w:p w:rsidR="00397BDF" w:rsidRDefault="00397BDF" w:rsidP="00397BDF">
      <w:pPr>
        <w:spacing w:after="0" w:line="240" w:lineRule="auto"/>
        <w:jc w:val="both"/>
        <w:rPr>
          <w:rFonts w:ascii="Times New Roman" w:eastAsia="SimSun" w:hAnsi="Times New Roman"/>
          <w:color w:val="000000"/>
          <w:kern w:val="3"/>
          <w:lang w:eastAsia="zh-CN" w:bidi="hi-IN"/>
        </w:rPr>
      </w:pPr>
      <w:r>
        <w:rPr>
          <w:rFonts w:ascii="Times New Roman" w:eastAsia="SimSun" w:hAnsi="Times New Roman"/>
          <w:color w:val="000000"/>
          <w:kern w:val="3"/>
          <w:lang w:eastAsia="zh-CN" w:bidi="hi-IN"/>
        </w:rPr>
        <w:t>- обавља електричарске (водоинсталатерске, браварске, столарске….) и сличне послове, послове ложача, као и друге радове одржавања и поправки; </w:t>
      </w:r>
    </w:p>
    <w:p w:rsidR="00397BDF" w:rsidRDefault="00397BDF" w:rsidP="00397BDF">
      <w:pPr>
        <w:widowControl w:val="0"/>
        <w:suppressAutoHyphens/>
        <w:autoSpaceDN w:val="0"/>
        <w:spacing w:after="0" w:line="240" w:lineRule="auto"/>
        <w:jc w:val="both"/>
        <w:textAlignment w:val="baseline"/>
        <w:rPr>
          <w:rFonts w:ascii="Times New Roman" w:eastAsia="SimSun" w:hAnsi="Times New Roman"/>
          <w:color w:val="000000"/>
          <w:kern w:val="3"/>
          <w:lang w:eastAsia="zh-CN" w:bidi="hi-IN"/>
        </w:rPr>
      </w:pPr>
      <w:r>
        <w:rPr>
          <w:rFonts w:ascii="Times New Roman" w:eastAsia="SimSun" w:hAnsi="Times New Roman"/>
          <w:color w:val="000000"/>
          <w:kern w:val="3"/>
          <w:lang w:eastAsia="zh-CN" w:bidi="hi-IN"/>
        </w:rPr>
        <w:t>- припрема објекте, опрему и инсталације за рад; </w:t>
      </w:r>
    </w:p>
    <w:p w:rsidR="00397BDF" w:rsidRDefault="00397BDF" w:rsidP="00397BDF">
      <w:pPr>
        <w:widowControl w:val="0"/>
        <w:suppressAutoHyphens/>
        <w:autoSpaceDN w:val="0"/>
        <w:spacing w:after="0" w:line="240" w:lineRule="auto"/>
        <w:jc w:val="both"/>
        <w:textAlignment w:val="baseline"/>
        <w:rPr>
          <w:rFonts w:ascii="Times New Roman" w:eastAsia="SimSun" w:hAnsi="Times New Roman"/>
          <w:color w:val="000000"/>
          <w:kern w:val="3"/>
          <w:lang w:eastAsia="zh-CN" w:bidi="hi-IN"/>
        </w:rPr>
      </w:pPr>
      <w:r>
        <w:rPr>
          <w:rFonts w:ascii="Times New Roman" w:eastAsia="SimSun" w:hAnsi="Times New Roman"/>
          <w:color w:val="000000"/>
          <w:kern w:val="3"/>
          <w:lang w:eastAsia="zh-CN" w:bidi="hi-IN"/>
        </w:rPr>
        <w:t>- обавештава надлежне службе о уоченим неправилностима у објекту или већим кваровима на системима и инсталацијама; </w:t>
      </w:r>
    </w:p>
    <w:p w:rsidR="00397BDF" w:rsidRDefault="00397BDF" w:rsidP="00397BDF">
      <w:pPr>
        <w:widowControl w:val="0"/>
        <w:suppressAutoHyphens/>
        <w:autoSpaceDN w:val="0"/>
        <w:spacing w:after="0" w:line="240" w:lineRule="auto"/>
        <w:jc w:val="both"/>
        <w:textAlignment w:val="baseline"/>
        <w:rPr>
          <w:rFonts w:ascii="Times New Roman" w:eastAsia="SimSun" w:hAnsi="Times New Roman"/>
          <w:color w:val="000000"/>
          <w:kern w:val="3"/>
          <w:lang w:eastAsia="zh-CN" w:bidi="hi-IN"/>
        </w:rPr>
      </w:pPr>
      <w:r>
        <w:rPr>
          <w:rFonts w:ascii="Times New Roman" w:eastAsia="SimSun" w:hAnsi="Times New Roman"/>
          <w:color w:val="000000"/>
          <w:kern w:val="3"/>
          <w:lang w:eastAsia="zh-CN" w:bidi="hi-IN"/>
        </w:rPr>
        <w:t>- пушта опрему или постројења у рад и зауставља на крају оперативног рада или у случају поремећаја или квара; </w:t>
      </w:r>
    </w:p>
    <w:p w:rsidR="00397BDF" w:rsidRDefault="00397BDF" w:rsidP="00397BDF">
      <w:pPr>
        <w:widowControl w:val="0"/>
        <w:suppressAutoHyphens/>
        <w:autoSpaceDN w:val="0"/>
        <w:spacing w:after="0" w:line="240" w:lineRule="auto"/>
        <w:jc w:val="both"/>
        <w:textAlignment w:val="baseline"/>
        <w:rPr>
          <w:rFonts w:ascii="Times New Roman" w:eastAsia="SimSun" w:hAnsi="Times New Roman"/>
          <w:color w:val="000000"/>
          <w:kern w:val="3"/>
          <w:lang w:eastAsia="zh-CN" w:bidi="hi-IN"/>
        </w:rPr>
      </w:pPr>
      <w:r>
        <w:rPr>
          <w:rFonts w:ascii="Times New Roman" w:eastAsia="SimSun" w:hAnsi="Times New Roman"/>
          <w:color w:val="000000"/>
          <w:kern w:val="3"/>
          <w:lang w:eastAsia="zh-CN" w:bidi="hi-IN"/>
        </w:rPr>
        <w:t>- прати параметре рада и подешава опрему и постројења; </w:t>
      </w:r>
    </w:p>
    <w:p w:rsidR="00397BDF" w:rsidRDefault="00397BDF" w:rsidP="00397BDF">
      <w:pPr>
        <w:widowControl w:val="0"/>
        <w:suppressAutoHyphens/>
        <w:autoSpaceDN w:val="0"/>
        <w:spacing w:after="0" w:line="240" w:lineRule="auto"/>
        <w:jc w:val="both"/>
        <w:textAlignment w:val="baseline"/>
        <w:rPr>
          <w:rFonts w:ascii="Times New Roman" w:eastAsia="SimSun" w:hAnsi="Times New Roman"/>
          <w:color w:val="000000"/>
          <w:kern w:val="3"/>
          <w:lang w:eastAsia="zh-CN" w:bidi="hi-IN"/>
        </w:rPr>
      </w:pPr>
      <w:r>
        <w:rPr>
          <w:rFonts w:ascii="Times New Roman" w:eastAsia="SimSun" w:hAnsi="Times New Roman"/>
          <w:color w:val="000000"/>
          <w:kern w:val="3"/>
          <w:lang w:eastAsia="zh-CN" w:bidi="hi-IN"/>
        </w:rPr>
        <w:t>- рукује постројењима у котларници; </w:t>
      </w:r>
    </w:p>
    <w:p w:rsidR="00397BDF" w:rsidRDefault="00397BDF" w:rsidP="00397BDF">
      <w:pPr>
        <w:widowControl w:val="0"/>
        <w:suppressAutoHyphens/>
        <w:autoSpaceDN w:val="0"/>
        <w:spacing w:after="0" w:line="240" w:lineRule="auto"/>
        <w:jc w:val="both"/>
        <w:textAlignment w:val="baseline"/>
        <w:rPr>
          <w:rFonts w:ascii="Times New Roman" w:eastAsia="SimSun" w:hAnsi="Times New Roman"/>
          <w:color w:val="000000"/>
          <w:kern w:val="3"/>
          <w:lang w:val="sr-Cyrl-CS" w:eastAsia="zh-CN" w:bidi="hi-IN"/>
        </w:rPr>
      </w:pPr>
      <w:r>
        <w:rPr>
          <w:rFonts w:ascii="Times New Roman" w:eastAsia="SimSun" w:hAnsi="Times New Roman"/>
          <w:color w:val="000000"/>
          <w:kern w:val="3"/>
          <w:lang w:eastAsia="zh-CN" w:bidi="hi-IN"/>
        </w:rPr>
        <w:t>-води евиденцију о кваровима и извршеним поправкама.</w:t>
      </w:r>
      <w:r>
        <w:rPr>
          <w:rFonts w:ascii="Times New Roman" w:eastAsia="SimSun" w:hAnsi="Times New Roman"/>
          <w:color w:val="000000"/>
          <w:kern w:val="3"/>
          <w:lang w:val="sr-Cyrl-CS" w:eastAsia="zh-CN" w:bidi="hi-IN"/>
        </w:rPr>
        <w:t>;</w:t>
      </w:r>
    </w:p>
    <w:p w:rsidR="00397BDF" w:rsidRDefault="00397BDF" w:rsidP="00397BDF">
      <w:pPr>
        <w:widowControl w:val="0"/>
        <w:suppressAutoHyphens/>
        <w:autoSpaceDN w:val="0"/>
        <w:spacing w:after="0" w:line="240" w:lineRule="auto"/>
        <w:jc w:val="both"/>
        <w:textAlignment w:val="baseline"/>
        <w:rPr>
          <w:rFonts w:ascii="Times New Roman" w:eastAsia="Times New Roman" w:hAnsi="Times New Roman"/>
          <w:color w:val="000000"/>
          <w:lang w:val="sr-Cyrl-RS" w:eastAsia="sr-Latn-CS"/>
        </w:rPr>
      </w:pPr>
      <w:r>
        <w:rPr>
          <w:rFonts w:ascii="Times New Roman" w:eastAsia="Times New Roman" w:hAnsi="Times New Roman"/>
          <w:color w:val="000000"/>
          <w:lang w:val="sr-Cyrl-RS" w:eastAsia="sr-Latn-CS"/>
        </w:rPr>
        <w:t>-обавља кошење траве у школском дворишту;</w:t>
      </w:r>
    </w:p>
    <w:p w:rsidR="00397BDF" w:rsidRDefault="00397BDF" w:rsidP="00397BDF">
      <w:pPr>
        <w:widowControl w:val="0"/>
        <w:suppressAutoHyphens/>
        <w:autoSpaceDN w:val="0"/>
        <w:spacing w:after="0" w:line="240" w:lineRule="auto"/>
        <w:jc w:val="both"/>
        <w:textAlignment w:val="baseline"/>
        <w:rPr>
          <w:rFonts w:ascii="Times New Roman" w:eastAsia="Times New Roman" w:hAnsi="Times New Roman"/>
          <w:color w:val="000000"/>
          <w:lang w:val="sr-Cyrl-RS" w:eastAsia="sr-Latn-CS"/>
        </w:rPr>
      </w:pPr>
      <w:r>
        <w:rPr>
          <w:rFonts w:ascii="Times New Roman" w:eastAsia="Times New Roman" w:hAnsi="Times New Roman"/>
          <w:color w:val="000000"/>
          <w:lang w:val="sr-Cyrl-RS" w:eastAsia="sr-Latn-CS"/>
        </w:rPr>
        <w:t>-отвара и затвара школску зграду на почетку и крају радног времена;</w:t>
      </w:r>
    </w:p>
    <w:p w:rsidR="00397BDF" w:rsidRDefault="00397BDF" w:rsidP="00397BDF">
      <w:pPr>
        <w:widowControl w:val="0"/>
        <w:suppressAutoHyphens/>
        <w:autoSpaceDN w:val="0"/>
        <w:spacing w:after="0" w:line="240" w:lineRule="auto"/>
        <w:jc w:val="both"/>
        <w:textAlignment w:val="baseline"/>
        <w:rPr>
          <w:rFonts w:ascii="Times New Roman" w:eastAsia="Times New Roman" w:hAnsi="Times New Roman"/>
          <w:color w:val="000000"/>
          <w:lang w:val="sr-Cyrl-RS" w:eastAsia="sr-Latn-CS"/>
        </w:rPr>
      </w:pPr>
      <w:r>
        <w:rPr>
          <w:rFonts w:ascii="Times New Roman" w:eastAsia="Times New Roman" w:hAnsi="Times New Roman"/>
          <w:color w:val="000000"/>
          <w:lang w:val="sr-Cyrl-RS" w:eastAsia="sr-Latn-CS"/>
        </w:rPr>
        <w:t>-сарађује са наставницима на одржавању наставних средстава;</w:t>
      </w:r>
    </w:p>
    <w:p w:rsidR="00397BDF" w:rsidRDefault="00397BDF" w:rsidP="00397BDF">
      <w:pPr>
        <w:widowControl w:val="0"/>
        <w:suppressAutoHyphens/>
        <w:autoSpaceDN w:val="0"/>
        <w:spacing w:after="0" w:line="240" w:lineRule="auto"/>
        <w:jc w:val="both"/>
        <w:textAlignment w:val="baseline"/>
        <w:rPr>
          <w:rFonts w:ascii="Times New Roman" w:eastAsia="SimSun" w:hAnsi="Times New Roman"/>
          <w:color w:val="000000"/>
          <w:kern w:val="3"/>
          <w:lang w:eastAsia="zh-CN" w:bidi="hi-IN"/>
        </w:rPr>
      </w:pPr>
      <w:r>
        <w:rPr>
          <w:rFonts w:ascii="Times New Roman" w:eastAsia="Times New Roman" w:hAnsi="Times New Roman"/>
          <w:color w:val="000000"/>
          <w:lang w:val="sr-Cyrl-RS" w:eastAsia="sr-Latn-CS"/>
        </w:rPr>
        <w:t>-чисти снег у зимском периоду;</w:t>
      </w:r>
    </w:p>
    <w:p w:rsidR="00397BDF" w:rsidRDefault="00397BDF" w:rsidP="00397BDF">
      <w:pPr>
        <w:widowControl w:val="0"/>
        <w:suppressAutoHyphens/>
        <w:autoSpaceDN w:val="0"/>
        <w:spacing w:after="0" w:line="240" w:lineRule="auto"/>
        <w:jc w:val="both"/>
        <w:textAlignment w:val="baseline"/>
        <w:rPr>
          <w:rFonts w:ascii="Times New Roman" w:eastAsia="SimSun" w:hAnsi="Times New Roman"/>
          <w:color w:val="000000"/>
          <w:kern w:val="3"/>
          <w:lang w:val="sr-Cyrl-CS" w:eastAsia="zh-CN" w:bidi="hi-IN"/>
        </w:rPr>
      </w:pPr>
      <w:r>
        <w:rPr>
          <w:rFonts w:ascii="Times New Roman" w:eastAsia="SimSun" w:hAnsi="Times New Roman"/>
          <w:color w:val="000000"/>
          <w:kern w:val="3"/>
          <w:lang w:val="sr-Cyrl-CS" w:eastAsia="zh-CN" w:bidi="hi-IN"/>
        </w:rPr>
        <w:t>-обавља и друге послове у складу са законом, подзаконским актом, општим актом Школе, уговором о раду, Годишњим планом рада школе као и по налогу директора, помоћника директора и секретара школе.</w:t>
      </w:r>
    </w:p>
    <w:p w:rsidR="00397BDF" w:rsidRDefault="00397BDF" w:rsidP="00397BDF">
      <w:pPr>
        <w:spacing w:after="0" w:line="240" w:lineRule="auto"/>
        <w:ind w:firstLine="708"/>
        <w:jc w:val="both"/>
        <w:rPr>
          <w:rFonts w:ascii="Times New Roman" w:eastAsia="Times New Roman" w:hAnsi="Times New Roman"/>
          <w:b/>
          <w:i/>
          <w:lang w:val="sr-Cyrl-BA" w:eastAsia="sr-Latn-CS"/>
        </w:rPr>
      </w:pPr>
      <w:r>
        <w:rPr>
          <w:rFonts w:ascii="Times New Roman" w:eastAsia="Times New Roman" w:hAnsi="Times New Roman"/>
          <w:b/>
          <w:i/>
          <w:lang w:val="sr-Cyrl-BA" w:eastAsia="sr-Latn-CS"/>
        </w:rPr>
        <w:t xml:space="preserve">СИСТЕМАТИЗОВАНА НОРМА : </w:t>
      </w:r>
      <w:r w:rsidR="00D350D9">
        <w:rPr>
          <w:rFonts w:ascii="Times New Roman" w:eastAsia="Times New Roman" w:hAnsi="Times New Roman"/>
          <w:b/>
          <w:i/>
          <w:lang w:eastAsia="sr-Latn-CS"/>
        </w:rPr>
        <w:t>1</w:t>
      </w:r>
      <w:r>
        <w:rPr>
          <w:rFonts w:ascii="Times New Roman" w:eastAsia="Times New Roman" w:hAnsi="Times New Roman"/>
          <w:b/>
          <w:i/>
          <w:lang w:eastAsia="sr-Latn-CS"/>
        </w:rPr>
        <w:t>50</w:t>
      </w:r>
      <w:r>
        <w:rPr>
          <w:rFonts w:ascii="Times New Roman" w:eastAsia="Times New Roman" w:hAnsi="Times New Roman"/>
          <w:b/>
          <w:i/>
          <w:lang w:val="sr-Cyrl-BA" w:eastAsia="sr-Latn-CS"/>
        </w:rPr>
        <w:t>%.</w:t>
      </w:r>
    </w:p>
    <w:p w:rsidR="00397BDF" w:rsidRDefault="00397BDF" w:rsidP="00397BDF">
      <w:pPr>
        <w:spacing w:after="0" w:line="240" w:lineRule="auto"/>
        <w:jc w:val="both"/>
        <w:rPr>
          <w:rFonts w:ascii="Times New Roman" w:eastAsia="Times New Roman" w:hAnsi="Times New Roman"/>
          <w:b/>
          <w:i/>
          <w:lang w:val="sr-Cyrl-BA" w:eastAsia="sr-Latn-CS"/>
        </w:rPr>
      </w:pPr>
    </w:p>
    <w:p w:rsidR="00397BDF" w:rsidRDefault="00397BDF" w:rsidP="00397BDF">
      <w:pPr>
        <w:spacing w:after="0" w:line="240" w:lineRule="auto"/>
        <w:jc w:val="center"/>
        <w:rPr>
          <w:rFonts w:ascii="Times New Roman" w:eastAsia="Times New Roman" w:hAnsi="Times New Roman"/>
          <w:b/>
          <w:lang w:val="sr-Cyrl-CS" w:eastAsia="sr-Latn-CS"/>
        </w:rPr>
      </w:pPr>
    </w:p>
    <w:p w:rsidR="00397BDF" w:rsidRDefault="00397BDF" w:rsidP="00397BDF">
      <w:pPr>
        <w:spacing w:after="0" w:line="240" w:lineRule="auto"/>
        <w:jc w:val="both"/>
        <w:rPr>
          <w:rFonts w:ascii="Times New Roman" w:eastAsia="Times New Roman" w:hAnsi="Times New Roman"/>
          <w:b/>
          <w:lang w:val="sr-Cyrl-CS" w:eastAsia="sr-Latn-CS"/>
        </w:rPr>
      </w:pPr>
      <w:r>
        <w:rPr>
          <w:rFonts w:ascii="Times New Roman" w:eastAsia="Times New Roman" w:hAnsi="Times New Roman"/>
          <w:b/>
          <w:lang w:val="sr-Cyrl-CS" w:eastAsia="sr-Latn-CS"/>
        </w:rPr>
        <w:t>Чистачица обавља следеће послове:</w:t>
      </w:r>
    </w:p>
    <w:p w:rsidR="00397BDF" w:rsidRDefault="00397BDF" w:rsidP="00397BDF">
      <w:pPr>
        <w:widowControl w:val="0"/>
        <w:suppressAutoHyphens/>
        <w:autoSpaceDN w:val="0"/>
        <w:spacing w:after="0" w:line="240" w:lineRule="auto"/>
        <w:jc w:val="both"/>
        <w:textAlignment w:val="baseline"/>
        <w:rPr>
          <w:rFonts w:ascii="Times New Roman" w:eastAsia="SimSun" w:hAnsi="Times New Roman"/>
          <w:color w:val="000000"/>
          <w:kern w:val="3"/>
          <w:lang w:eastAsia="zh-CN" w:bidi="hi-IN"/>
        </w:rPr>
      </w:pPr>
      <w:r>
        <w:rPr>
          <w:rFonts w:ascii="Times New Roman" w:eastAsia="SimSun" w:hAnsi="Times New Roman"/>
          <w:color w:val="000000"/>
          <w:kern w:val="3"/>
          <w:lang w:val="sr-Cyrl-CS" w:eastAsia="zh-CN" w:bidi="hi-IN"/>
        </w:rPr>
        <w:t>-</w:t>
      </w:r>
      <w:r>
        <w:rPr>
          <w:rFonts w:ascii="Times New Roman" w:eastAsia="SimSun" w:hAnsi="Times New Roman"/>
          <w:color w:val="000000"/>
          <w:kern w:val="3"/>
          <w:lang w:eastAsia="zh-CN" w:bidi="hi-IN"/>
        </w:rPr>
        <w:t xml:space="preserve"> одржава хигијену у просторијама и санитарним чворовима; </w:t>
      </w:r>
    </w:p>
    <w:p w:rsidR="00397BDF" w:rsidRDefault="00397BDF" w:rsidP="00397BDF">
      <w:pPr>
        <w:widowControl w:val="0"/>
        <w:suppressAutoHyphens/>
        <w:autoSpaceDN w:val="0"/>
        <w:spacing w:after="0" w:line="240" w:lineRule="auto"/>
        <w:jc w:val="both"/>
        <w:textAlignment w:val="baseline"/>
        <w:rPr>
          <w:rFonts w:ascii="Times New Roman" w:eastAsia="SimSun" w:hAnsi="Times New Roman"/>
          <w:color w:val="000000"/>
          <w:kern w:val="3"/>
          <w:lang w:eastAsia="zh-CN" w:bidi="hi-IN"/>
        </w:rPr>
      </w:pPr>
      <w:r>
        <w:rPr>
          <w:rFonts w:ascii="Times New Roman" w:eastAsia="SimSun" w:hAnsi="Times New Roman"/>
          <w:color w:val="000000"/>
          <w:kern w:val="3"/>
          <w:lang w:val="sr-Cyrl-CS" w:eastAsia="zh-CN" w:bidi="hi-IN"/>
        </w:rPr>
        <w:t xml:space="preserve">- </w:t>
      </w:r>
      <w:r>
        <w:rPr>
          <w:rFonts w:ascii="Times New Roman" w:eastAsia="SimSun" w:hAnsi="Times New Roman"/>
          <w:color w:val="000000"/>
          <w:kern w:val="3"/>
          <w:lang w:eastAsia="zh-CN" w:bidi="hi-IN"/>
        </w:rPr>
        <w:t>одржава чистоћу дворишта и износи смеће; </w:t>
      </w:r>
    </w:p>
    <w:p w:rsidR="00397BDF" w:rsidRDefault="00397BDF" w:rsidP="00397BDF">
      <w:pPr>
        <w:widowControl w:val="0"/>
        <w:suppressAutoHyphens/>
        <w:autoSpaceDN w:val="0"/>
        <w:spacing w:after="0" w:line="240" w:lineRule="auto"/>
        <w:jc w:val="both"/>
        <w:textAlignment w:val="baseline"/>
        <w:rPr>
          <w:rFonts w:ascii="Times New Roman" w:eastAsia="SimSun" w:hAnsi="Times New Roman"/>
          <w:color w:val="000000"/>
          <w:kern w:val="3"/>
          <w:lang w:eastAsia="zh-CN" w:bidi="hi-IN"/>
        </w:rPr>
      </w:pPr>
      <w:r>
        <w:rPr>
          <w:rFonts w:ascii="Times New Roman" w:eastAsia="SimSun" w:hAnsi="Times New Roman"/>
          <w:color w:val="000000"/>
          <w:kern w:val="3"/>
          <w:lang w:val="sr-Cyrl-CS" w:eastAsia="zh-CN" w:bidi="hi-IN"/>
        </w:rPr>
        <w:t>-</w:t>
      </w:r>
      <w:r>
        <w:rPr>
          <w:rFonts w:ascii="Times New Roman" w:eastAsia="SimSun" w:hAnsi="Times New Roman"/>
          <w:color w:val="000000"/>
          <w:kern w:val="3"/>
          <w:lang w:eastAsia="zh-CN" w:bidi="hi-IN"/>
        </w:rPr>
        <w:t xml:space="preserve"> пријављује сва оштећења и кварове на инсталацијама и инвентару; </w:t>
      </w:r>
    </w:p>
    <w:p w:rsidR="00397BDF" w:rsidRDefault="00397BDF" w:rsidP="00397BDF">
      <w:pPr>
        <w:widowControl w:val="0"/>
        <w:suppressAutoHyphens/>
        <w:autoSpaceDN w:val="0"/>
        <w:spacing w:after="0" w:line="240" w:lineRule="auto"/>
        <w:jc w:val="both"/>
        <w:textAlignment w:val="baseline"/>
        <w:rPr>
          <w:rFonts w:ascii="Times New Roman" w:eastAsia="SimSun" w:hAnsi="Times New Roman"/>
          <w:color w:val="000000"/>
          <w:kern w:val="3"/>
          <w:lang w:eastAsia="zh-CN" w:bidi="hi-IN"/>
        </w:rPr>
      </w:pPr>
      <w:r>
        <w:rPr>
          <w:rFonts w:ascii="Times New Roman" w:eastAsia="SimSun" w:hAnsi="Times New Roman"/>
          <w:color w:val="000000"/>
          <w:kern w:val="3"/>
          <w:lang w:val="sr-Cyrl-CS" w:eastAsia="zh-CN" w:bidi="hi-IN"/>
        </w:rPr>
        <w:t>-</w:t>
      </w:r>
      <w:r>
        <w:rPr>
          <w:rFonts w:ascii="Times New Roman" w:eastAsia="SimSun" w:hAnsi="Times New Roman"/>
          <w:color w:val="000000"/>
          <w:kern w:val="3"/>
          <w:lang w:eastAsia="zh-CN" w:bidi="hi-IN"/>
        </w:rPr>
        <w:t>прати стања залиха потрошног материјала и ситног инвентара за потребе одржавања чистоће;</w:t>
      </w:r>
    </w:p>
    <w:p w:rsidR="00397BDF" w:rsidRDefault="00397BDF" w:rsidP="00397BDF">
      <w:pPr>
        <w:spacing w:after="0" w:line="240" w:lineRule="auto"/>
        <w:jc w:val="both"/>
        <w:rPr>
          <w:rFonts w:ascii="Times New Roman" w:eastAsia="Times New Roman" w:hAnsi="Times New Roman"/>
          <w:lang w:val="sr-Cyrl-CS" w:eastAsia="sr-Latn-CS"/>
        </w:rPr>
      </w:pPr>
      <w:r>
        <w:rPr>
          <w:rFonts w:ascii="Times New Roman" w:eastAsia="Times New Roman" w:hAnsi="Times New Roman"/>
          <w:lang w:val="sr-Cyrl-CS" w:eastAsia="sr-Latn-CS"/>
        </w:rPr>
        <w:t>-обављају курирске послове;</w:t>
      </w:r>
    </w:p>
    <w:p w:rsidR="00397BDF" w:rsidRDefault="00397BDF" w:rsidP="00397BDF">
      <w:pPr>
        <w:widowControl w:val="0"/>
        <w:suppressAutoHyphens/>
        <w:autoSpaceDN w:val="0"/>
        <w:spacing w:after="0" w:line="240" w:lineRule="auto"/>
        <w:jc w:val="both"/>
        <w:textAlignment w:val="baseline"/>
        <w:rPr>
          <w:rFonts w:ascii="Times New Roman" w:eastAsia="Times New Roman" w:hAnsi="Times New Roman"/>
          <w:lang w:val="sr-Cyrl-CS" w:eastAsia="sr-Latn-CS"/>
        </w:rPr>
      </w:pPr>
      <w:r>
        <w:rPr>
          <w:rFonts w:ascii="Times New Roman" w:eastAsia="Times New Roman" w:hAnsi="Times New Roman"/>
          <w:lang w:val="sr-Cyrl-CS" w:eastAsia="sr-Latn-CS"/>
        </w:rPr>
        <w:t>-помаже у дежурству дежурним наставницима и  дежурним ученицима;</w:t>
      </w:r>
    </w:p>
    <w:p w:rsidR="00397BDF" w:rsidRDefault="00397BDF" w:rsidP="00397BDF">
      <w:pPr>
        <w:widowControl w:val="0"/>
        <w:suppressAutoHyphens/>
        <w:autoSpaceDN w:val="0"/>
        <w:spacing w:after="0" w:line="240" w:lineRule="auto"/>
        <w:jc w:val="both"/>
        <w:textAlignment w:val="baseline"/>
        <w:rPr>
          <w:rFonts w:ascii="Times New Roman" w:eastAsia="Times New Roman" w:hAnsi="Times New Roman"/>
          <w:lang w:val="sr-Cyrl-CS" w:eastAsia="sr-Latn-CS"/>
        </w:rPr>
      </w:pPr>
      <w:r>
        <w:rPr>
          <w:rFonts w:ascii="Times New Roman" w:eastAsia="Times New Roman" w:hAnsi="Times New Roman"/>
          <w:lang w:val="sr-Cyrl-CS" w:eastAsia="sr-Latn-CS"/>
        </w:rPr>
        <w:t>- одржава цвеће;</w:t>
      </w:r>
    </w:p>
    <w:p w:rsidR="00397BDF" w:rsidRDefault="00397BDF" w:rsidP="00397BDF">
      <w:pPr>
        <w:widowControl w:val="0"/>
        <w:suppressAutoHyphens/>
        <w:autoSpaceDN w:val="0"/>
        <w:spacing w:after="0" w:line="240" w:lineRule="auto"/>
        <w:jc w:val="both"/>
        <w:textAlignment w:val="baseline"/>
        <w:rPr>
          <w:rFonts w:ascii="Times New Roman" w:eastAsia="SimSun" w:hAnsi="Times New Roman"/>
          <w:color w:val="000000"/>
          <w:kern w:val="3"/>
          <w:lang w:eastAsia="zh-CN" w:bidi="hi-IN"/>
        </w:rPr>
      </w:pPr>
      <w:r>
        <w:rPr>
          <w:rFonts w:ascii="Times New Roman" w:eastAsia="Times New Roman" w:hAnsi="Times New Roman"/>
          <w:lang w:val="sr-Cyrl-CS" w:eastAsia="sr-Latn-CS"/>
        </w:rPr>
        <w:t>-</w:t>
      </w:r>
      <w:r>
        <w:rPr>
          <w:rFonts w:ascii="Times New Roman" w:eastAsia="Times New Roman" w:hAnsi="Times New Roman"/>
          <w:color w:val="000000"/>
          <w:lang w:val="sr-Cyrl-RS" w:eastAsia="sr-Latn-CS"/>
        </w:rPr>
        <w:t xml:space="preserve"> чисти снег у зимском периоду;</w:t>
      </w:r>
    </w:p>
    <w:p w:rsidR="00397BDF" w:rsidRDefault="00397BDF" w:rsidP="00397BDF">
      <w:pPr>
        <w:spacing w:after="0" w:line="240" w:lineRule="auto"/>
        <w:jc w:val="both"/>
        <w:rPr>
          <w:rFonts w:ascii="Times New Roman" w:eastAsia="Times New Roman" w:hAnsi="Times New Roman"/>
          <w:lang w:val="sr-Cyrl-CS" w:eastAsia="sr-Latn-CS"/>
        </w:rPr>
      </w:pPr>
      <w:r>
        <w:rPr>
          <w:rFonts w:ascii="Times New Roman" w:eastAsia="Times New Roman" w:hAnsi="Times New Roman"/>
          <w:lang w:val="sr-Cyrl-CS" w:eastAsia="sr-Latn-CS"/>
        </w:rPr>
        <w:t>-обавља и друге послове у складу са законом, подзаконским актом, општим актом Школе, уговором о раду, Годишњим планом школе као и по налогу директора,</w:t>
      </w:r>
      <w:r>
        <w:rPr>
          <w:rFonts w:ascii="Times New Roman" w:eastAsia="SimSun" w:hAnsi="Times New Roman"/>
          <w:color w:val="000000"/>
          <w:kern w:val="3"/>
          <w:lang w:val="sr-Cyrl-CS" w:eastAsia="zh-CN" w:bidi="hi-IN"/>
        </w:rPr>
        <w:t xml:space="preserve"> помоћника директора и секретара школе</w:t>
      </w:r>
      <w:r>
        <w:rPr>
          <w:rFonts w:ascii="Times New Roman" w:eastAsia="Times New Roman" w:hAnsi="Times New Roman"/>
          <w:lang w:val="sr-Cyrl-CS" w:eastAsia="sr-Latn-CS"/>
        </w:rPr>
        <w:t xml:space="preserve">.                     </w:t>
      </w:r>
    </w:p>
    <w:p w:rsidR="00397BDF" w:rsidRDefault="00397BDF" w:rsidP="00397BDF">
      <w:pPr>
        <w:spacing w:after="0" w:line="240" w:lineRule="auto"/>
        <w:ind w:firstLine="708"/>
        <w:jc w:val="both"/>
        <w:rPr>
          <w:rFonts w:ascii="Times New Roman" w:eastAsia="Times New Roman" w:hAnsi="Times New Roman"/>
          <w:b/>
          <w:i/>
          <w:lang w:val="sr-Cyrl-BA" w:eastAsia="sr-Latn-CS"/>
        </w:rPr>
      </w:pPr>
      <w:r>
        <w:rPr>
          <w:rFonts w:ascii="Times New Roman" w:eastAsia="Times New Roman" w:hAnsi="Times New Roman"/>
          <w:b/>
          <w:i/>
          <w:lang w:val="sr-Cyrl-BA" w:eastAsia="sr-Latn-CS"/>
        </w:rPr>
        <w:t xml:space="preserve">СИСТЕМАТИЗОВАНА НОРМА : </w:t>
      </w:r>
      <w:r w:rsidR="00D350D9">
        <w:rPr>
          <w:rFonts w:ascii="Times New Roman" w:eastAsia="Times New Roman" w:hAnsi="Times New Roman"/>
          <w:b/>
          <w:i/>
          <w:lang w:eastAsia="sr-Latn-CS"/>
        </w:rPr>
        <w:t>482,22</w:t>
      </w:r>
      <w:r>
        <w:rPr>
          <w:rFonts w:ascii="Times New Roman" w:eastAsia="Times New Roman" w:hAnsi="Times New Roman"/>
          <w:b/>
          <w:i/>
          <w:lang w:val="sr-Cyrl-BA" w:eastAsia="sr-Latn-CS"/>
        </w:rPr>
        <w:t>%</w:t>
      </w:r>
    </w:p>
    <w:p w:rsidR="00397BDF" w:rsidRDefault="00397BDF" w:rsidP="00397BDF">
      <w:pPr>
        <w:spacing w:after="0" w:line="240" w:lineRule="auto"/>
        <w:jc w:val="both"/>
        <w:rPr>
          <w:rFonts w:ascii="Times New Roman" w:eastAsia="Times New Roman" w:hAnsi="Times New Roman"/>
          <w:b/>
          <w:lang w:val="sr-Cyrl-CS" w:eastAsia="sr-Latn-CS"/>
        </w:rPr>
      </w:pPr>
    </w:p>
    <w:p w:rsidR="00397BDF" w:rsidRDefault="00397BDF" w:rsidP="00397BDF">
      <w:pPr>
        <w:spacing w:after="0" w:line="360" w:lineRule="auto"/>
        <w:jc w:val="center"/>
        <w:rPr>
          <w:rFonts w:ascii="Times New Roman" w:eastAsia="Times New Roman" w:hAnsi="Times New Roman"/>
          <w:b/>
          <w:sz w:val="24"/>
          <w:szCs w:val="24"/>
          <w:lang w:val="sr-Cyrl-CS"/>
        </w:rPr>
      </w:pPr>
    </w:p>
    <w:p w:rsidR="00397BDF" w:rsidRDefault="00397BDF" w:rsidP="00397BDF">
      <w:pPr>
        <w:numPr>
          <w:ilvl w:val="0"/>
          <w:numId w:val="9"/>
        </w:numPr>
        <w:tabs>
          <w:tab w:val="num" w:pos="1080"/>
        </w:tabs>
        <w:spacing w:after="0" w:line="360" w:lineRule="auto"/>
        <w:ind w:left="1080"/>
        <w:rPr>
          <w:rFonts w:ascii="Times New Roman" w:eastAsia="Times New Roman" w:hAnsi="Times New Roman"/>
          <w:sz w:val="24"/>
          <w:szCs w:val="24"/>
          <w:lang w:val="sr-Cyrl-CS"/>
        </w:rPr>
      </w:pPr>
      <w:r>
        <w:rPr>
          <w:rFonts w:ascii="Times New Roman" w:eastAsia="Times New Roman" w:hAnsi="Times New Roman"/>
          <w:sz w:val="24"/>
          <w:szCs w:val="24"/>
          <w:lang w:val="sr-Cyrl-CS"/>
        </w:rPr>
        <w:t>Подаци о пословима које Школа обавља (овлашћења и обавезе)</w:t>
      </w:r>
    </w:p>
    <w:p w:rsidR="00397BDF" w:rsidRDefault="00397BDF" w:rsidP="00397BDF">
      <w:pPr>
        <w:spacing w:after="0" w:line="360" w:lineRule="auto"/>
        <w:jc w:val="both"/>
        <w:rPr>
          <w:rFonts w:ascii="Times New Roman" w:eastAsia="Times New Roman" w:hAnsi="Times New Roman"/>
          <w:caps/>
          <w:spacing w:val="-4"/>
          <w:sz w:val="24"/>
          <w:szCs w:val="24"/>
          <w:lang w:val="sr-Latn-CS"/>
        </w:rPr>
      </w:pPr>
      <w:r>
        <w:rPr>
          <w:rFonts w:ascii="Times New Roman" w:eastAsia="Times New Roman" w:hAnsi="Times New Roman"/>
          <w:sz w:val="24"/>
          <w:szCs w:val="24"/>
          <w:lang w:val="sr-Cyrl-CS"/>
        </w:rPr>
        <w:t xml:space="preserve">Овлашћења и делокруг основне школе су утврђена Законом о основама система образовања и васпитања </w:t>
      </w:r>
      <w:r>
        <w:rPr>
          <w:rFonts w:ascii="Times New Roman" w:eastAsia="Times New Roman" w:hAnsi="Times New Roman"/>
          <w:bCs/>
          <w:lang w:val="en-US"/>
        </w:rPr>
        <w:t xml:space="preserve">("Сл. гласник РС", бр. </w:t>
      </w:r>
      <w:r>
        <w:rPr>
          <w:rFonts w:ascii="Times New Roman" w:eastAsia="Times New Roman" w:hAnsi="Times New Roman"/>
          <w:bCs/>
          <w:lang w:val="sr-Cyrl-CS"/>
        </w:rPr>
        <w:t>88/201 и 28/2018</w:t>
      </w:r>
      <w:r>
        <w:rPr>
          <w:rFonts w:ascii="Times New Roman" w:eastAsia="Times New Roman" w:hAnsi="Times New Roman"/>
          <w:bCs/>
          <w:sz w:val="24"/>
          <w:szCs w:val="24"/>
          <w:lang w:val="en-US"/>
        </w:rPr>
        <w:t>)</w:t>
      </w:r>
      <w:r>
        <w:rPr>
          <w:rFonts w:ascii="Times New Roman" w:eastAsia="Times New Roman" w:hAnsi="Times New Roman"/>
          <w:spacing w:val="-4"/>
          <w:sz w:val="24"/>
          <w:szCs w:val="24"/>
          <w:lang w:val="sr-Latn-CS"/>
        </w:rPr>
        <w:t>,</w:t>
      </w:r>
      <w:r>
        <w:rPr>
          <w:rFonts w:ascii="Times New Roman" w:eastAsia="Times New Roman" w:hAnsi="Times New Roman"/>
          <w:spacing w:val="-4"/>
          <w:sz w:val="24"/>
          <w:szCs w:val="24"/>
          <w:lang w:val="sr-Cyrl-CS"/>
        </w:rPr>
        <w:t xml:space="preserve"> З</w:t>
      </w:r>
      <w:r>
        <w:rPr>
          <w:rFonts w:ascii="Times New Roman" w:eastAsia="Times New Roman" w:hAnsi="Times New Roman"/>
          <w:color w:val="000000"/>
          <w:sz w:val="24"/>
          <w:szCs w:val="24"/>
          <w:lang w:val="sr-Cyrl-CS"/>
        </w:rPr>
        <w:t>аконом о основном образовању и васпитању("Службени гласник РС", бр.</w:t>
      </w:r>
      <w:r>
        <w:rPr>
          <w:rFonts w:ascii="Times New Roman" w:eastAsia="Times New Roman" w:hAnsi="Times New Roman"/>
          <w:color w:val="000000"/>
          <w:sz w:val="24"/>
          <w:szCs w:val="24"/>
          <w:lang w:val="en-US"/>
        </w:rPr>
        <w:t xml:space="preserve"> </w:t>
      </w:r>
      <w:r>
        <w:rPr>
          <w:rFonts w:ascii="Times New Roman" w:eastAsia="Times New Roman" w:hAnsi="Times New Roman"/>
          <w:sz w:val="24"/>
          <w:szCs w:val="24"/>
          <w:lang w:val="sr-Cyrl-RS"/>
        </w:rPr>
        <w:t>55/2013</w:t>
      </w:r>
      <w:r>
        <w:rPr>
          <w:rFonts w:ascii="Times New Roman" w:eastAsia="Times New Roman" w:hAnsi="Times New Roman"/>
          <w:sz w:val="24"/>
          <w:szCs w:val="24"/>
          <w:lang w:val="sr-Cyrl-CS"/>
        </w:rPr>
        <w:t>)</w:t>
      </w:r>
      <w:r>
        <w:rPr>
          <w:rFonts w:ascii="Times New Roman" w:eastAsia="Times New Roman" w:hAnsi="Times New Roman"/>
          <w:sz w:val="24"/>
          <w:szCs w:val="24"/>
          <w:lang w:val="sr-Latn-CS"/>
        </w:rPr>
        <w:t>,  другим важећим законима и подзаконским актима, колективним уговором и Статутом школе.</w:t>
      </w:r>
    </w:p>
    <w:p w:rsidR="00397BDF" w:rsidRDefault="00397BDF" w:rsidP="00397BDF">
      <w:pPr>
        <w:keepNext/>
        <w:tabs>
          <w:tab w:val="left" w:pos="1080"/>
        </w:tabs>
        <w:spacing w:before="120" w:after="120" w:line="240" w:lineRule="auto"/>
        <w:ind w:left="144" w:right="144"/>
        <w:jc w:val="center"/>
        <w:rPr>
          <w:rFonts w:ascii="Times New Roman" w:eastAsia="Times New Roman" w:hAnsi="Times New Roman"/>
          <w:b/>
          <w:i/>
          <w:sz w:val="24"/>
          <w:szCs w:val="24"/>
          <w:lang w:val="ru-RU"/>
        </w:rPr>
      </w:pPr>
      <w:r>
        <w:rPr>
          <w:rFonts w:ascii="Times New Roman" w:eastAsia="Times New Roman" w:hAnsi="Times New Roman"/>
          <w:b/>
          <w:i/>
          <w:sz w:val="24"/>
          <w:szCs w:val="24"/>
          <w:lang w:val="ru-RU"/>
        </w:rPr>
        <w:lastRenderedPageBreak/>
        <w:t>Обављање делатности</w:t>
      </w:r>
    </w:p>
    <w:p w:rsidR="00397BDF" w:rsidRDefault="00397BDF" w:rsidP="00397BDF">
      <w:pPr>
        <w:tabs>
          <w:tab w:val="left" w:pos="1152"/>
        </w:tabs>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О</w:t>
      </w:r>
      <w:r>
        <w:rPr>
          <w:rFonts w:ascii="Times New Roman" w:eastAsia="Times New Roman" w:hAnsi="Times New Roman"/>
          <w:sz w:val="24"/>
          <w:szCs w:val="24"/>
          <w:lang w:val="en-US"/>
        </w:rPr>
        <w:t xml:space="preserve">сновна школа обавља </w:t>
      </w:r>
      <w:r>
        <w:rPr>
          <w:rFonts w:ascii="Times New Roman" w:eastAsia="Times New Roman" w:hAnsi="Times New Roman"/>
          <w:sz w:val="24"/>
          <w:szCs w:val="24"/>
          <w:lang w:val="sr-Cyrl-RS"/>
        </w:rPr>
        <w:t>д</w:t>
      </w:r>
      <w:r>
        <w:rPr>
          <w:rFonts w:ascii="Times New Roman" w:eastAsia="Times New Roman" w:hAnsi="Times New Roman"/>
          <w:sz w:val="24"/>
          <w:szCs w:val="24"/>
          <w:lang w:val="en-US"/>
        </w:rPr>
        <w:t>елатност основног образовања и васпитања</w:t>
      </w:r>
      <w:r>
        <w:rPr>
          <w:rFonts w:ascii="Times New Roman" w:eastAsia="Times New Roman" w:hAnsi="Times New Roman"/>
          <w:sz w:val="24"/>
          <w:szCs w:val="24"/>
          <w:lang w:val="sr-Cyrl-RS"/>
        </w:rPr>
        <w:t>.</w:t>
      </w:r>
      <w:r>
        <w:rPr>
          <w:rFonts w:ascii="Times New Roman" w:eastAsia="Times New Roman" w:hAnsi="Times New Roman"/>
          <w:sz w:val="24"/>
          <w:szCs w:val="24"/>
          <w:lang w:val="en-US"/>
        </w:rPr>
        <w:t xml:space="preserve"> </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Основно образовање и васпитање је делатност од непосредног друштвеног интереса и остварује се као јавна служба. </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Образовно-васпитни рад у смислу закона обухвата наставу и друге облике организованог рада са ученицима. </w:t>
      </w:r>
    </w:p>
    <w:p w:rsidR="00397BDF" w:rsidRDefault="00397BDF" w:rsidP="00397BDF">
      <w:pPr>
        <w:spacing w:before="100" w:beforeAutospacing="1" w:after="100" w:afterAutospacing="1"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Школа своју образовно-васпитну делатност остварује на основу прописаних наставних планова и програма и у обавези је да до завршетка наставне године оствари наставни план и програм са прописаним фондом часова из свих предмета и других активности утврђених годишњим програмом рада школе. </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Основно образовање и васпитање траје осам година и остварује се у два образовна циклуса. </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Први циклус обухвата први до четвртог разреда, за које се организује разредна настава, у складу са посебним законом. Изузетно, настава страног језика, изборних и факултативних предмета може да се организује и као предметна, у складу са посебним законом и школским програмом. </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Други циклус обухвата пети до осмог разреда, за које се организује предметна настава, у складу са школским програмом. </w:t>
      </w:r>
    </w:p>
    <w:p w:rsidR="00397BDF" w:rsidRDefault="00397BDF" w:rsidP="00397BDF">
      <w:pPr>
        <w:shd w:val="clear" w:color="auto" w:fill="E6E6E6"/>
        <w:spacing w:before="240" w:after="240" w:line="240" w:lineRule="auto"/>
        <w:jc w:val="center"/>
        <w:rPr>
          <w:rFonts w:ascii="Times New Roman" w:eastAsia="Times New Roman" w:hAnsi="Times New Roman"/>
          <w:b/>
          <w:bCs/>
          <w:sz w:val="24"/>
          <w:szCs w:val="24"/>
          <w:lang w:val="ru-RU"/>
        </w:rPr>
      </w:pPr>
      <w:r>
        <w:rPr>
          <w:rFonts w:ascii="Times New Roman" w:eastAsia="Times New Roman" w:hAnsi="Times New Roman"/>
          <w:b/>
          <w:bCs/>
          <w:sz w:val="24"/>
          <w:szCs w:val="24"/>
          <w:lang w:val="ru-RU"/>
        </w:rPr>
        <w:t xml:space="preserve">Школски програм </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Школски програм је документ на основу којег се остварује развојни план и укупан образовно-васпитни рад у школи.</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Школски програм представља основу на којој сваки наставник и стручни сарадник планира и реализује свој рад.</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Школски програм омогућава оријентацију ученика и родитеља, односно старатеља у избору школе, праћење квалитета образовно-васпитног процеса и његових резултата, као и процену индивидуалног рада и напредовања сваког ученика.</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Школски програм се доноси на основу наставног плана и програма у складу са Законом. </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Поједини делови школског програма иновирају се у току његовог остваривања. </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Школа објављује школски програм у складу са Законом и општим актом школе.</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Школски програм садржи: </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 циљеве школског програма;</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2) наставни план основног образовања и васпитања; </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3) програме обавезних и изборних предмета по разредима, са начинима и поступцима за њихово остваривање;</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4) програм допунске и додатне наставе; </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5) програм културних активности школе;</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6) програм школског спорта и спортских активности;</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7) програм заштите од насиља, злостављања и занемаривања и програми превенције других облика ризичног понашања;</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8) програм слободних активности ученика;</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9) програм професионалне оријентације;</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10) програм здравствене заштите;</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11) програм социјалне заштите; </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12) програм заштите животне средине;</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13) програм сарадње са локалном самоуправом;</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14) програм сарадње са породицом;</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15) програм излета, екскурзија и наставе у природи;</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16) програм рада школске библиотеке;</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17) начин остваривања других области развојног плана школе који утичу на образовно-васпитни рад.</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Индивидуални образовни планови свих ученика који се образују по индивидуалном образовном плану чине прилог школског програма. </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Када школа реализује факултативни предмет, његов програм саставни је део школског програма.</w:t>
      </w:r>
    </w:p>
    <w:p w:rsidR="00397BDF" w:rsidRDefault="00397BDF" w:rsidP="00397BDF">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Саставни део школског програма је и програм безбедности и здравља на раду који обухвата заједничке активности школе, родитеља, односно старатеља и јединице локалне самоуправе, усмерене на развој свести за спровођење и унапређивање безбедности и здравља на раду.</w:t>
      </w:r>
    </w:p>
    <w:p w:rsidR="00397BDF" w:rsidRDefault="00397BDF" w:rsidP="00397BDF">
      <w:pPr>
        <w:spacing w:before="100" w:beforeAutospacing="1" w:after="100" w:afterAutospacing="1" w:line="240" w:lineRule="auto"/>
        <w:rPr>
          <w:rFonts w:ascii="Times New Roman" w:eastAsia="Times New Roman" w:hAnsi="Times New Roman"/>
          <w:sz w:val="24"/>
          <w:szCs w:val="24"/>
          <w:lang w:val="ru-RU"/>
        </w:rPr>
      </w:pPr>
    </w:p>
    <w:p w:rsidR="00397BDF" w:rsidRDefault="00397BDF" w:rsidP="00397BDF">
      <w:pPr>
        <w:spacing w:before="100" w:beforeAutospacing="1" w:after="100" w:afterAutospacing="1"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Образовно-васпитни рад у школи остварује се на основу школског програма, који доноси школски одбор. </w:t>
      </w:r>
    </w:p>
    <w:p w:rsidR="00397BDF" w:rsidRDefault="00397BDF" w:rsidP="00397BDF">
      <w:pPr>
        <w:spacing w:before="100" w:beforeAutospacing="1" w:after="100" w:afterAutospacing="1"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Школски програм доноси школски одбор, по правилу сваке четврте године. </w:t>
      </w:r>
    </w:p>
    <w:p w:rsidR="00397BDF" w:rsidRDefault="00397BDF" w:rsidP="00397BDF">
      <w:pPr>
        <w:spacing w:before="100" w:beforeAutospacing="1" w:after="100" w:afterAutospacing="1"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 xml:space="preserve">У поступку доношења школског програма савет родитеља и ученички парламент дају мишљење на предлог школског програма, а надлежно министарство сагласност на планирана материјална средства за његово остваривање. </w:t>
      </w:r>
    </w:p>
    <w:p w:rsidR="00397BDF" w:rsidRDefault="00397BDF" w:rsidP="00397BDF">
      <w:pPr>
        <w:spacing w:before="100" w:beforeAutospacing="1" w:after="100" w:afterAutospacing="1"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Школски програм се доноси и објављује се на огласној табли школе, најкасније два месеца пре почетка школске године у којој ће се примењивати. </w:t>
      </w:r>
    </w:p>
    <w:p w:rsidR="00397BDF" w:rsidRDefault="00397BDF" w:rsidP="00397BDF">
      <w:pPr>
        <w:shd w:val="clear" w:color="auto" w:fill="E6E6E6"/>
        <w:spacing w:before="100" w:beforeAutospacing="1" w:after="100" w:afterAutospacing="1" w:line="240" w:lineRule="auto"/>
        <w:jc w:val="center"/>
        <w:rPr>
          <w:rFonts w:ascii="Times New Roman" w:eastAsia="Times New Roman" w:hAnsi="Times New Roman"/>
          <w:b/>
          <w:bCs/>
          <w:sz w:val="24"/>
          <w:szCs w:val="24"/>
          <w:lang w:val="en-US"/>
        </w:rPr>
      </w:pPr>
      <w:r>
        <w:rPr>
          <w:rFonts w:ascii="Times New Roman" w:eastAsia="Times New Roman" w:hAnsi="Times New Roman"/>
          <w:b/>
          <w:sz w:val="24"/>
          <w:szCs w:val="24"/>
          <w:lang w:val="ru-RU"/>
        </w:rPr>
        <w:t>Индивидуални образовни план</w:t>
      </w:r>
      <w:r>
        <w:rPr>
          <w:rFonts w:ascii="Times New Roman" w:eastAsia="Times New Roman" w:hAnsi="Times New Roman"/>
          <w:b/>
          <w:bCs/>
          <w:sz w:val="24"/>
          <w:szCs w:val="24"/>
          <w:lang w:val="ru-RU"/>
        </w:rPr>
        <w:t xml:space="preserve"> </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Уколико родитељ, односно други законски заступник, неоправдано одбије учешће у изради или давање сагласности на ИОП, установа је дужна да о томе обавести надлежну установу социјалне заштите у циљу заштите најбољег интереса детета, односно ученика.</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Врсте ИОП-а јесу:</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1) ИОП1 – прилагођавање начина рада и услова у којима се изводи образовно-васпитни рад; учење језика на коме се одвија образовно-васпитни рад;</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2) ИОП2 – прилагођавање циљева садржаја и начина остваривања програма наставе и учења и исхода образовно-васпитног рада;</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3) ИОП3 – проширивање и продубљивање садржаја образовно-васпитног рада за ученика са изузетним способностима.</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ИОП доноси педагошки колегијум установе на предлог тима за инклузивно образовање, односно тима за пружање додатне подршке детету и ученику.</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Тим за пружање додатне подршке детету у предшколској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лични пратилац детета, на предлог родитеља, односно другог законског заступника.</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У првој години рада по ИОП-у, ИОП се вреднује тромесечно, а у свакој наредној години два пута у току радне, односно школске године.</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lastRenderedPageBreak/>
        <w:t>Спровођење ИОП-а прати Министарство, у складу са овим законом.</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Ближе упутство за остваривање ИОП-а, његову примену и вредновање доноси министар.</w:t>
      </w:r>
    </w:p>
    <w:p w:rsidR="00397BDF" w:rsidRDefault="00397BDF" w:rsidP="00397BDF">
      <w:pPr>
        <w:keepNext/>
        <w:tabs>
          <w:tab w:val="left" w:pos="1080"/>
        </w:tabs>
        <w:spacing w:before="120" w:after="120" w:line="240" w:lineRule="auto"/>
        <w:ind w:left="144" w:right="144"/>
        <w:jc w:val="center"/>
        <w:rPr>
          <w:rFonts w:ascii="Times New Roman" w:eastAsia="Times New Roman" w:hAnsi="Times New Roman"/>
          <w:b/>
          <w:i/>
          <w:sz w:val="24"/>
          <w:szCs w:val="24"/>
          <w:lang w:val="ru-RU"/>
        </w:rPr>
      </w:pPr>
      <w:r>
        <w:rPr>
          <w:rFonts w:ascii="Times New Roman" w:eastAsia="Times New Roman" w:hAnsi="Times New Roman"/>
          <w:b/>
          <w:i/>
          <w:sz w:val="24"/>
          <w:szCs w:val="24"/>
          <w:lang w:val="ru-RU"/>
        </w:rPr>
        <w:t>Oпшти принципи система образовања и васпитања</w:t>
      </w:r>
    </w:p>
    <w:p w:rsidR="00397BDF" w:rsidRDefault="00397BDF" w:rsidP="00397BDF">
      <w:pPr>
        <w:pStyle w:val="1tekst0"/>
      </w:pPr>
      <w:r>
        <w:t>Систем образовања и васпитања мора да обезбеди за сву децу, ученике и одрасле:</w:t>
      </w:r>
    </w:p>
    <w:p w:rsidR="00397BDF" w:rsidRDefault="00397BDF" w:rsidP="00397BDF">
      <w:pPr>
        <w:pStyle w:val="1tekst0"/>
      </w:pPr>
      <w:r>
        <w:t>1) једнакост и доступност остваривања права на образовање и васпитање заснованом на социјалној правди и принципу једнаких шанси без дискриминације;</w:t>
      </w:r>
    </w:p>
    <w:p w:rsidR="00397BDF" w:rsidRDefault="00397BDF" w:rsidP="00397BDF">
      <w:pPr>
        <w:pStyle w:val="1tekst0"/>
      </w:pPr>
      <w:r>
        <w:t>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за учење и подиже квалитет постигнућа;</w:t>
      </w:r>
    </w:p>
    <w:p w:rsidR="00397BDF" w:rsidRDefault="00397BDF" w:rsidP="00397BDF">
      <w:pPr>
        <w:pStyle w:val="1tekst0"/>
      </w:pPr>
      <w:r>
        <w:t>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rsidR="00397BDF" w:rsidRDefault="00397BDF" w:rsidP="00397BDF">
      <w:pPr>
        <w:pStyle w:val="1tekst0"/>
      </w:pPr>
      <w:r>
        <w:t>4)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w:t>
      </w:r>
    </w:p>
    <w:p w:rsidR="00397BDF" w:rsidRDefault="00397BDF" w:rsidP="00397BDF">
      <w:pPr>
        <w:pStyle w:val="1tekst0"/>
      </w:pPr>
      <w:r>
        <w:t>5)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w:t>
      </w:r>
    </w:p>
    <w:p w:rsidR="00397BDF" w:rsidRDefault="00397BDF" w:rsidP="00397BDF">
      <w:pPr>
        <w:pStyle w:val="1tekst0"/>
      </w:pPr>
      <w:r>
        <w:t>6)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w:t>
      </w:r>
    </w:p>
    <w:p w:rsidR="00397BDF" w:rsidRDefault="00397BDF" w:rsidP="00397BDF">
      <w:pPr>
        <w:pStyle w:val="1tekst0"/>
      </w:pPr>
      <w:r>
        <w:t>7) професионалну етику и компетентност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w:t>
      </w:r>
    </w:p>
    <w:p w:rsidR="00397BDF" w:rsidRDefault="00397BDF" w:rsidP="00397BDF">
      <w:pPr>
        <w:pStyle w:val="1tekst0"/>
      </w:pPr>
      <w:r>
        <w:t>8) хоризонталну и вертикалну проходност којом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w:t>
      </w:r>
    </w:p>
    <w:p w:rsidR="00397BDF" w:rsidRDefault="00397BDF" w:rsidP="00397BDF">
      <w:pPr>
        <w:pStyle w:val="1tekst0"/>
      </w:pPr>
      <w:r>
        <w:t>9) демократичност кроз 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w:t>
      </w:r>
    </w:p>
    <w:p w:rsidR="00397BDF" w:rsidRDefault="00397BDF" w:rsidP="00397BDF">
      <w:pPr>
        <w:pStyle w:val="1tekst0"/>
      </w:pPr>
      <w:r>
        <w:t>10) аутономија установе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w:t>
      </w:r>
    </w:p>
    <w:p w:rsidR="00397BDF" w:rsidRDefault="00397BDF" w:rsidP="00397BDF">
      <w:pPr>
        <w:pStyle w:val="1tekst0"/>
      </w:pPr>
      <w:r>
        <w:t>У остваривању принципа, посебна пажња посвећује се:</w:t>
      </w:r>
    </w:p>
    <w:p w:rsidR="00397BDF" w:rsidRDefault="00397BDF" w:rsidP="00397BDF">
      <w:pPr>
        <w:pStyle w:val="1tekst0"/>
      </w:pPr>
      <w:r>
        <w:t>1) сарадњи са породицом, укључивањем родитеља односно другог законског заступника, ради успешног остваривања постављених циљева образовања и васпитања, локалном заједницом и широм друштвеном средином;</w:t>
      </w:r>
    </w:p>
    <w:p w:rsidR="00397BDF" w:rsidRDefault="00397BDF" w:rsidP="00397BDF">
      <w:pPr>
        <w:pStyle w:val="1tekst0"/>
      </w:pPr>
      <w:r>
        <w:t>2) подршци преласка детета, односно ученика у следећи ниво образовања и васпитања и остваривању континуитета у образовању и васпитању;</w:t>
      </w:r>
    </w:p>
    <w:p w:rsidR="00397BDF" w:rsidRDefault="00397BDF" w:rsidP="00397BDF">
      <w:pPr>
        <w:pStyle w:val="1tekst0"/>
      </w:pPr>
      <w:r>
        <w:t>3) идентификацији, праћењу и подстицању ученика и одраслих са изузетним 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w:t>
      </w:r>
    </w:p>
    <w:p w:rsidR="00397BDF" w:rsidRDefault="00397BDF" w:rsidP="00397BDF">
      <w:pPr>
        <w:pStyle w:val="1tekst0"/>
      </w:pPr>
      <w:r>
        <w:t>4) могућности да деца, ученици и одрасли са сметњама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деца, ученици и одрасли са здравственим проблемима остварују право на образовање за време смештаја у установи и током болничког и кућног лечења;</w:t>
      </w:r>
    </w:p>
    <w:p w:rsidR="00397BDF" w:rsidRDefault="00397BDF" w:rsidP="00397BDF">
      <w:pPr>
        <w:pStyle w:val="1tekst0"/>
      </w:pPr>
      <w:r>
        <w:t xml:space="preserve">5) смањењу стопе напуштања система образовања и васпитања, посебно лица из социјално угрожених категорија становништва и неразвијених подручја, лица са сметњама у развоју и инвалидитетом и других лица са специфичним тешкоћама у учењу </w:t>
      </w:r>
      <w:r>
        <w:lastRenderedPageBreak/>
        <w:t>и подршци њиховом поновном укључењу у систем, у складу са принципима инклузивног и интеркултуралног образовања и васпитања;</w:t>
      </w:r>
    </w:p>
    <w:p w:rsidR="00397BDF" w:rsidRDefault="00397BDF" w:rsidP="00397BDF">
      <w:pPr>
        <w:pStyle w:val="1tekst0"/>
      </w:pPr>
      <w:r>
        <w:t>6)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p>
    <w:p w:rsidR="00397BDF" w:rsidRDefault="00397BDF" w:rsidP="00397BDF">
      <w:pPr>
        <w:pStyle w:val="1tekst0"/>
      </w:pPr>
      <w:r>
        <w:t>7) остваривању права на образовање и укључивањем у систем образовања и васпитања на различитим узрастима и нивоима, без угрожавања других права детета и других људских права;</w:t>
      </w:r>
    </w:p>
    <w:p w:rsidR="00397BDF" w:rsidRDefault="00397BDF" w:rsidP="00397BDF">
      <w:pPr>
        <w:pStyle w:val="1tekst0"/>
      </w:pPr>
      <w:r>
        <w:t>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образовања и васпитања.</w:t>
      </w:r>
    </w:p>
    <w:p w:rsidR="00397BDF" w:rsidRDefault="00397BDF" w:rsidP="00397BDF">
      <w:pPr>
        <w:keepNext/>
        <w:tabs>
          <w:tab w:val="left" w:pos="1080"/>
        </w:tabs>
        <w:spacing w:before="120" w:after="120" w:line="240" w:lineRule="auto"/>
        <w:ind w:left="144" w:right="144"/>
        <w:jc w:val="center"/>
        <w:rPr>
          <w:rFonts w:ascii="Times New Roman" w:eastAsia="Times New Roman" w:hAnsi="Times New Roman"/>
          <w:b/>
          <w:i/>
          <w:sz w:val="24"/>
          <w:szCs w:val="24"/>
          <w:lang w:val="ru-RU"/>
        </w:rPr>
      </w:pPr>
      <w:r>
        <w:rPr>
          <w:rFonts w:ascii="Times New Roman" w:eastAsia="Times New Roman" w:hAnsi="Times New Roman"/>
          <w:b/>
          <w:i/>
          <w:sz w:val="24"/>
          <w:szCs w:val="24"/>
          <w:lang w:val="ru-RU"/>
        </w:rPr>
        <w:t>Циљеви образовања и васпитања</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Основни циљеви образовања и васпитања су:</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1) обезбеђивање добробити и подршка целовитом развоју детета, ученика и одраслог;</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2) обезбеђивање подстицајног и безбедног окружења за целовити развој детета, ученика и одраслог, развијање ненасилног понашања и успостављање нулте толеранције према насиљу;</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3) шири обухват деце предшколским васпитањем и образовањем и свеобухватна укљученост ученика у систем образовања и васпитања;</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5) развијање свести о значају одрживог развоја, заштите и очувања природе и животне средине и еколошке етике, заштите и добробити животиња;</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7) развијање компетенција за сналажење и активно учешће у савременом друштву које се мења;</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8)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9) 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савремене науке и технологије;</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11) оспособљавање за доношење ваљаних одлука о избору даљег образовања и занимања, сопственог развоја и будућег живота;</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12) развијање позитивних људских вредности;</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13) развијање осећања солидарности, разумевања и конструктивне сарадње са другима и неговање другарства и пријатељства;</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15) развој и поштовање расне, националне, културне, језичке, верске, родне, полне и узрасне равноправности, толеранције и уважавање различитости;</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18) повећање ефикасности образовања и васпитања и унапређивање образовног нивоа становништва Републике Србије као државе засноване на знању.</w:t>
      </w:r>
    </w:p>
    <w:p w:rsidR="00397BDF" w:rsidRDefault="00397BDF" w:rsidP="00397BDF">
      <w:pPr>
        <w:keepNext/>
        <w:tabs>
          <w:tab w:val="left" w:pos="1080"/>
        </w:tabs>
        <w:spacing w:before="120" w:after="120" w:line="240" w:lineRule="auto"/>
        <w:ind w:left="144" w:right="144"/>
        <w:jc w:val="center"/>
        <w:rPr>
          <w:rFonts w:ascii="Times New Roman" w:eastAsia="Times New Roman" w:hAnsi="Times New Roman"/>
          <w:b/>
          <w:i/>
          <w:sz w:val="24"/>
          <w:szCs w:val="24"/>
          <w:lang w:val="ru-RU"/>
        </w:rPr>
      </w:pPr>
      <w:r>
        <w:rPr>
          <w:rFonts w:ascii="Times New Roman" w:eastAsia="Times New Roman" w:hAnsi="Times New Roman"/>
          <w:b/>
          <w:i/>
          <w:sz w:val="24"/>
          <w:szCs w:val="24"/>
          <w:lang w:val="ru-RU"/>
        </w:rPr>
        <w:t>Општи исходи и стандарди образовања и васпитања</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lastRenderedPageBreak/>
        <w:t>Исходи образовања и васпитања су основа за планирање, праћење и вредновање образовања и васпитања.</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Исходи образовања и васпитања представљају способност ученика да:</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1) изрази и тумачи идеје, мисли, осећања, чињенице и ставове у усменој и писаној форми;</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2) прикупља, анализира, организујe и критички процењујe информације;</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3) користи српски језик, односно језик националне мањине и страни језик у зависности од културног наслеђа и средине, потреба и интересовања;</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4) ефикасно и критички користи научна и технолошка знања, уз показивање одговорности према свом животу, животу других и животној средини;</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5) ради ефикасно са другима као члан тима, групе, организације и заједнице;</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6) зна како да учи;</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7) уме да разликује чињенице од интерпретација;</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8) примењује математичко мишљење и знање у циљу решавања низа проблема у свакодневним ситуацијама;</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9) поуздано, критички и одговорно према себи и другима користи дигиталне технологије;</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10) одговорно и ефикасно управља собом и својим активностима;</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11) ефикасно и конструктивно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12) покрећe и спремно прихвата промене, преузима одговорност и има предузетнички приступ и јасну оријентацију ка остваривању циљева и постизању успеха;</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14) схвата свет као целину повезаних система и приликом решавања конкретних проблема разуме да нису изоловани;</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w:t>
      </w:r>
    </w:p>
    <w:p w:rsidR="00397BDF" w:rsidRDefault="00397BDF" w:rsidP="00397BDF">
      <w:pPr>
        <w:keepNext/>
        <w:tabs>
          <w:tab w:val="left" w:pos="1080"/>
        </w:tabs>
        <w:spacing w:before="120" w:after="120" w:line="240" w:lineRule="auto"/>
        <w:ind w:left="144" w:right="144"/>
        <w:jc w:val="center"/>
        <w:rPr>
          <w:rFonts w:ascii="Times New Roman" w:eastAsia="Times New Roman" w:hAnsi="Times New Roman"/>
          <w:b/>
          <w:i/>
          <w:sz w:val="24"/>
          <w:szCs w:val="24"/>
        </w:rPr>
      </w:pPr>
      <w:r>
        <w:rPr>
          <w:rFonts w:ascii="Times New Roman" w:eastAsia="Times New Roman" w:hAnsi="Times New Roman"/>
          <w:b/>
          <w:i/>
          <w:sz w:val="24"/>
          <w:szCs w:val="24"/>
          <w:lang w:val="ru-RU"/>
        </w:rPr>
        <w:t>Право на образовање и васпитање</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У установи чији је оснивач Република Србија, аутономна покрајина или јединица локалне самоуправе обезбеђује се бесплатно:</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1) васпитање и образовање деце у години пред полазак у школу, у складу са овим и посебним законом;</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2) основно образовање и васпитање ученика и одраслих, у складу са овим и посебним законом;</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3) средње образовање редовних и ванредних ученика, под једнаким условима, у складу са овим и посебним законом.</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Редован ученик јесте лице које је у првом разреду средњег образовања и образовања за рад млађе од 17 година, а ванредан ученик – лице старије од 17 година.</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Изузетно од става 2. овог члана, и лице млађе од 17 година може да стиче средње образовање или образовање за рад у својству ванредног ученика, уз сагласност министра надлежног за послове образовања и васпитања (у даљем тексту: министар), и то:</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1) лице које се професи</w:t>
      </w:r>
      <w:r>
        <w:rPr>
          <w:rFonts w:ascii="Arial" w:eastAsia="Times New Roman" w:hAnsi="Arial" w:cs="Arial"/>
          <w:sz w:val="20"/>
          <w:szCs w:val="20"/>
          <w:lang w:val="hr-HR" w:eastAsia="sr-Latn-RS"/>
        </w:rPr>
        <w:t>о</w:t>
      </w:r>
      <w:r>
        <w:rPr>
          <w:rFonts w:ascii="Arial" w:eastAsia="Times New Roman" w:hAnsi="Arial" w:cs="Arial"/>
          <w:sz w:val="20"/>
          <w:szCs w:val="20"/>
          <w:lang w:eastAsia="sr-Latn-RS"/>
        </w:rPr>
        <w:t>нално бави спортом;</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2) лице чија природа болести објективно не дозвољава редовно похађање наставе;</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3) у другим оправданим случајевима када објективне околности не дозвољавају редовно похађање наставе.</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Изузетно од става 2. овог члана, лице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Узраст лица које стиче основно и средње образовање по програму за одрасле, уређује се посебним законом.</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Лице које је стекло средње образовање, а жели да се преквалификује или доквалификује, стекне специјалистичко или мајсторско образовање, плаћа школарину.</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lastRenderedPageBreak/>
        <w:t>Изузетно, лица која се из здравствених разлога преквалификују или доквалификују не плаћају школарину.</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Висину школарине утврђује министарство надлежно за послове образовања и васпитања (у даљем тексту: Министарство), према врстама образовања и васпитања, с тим да се поједини ванредни ученици – лица старија од 17 година, услед тешке материјалне и социјалне ситуације, могу ослободити плаћања школарине, ради постизања пуне равноправности у стицању образовања и васпитања.</w:t>
      </w:r>
    </w:p>
    <w:p w:rsidR="00397BDF" w:rsidRDefault="00397BDF" w:rsidP="00397BDF">
      <w:pPr>
        <w:spacing w:after="0" w:line="240" w:lineRule="auto"/>
        <w:ind w:left="375" w:right="375" w:firstLine="240"/>
        <w:jc w:val="both"/>
        <w:rPr>
          <w:rFonts w:ascii="Arial" w:eastAsia="Times New Roman" w:hAnsi="Arial" w:cs="Arial"/>
          <w:sz w:val="20"/>
          <w:szCs w:val="20"/>
          <w:lang w:eastAsia="sr-Latn-RS"/>
        </w:rPr>
      </w:pPr>
      <w:r>
        <w:rPr>
          <w:rFonts w:ascii="Arial" w:eastAsia="Times New Roman" w:hAnsi="Arial" w:cs="Arial"/>
          <w:sz w:val="20"/>
          <w:szCs w:val="20"/>
          <w:lang w:eastAsia="sr-Latn-RS"/>
        </w:rPr>
        <w:t>Родитељ, односно други законски заступник детета и ученика може да се определи за стицање основног образовања и васпитања, код куће, уз обезбеђивање трошкова образовања и васпитања.</w:t>
      </w:r>
    </w:p>
    <w:p w:rsidR="00397BDF" w:rsidRDefault="00397BDF" w:rsidP="00397BDF">
      <w:pPr>
        <w:tabs>
          <w:tab w:val="left" w:pos="1152"/>
        </w:tabs>
        <w:spacing w:after="0" w:line="240" w:lineRule="auto"/>
        <w:jc w:val="both"/>
        <w:rPr>
          <w:rFonts w:ascii="Times New Roman" w:eastAsia="Times New Roman" w:hAnsi="Times New Roman"/>
          <w:sz w:val="24"/>
          <w:szCs w:val="24"/>
          <w:lang w:val="ru-RU"/>
        </w:rPr>
      </w:pPr>
    </w:p>
    <w:p w:rsidR="00397BDF" w:rsidRDefault="00397BDF" w:rsidP="00397BDF">
      <w:pPr>
        <w:keepNext/>
        <w:shd w:val="clear" w:color="auto" w:fill="FFC000"/>
        <w:spacing w:before="240" w:after="60" w:line="240" w:lineRule="auto"/>
        <w:outlineLvl w:val="0"/>
        <w:rPr>
          <w:rFonts w:ascii="Times New Roman" w:eastAsia="Times New Roman" w:hAnsi="Times New Roman"/>
          <w:b/>
          <w:bCs/>
          <w:kern w:val="32"/>
          <w:sz w:val="32"/>
          <w:szCs w:val="32"/>
          <w:lang w:val="ru-RU"/>
        </w:rPr>
      </w:pPr>
      <w:bookmarkStart w:id="8" w:name="_Toc476825828"/>
      <w:r>
        <w:rPr>
          <w:rFonts w:ascii="Times New Roman" w:eastAsia="Times New Roman" w:hAnsi="Times New Roman"/>
          <w:b/>
          <w:bCs/>
          <w:kern w:val="32"/>
          <w:sz w:val="32"/>
          <w:szCs w:val="32"/>
          <w:lang w:val="ru-RU"/>
        </w:rPr>
        <w:t>3.ОПИС ФУНКЦИЈА СТАРЕШИНА</w:t>
      </w:r>
      <w:bookmarkEnd w:id="8"/>
    </w:p>
    <w:p w:rsidR="00397BDF" w:rsidRDefault="00397BDF" w:rsidP="00397BDF">
      <w:pPr>
        <w:tabs>
          <w:tab w:val="left" w:pos="1152"/>
        </w:tabs>
        <w:spacing w:after="0" w:line="240" w:lineRule="auto"/>
        <w:ind w:left="360"/>
        <w:rPr>
          <w:rFonts w:ascii="Times New Roman" w:eastAsia="Times New Roman" w:hAnsi="Times New Roman"/>
          <w:sz w:val="24"/>
          <w:szCs w:val="24"/>
          <w:lang w:val="ru-RU"/>
        </w:rPr>
      </w:pPr>
    </w:p>
    <w:p w:rsidR="00397BDF" w:rsidRDefault="00397BDF" w:rsidP="00397BDF">
      <w:pPr>
        <w:spacing w:before="100" w:beforeAutospacing="1" w:after="100" w:afterAutospacing="1"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en-US"/>
        </w:rPr>
        <w:t xml:space="preserve">Опис функција је дат у </w:t>
      </w:r>
      <w:r>
        <w:rPr>
          <w:rFonts w:ascii="Times New Roman" w:eastAsia="Times New Roman" w:hAnsi="Times New Roman"/>
          <w:sz w:val="24"/>
          <w:szCs w:val="24"/>
          <w:lang w:val="sr-Cyrl-RS"/>
        </w:rPr>
        <w:t>претходном одељку.</w:t>
      </w:r>
    </w:p>
    <w:p w:rsidR="00397BDF" w:rsidRDefault="00397BDF" w:rsidP="00397BDF">
      <w:pPr>
        <w:spacing w:after="0" w:line="240" w:lineRule="auto"/>
        <w:ind w:firstLine="708"/>
        <w:jc w:val="both"/>
        <w:rPr>
          <w:rFonts w:ascii="Times New Roman" w:eastAsia="Times New Roman" w:hAnsi="Times New Roman"/>
          <w:sz w:val="24"/>
          <w:szCs w:val="24"/>
          <w:lang w:val="ru-RU"/>
        </w:rPr>
      </w:pPr>
    </w:p>
    <w:p w:rsidR="00397BDF" w:rsidRDefault="00397BDF" w:rsidP="00397BDF">
      <w:pPr>
        <w:spacing w:after="0" w:line="240" w:lineRule="auto"/>
        <w:ind w:left="360"/>
        <w:jc w:val="center"/>
        <w:rPr>
          <w:rFonts w:ascii="Times New Roman" w:eastAsia="Times New Roman" w:hAnsi="Times New Roman"/>
          <w:sz w:val="24"/>
          <w:szCs w:val="24"/>
          <w:lang w:val="sr-Cyrl-CS"/>
        </w:rPr>
      </w:pPr>
    </w:p>
    <w:p w:rsidR="00397BDF" w:rsidRDefault="00397BDF" w:rsidP="00397BDF">
      <w:pPr>
        <w:keepNext/>
        <w:shd w:val="clear" w:color="auto" w:fill="FFC000"/>
        <w:spacing w:before="240" w:after="60" w:line="240" w:lineRule="auto"/>
        <w:outlineLvl w:val="0"/>
        <w:rPr>
          <w:rFonts w:ascii="Times New Roman" w:eastAsia="Times New Roman" w:hAnsi="Times New Roman"/>
          <w:b/>
          <w:bCs/>
          <w:kern w:val="32"/>
          <w:sz w:val="32"/>
          <w:szCs w:val="32"/>
          <w:lang w:val="en-US"/>
        </w:rPr>
      </w:pPr>
      <w:bookmarkStart w:id="9" w:name="_Toc476825829"/>
      <w:r>
        <w:rPr>
          <w:rFonts w:ascii="Times New Roman" w:eastAsia="Times New Roman" w:hAnsi="Times New Roman"/>
          <w:b/>
          <w:bCs/>
          <w:kern w:val="32"/>
          <w:sz w:val="32"/>
          <w:szCs w:val="32"/>
          <w:lang w:val="en-US"/>
        </w:rPr>
        <w:t>4. ПРАВИЛА У ВЕЗИ СА ЈАВНОШЋУ РАДА</w:t>
      </w:r>
      <w:bookmarkEnd w:id="9"/>
      <w:r>
        <w:rPr>
          <w:rFonts w:ascii="Times New Roman" w:eastAsia="Times New Roman" w:hAnsi="Times New Roman"/>
          <w:b/>
          <w:bCs/>
          <w:kern w:val="32"/>
          <w:sz w:val="32"/>
          <w:szCs w:val="32"/>
          <w:lang w:val="en-US"/>
        </w:rPr>
        <w:t xml:space="preserve"> </w:t>
      </w:r>
    </w:p>
    <w:p w:rsidR="00397BDF" w:rsidRDefault="00397BDF" w:rsidP="00397BDF">
      <w:pPr>
        <w:spacing w:after="0" w:line="240" w:lineRule="auto"/>
        <w:ind w:left="360"/>
        <w:jc w:val="center"/>
        <w:rPr>
          <w:rFonts w:ascii="Times New Roman" w:eastAsia="Times New Roman" w:hAnsi="Times New Roman"/>
          <w:sz w:val="24"/>
          <w:szCs w:val="24"/>
          <w:lang w:val="sr-Cyrl-CS"/>
        </w:rPr>
      </w:pPr>
    </w:p>
    <w:p w:rsidR="00397BDF" w:rsidRDefault="00397BDF" w:rsidP="00397BDF">
      <w:pPr>
        <w:widowControl w:val="0"/>
        <w:autoSpaceDE w:val="0"/>
        <w:autoSpaceDN w:val="0"/>
        <w:adjustRightInd w:val="0"/>
        <w:spacing w:after="0" w:line="280" w:lineRule="exact"/>
        <w:ind w:firstLine="679"/>
        <w:jc w:val="both"/>
        <w:rPr>
          <w:rFonts w:ascii="Times New Roman" w:eastAsia="Times New Roman" w:hAnsi="Times New Roman"/>
          <w:color w:val="000000"/>
          <w:spacing w:val="-4"/>
          <w:sz w:val="24"/>
          <w:szCs w:val="24"/>
          <w:lang w:val="en-US"/>
        </w:rPr>
      </w:pPr>
      <w:r>
        <w:rPr>
          <w:rFonts w:ascii="Times New Roman" w:eastAsia="Times New Roman" w:hAnsi="Times New Roman"/>
          <w:color w:val="000000"/>
          <w:spacing w:val="-1"/>
          <w:sz w:val="24"/>
          <w:szCs w:val="24"/>
          <w:lang w:val="en-US"/>
        </w:rPr>
        <w:t xml:space="preserve">Све информације којима </w:t>
      </w:r>
      <w:r>
        <w:rPr>
          <w:rFonts w:ascii="Times New Roman" w:eastAsia="Times New Roman" w:hAnsi="Times New Roman"/>
          <w:color w:val="000000"/>
          <w:spacing w:val="-1"/>
          <w:sz w:val="24"/>
          <w:szCs w:val="24"/>
          <w:lang w:val="sr-Cyrl-CS"/>
        </w:rPr>
        <w:t>ОШ „</w:t>
      </w:r>
      <w:r w:rsidR="000F74C1">
        <w:rPr>
          <w:rFonts w:ascii="Times New Roman" w:eastAsia="Times New Roman" w:hAnsi="Times New Roman"/>
          <w:color w:val="000000"/>
          <w:spacing w:val="-1"/>
          <w:sz w:val="24"/>
          <w:szCs w:val="24"/>
          <w:lang w:val="sr-Cyrl-RS"/>
        </w:rPr>
        <w:t>Лаза К.Лазаревић</w:t>
      </w:r>
      <w:r>
        <w:rPr>
          <w:rFonts w:ascii="Times New Roman" w:eastAsia="Times New Roman" w:hAnsi="Times New Roman"/>
          <w:color w:val="000000"/>
          <w:spacing w:val="-1"/>
          <w:sz w:val="24"/>
          <w:szCs w:val="24"/>
          <w:lang w:val="sr-Cyrl-CS"/>
        </w:rPr>
        <w:t xml:space="preserve">“ </w:t>
      </w:r>
      <w:r w:rsidR="000F74C1">
        <w:rPr>
          <w:rFonts w:ascii="Times New Roman" w:eastAsia="Times New Roman" w:hAnsi="Times New Roman"/>
          <w:color w:val="000000"/>
          <w:spacing w:val="-1"/>
          <w:sz w:val="24"/>
          <w:szCs w:val="24"/>
          <w:lang w:val="sr-Cyrl-CS"/>
        </w:rPr>
        <w:t>Клење</w:t>
      </w:r>
      <w:r>
        <w:rPr>
          <w:rFonts w:ascii="Times New Roman" w:eastAsia="Times New Roman" w:hAnsi="Times New Roman"/>
          <w:color w:val="000000"/>
          <w:spacing w:val="-1"/>
          <w:sz w:val="24"/>
          <w:szCs w:val="24"/>
          <w:lang w:val="sr-Cyrl-CS"/>
        </w:rPr>
        <w:t xml:space="preserve"> </w:t>
      </w:r>
      <w:r>
        <w:rPr>
          <w:rFonts w:ascii="Times New Roman" w:eastAsia="Times New Roman" w:hAnsi="Times New Roman"/>
          <w:color w:val="000000"/>
          <w:spacing w:val="-1"/>
          <w:sz w:val="24"/>
          <w:szCs w:val="24"/>
          <w:lang w:val="en-US"/>
        </w:rPr>
        <w:t xml:space="preserve">располаже, а које су настале у раду или у вези са </w:t>
      </w:r>
      <w:r>
        <w:rPr>
          <w:rFonts w:ascii="Times New Roman" w:eastAsia="Times New Roman" w:hAnsi="Times New Roman"/>
          <w:color w:val="000000"/>
          <w:w w:val="106"/>
          <w:sz w:val="24"/>
          <w:szCs w:val="24"/>
          <w:lang w:val="en-US"/>
        </w:rPr>
        <w:t xml:space="preserve">радом  школе,  су  доступне  јавности  у  складу  са  Законом  о  слободном  приступу </w:t>
      </w:r>
      <w:r>
        <w:rPr>
          <w:rFonts w:ascii="Times New Roman" w:eastAsia="Times New Roman" w:hAnsi="Times New Roman"/>
          <w:color w:val="000000"/>
          <w:spacing w:val="-3"/>
          <w:sz w:val="24"/>
          <w:szCs w:val="24"/>
          <w:lang w:val="en-US"/>
        </w:rPr>
        <w:t xml:space="preserve">информацијама од јавног значаја, осим када су се, према овом закону, стекли услови за искључење или ограничење од слободног приступа информацијама </w:t>
      </w:r>
      <w:r>
        <w:rPr>
          <w:rFonts w:ascii="Times New Roman" w:eastAsia="Times New Roman" w:hAnsi="Times New Roman"/>
          <w:color w:val="000000"/>
          <w:spacing w:val="-4"/>
          <w:sz w:val="24"/>
          <w:szCs w:val="24"/>
          <w:lang w:val="en-US"/>
        </w:rPr>
        <w:t xml:space="preserve">од јавног значаја. </w:t>
      </w:r>
    </w:p>
    <w:p w:rsidR="00397BDF" w:rsidRDefault="00397BDF" w:rsidP="00397BDF">
      <w:pPr>
        <w:widowControl w:val="0"/>
        <w:tabs>
          <w:tab w:val="left" w:pos="7938"/>
        </w:tabs>
        <w:autoSpaceDE w:val="0"/>
        <w:autoSpaceDN w:val="0"/>
        <w:adjustRightInd w:val="0"/>
        <w:spacing w:before="1" w:after="0" w:line="232" w:lineRule="exact"/>
        <w:jc w:val="both"/>
        <w:rPr>
          <w:rFonts w:ascii="Times New Roman" w:eastAsia="Times New Roman" w:hAnsi="Times New Roman"/>
          <w:color w:val="000000"/>
          <w:w w:val="101"/>
          <w:sz w:val="24"/>
          <w:szCs w:val="24"/>
          <w:lang w:val="en-US"/>
        </w:rPr>
      </w:pPr>
      <w:r>
        <w:rPr>
          <w:rFonts w:ascii="Times New Roman" w:eastAsia="Times New Roman" w:hAnsi="Times New Roman"/>
          <w:color w:val="000000"/>
          <w:w w:val="101"/>
          <w:sz w:val="24"/>
          <w:szCs w:val="24"/>
          <w:lang w:val="en-US"/>
        </w:rPr>
        <w:t xml:space="preserve">Захтев  за  приступ  информацијама  од  јавног  значаја (у  даљем  тексту:  захтев) </w:t>
      </w:r>
    </w:p>
    <w:p w:rsidR="00397BDF" w:rsidRDefault="00397BDF" w:rsidP="00397BDF">
      <w:pPr>
        <w:widowControl w:val="0"/>
        <w:autoSpaceDE w:val="0"/>
        <w:autoSpaceDN w:val="0"/>
        <w:adjustRightInd w:val="0"/>
        <w:spacing w:before="9" w:after="0" w:line="280" w:lineRule="exact"/>
        <w:jc w:val="both"/>
        <w:rPr>
          <w:rFonts w:ascii="Times New Roman" w:eastAsia="Times New Roman" w:hAnsi="Times New Roman"/>
          <w:color w:val="000000"/>
          <w:spacing w:val="-3"/>
          <w:sz w:val="24"/>
          <w:szCs w:val="24"/>
          <w:lang w:val="en-US"/>
        </w:rPr>
      </w:pPr>
      <w:r>
        <w:rPr>
          <w:rFonts w:ascii="Times New Roman" w:eastAsia="Times New Roman" w:hAnsi="Times New Roman"/>
          <w:color w:val="000000"/>
          <w:spacing w:val="-2"/>
          <w:sz w:val="24"/>
          <w:szCs w:val="24"/>
          <w:lang w:val="sr-Cyrl-CS"/>
        </w:rPr>
        <w:t>Школи</w:t>
      </w:r>
      <w:r>
        <w:rPr>
          <w:rFonts w:ascii="Times New Roman" w:eastAsia="Times New Roman" w:hAnsi="Times New Roman"/>
          <w:color w:val="000000"/>
          <w:spacing w:val="-2"/>
          <w:sz w:val="24"/>
          <w:szCs w:val="24"/>
          <w:lang w:val="en-US"/>
        </w:rPr>
        <w:t xml:space="preserve"> се подноси у складу са чланом 15. Закона о слободном приступу информацијама </w:t>
      </w:r>
      <w:r>
        <w:rPr>
          <w:rFonts w:ascii="Times New Roman" w:eastAsia="Times New Roman" w:hAnsi="Times New Roman"/>
          <w:color w:val="000000"/>
          <w:spacing w:val="-3"/>
          <w:sz w:val="24"/>
          <w:szCs w:val="24"/>
          <w:lang w:val="en-US"/>
        </w:rPr>
        <w:t xml:space="preserve">од јавног значаја писмено. </w:t>
      </w:r>
    </w:p>
    <w:p w:rsidR="00397BDF" w:rsidRDefault="00397BDF" w:rsidP="00397BDF">
      <w:pPr>
        <w:spacing w:before="100" w:beforeAutospacing="1" w:after="100" w:afterAutospacing="1"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sr-Cyrl-CS"/>
        </w:rPr>
        <w:t>Школа</w:t>
      </w:r>
      <w:r>
        <w:rPr>
          <w:rFonts w:ascii="Times New Roman" w:eastAsia="Times New Roman" w:hAnsi="Times New Roman"/>
          <w:sz w:val="24"/>
          <w:szCs w:val="24"/>
          <w:lang w:val="en-US"/>
        </w:rPr>
        <w:t xml:space="preserve"> неће тражиоцу омогућити остваривање права на приступ информацијама од јавног значаја, ако би тиме: </w:t>
      </w:r>
    </w:p>
    <w:p w:rsidR="00397BDF" w:rsidRDefault="00397BDF" w:rsidP="00397BDF">
      <w:pPr>
        <w:spacing w:before="100" w:beforeAutospacing="1" w:after="100" w:afterAutospacing="1"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 угрозио живот, здравље, сигурност или које друго важно добро неког лица; </w:t>
      </w:r>
    </w:p>
    <w:p w:rsidR="00397BDF" w:rsidRDefault="00397BDF" w:rsidP="00397BDF">
      <w:pPr>
        <w:spacing w:before="100" w:beforeAutospacing="1" w:after="100" w:afterAutospacing="1"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2)</w:t>
      </w:r>
      <w:r>
        <w:rPr>
          <w:rFonts w:ascii="Times New Roman" w:eastAsia="Times New Roman" w:hAnsi="Times New Roman"/>
          <w:sz w:val="24"/>
          <w:szCs w:val="24"/>
          <w:lang w:val="en-US"/>
        </w:rPr>
        <w:t xml:space="preserve"> 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 </w:t>
      </w:r>
    </w:p>
    <w:p w:rsidR="00397BDF" w:rsidRDefault="00397BDF" w:rsidP="00397BDF">
      <w:pPr>
        <w:spacing w:before="100" w:beforeAutospacing="1" w:after="100" w:afterAutospacing="1"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Школа</w:t>
      </w:r>
      <w:r>
        <w:rPr>
          <w:rFonts w:ascii="Times New Roman" w:eastAsia="Times New Roman" w:hAnsi="Times New Roman"/>
          <w:sz w:val="24"/>
          <w:szCs w:val="24"/>
          <w:lang w:val="sr-Latn-CS" w:eastAsia="sr-Latn-CS"/>
        </w:rPr>
        <w:t xml:space="preserve"> </w:t>
      </w:r>
      <w:r>
        <w:rPr>
          <w:rFonts w:ascii="Times New Roman" w:eastAsia="Times New Roman" w:hAnsi="Times New Roman"/>
          <w:sz w:val="24"/>
          <w:szCs w:val="24"/>
          <w:lang w:val="sr-Cyrl-CS" w:eastAsia="sr-Latn-CS"/>
        </w:rPr>
        <w:t xml:space="preserve">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 </w:t>
      </w:r>
    </w:p>
    <w:p w:rsidR="00397BDF" w:rsidRDefault="00397BDF" w:rsidP="00397BDF">
      <w:pPr>
        <w:spacing w:before="100" w:beforeAutospacing="1" w:after="100" w:afterAutospacing="1" w:line="240" w:lineRule="auto"/>
        <w:jc w:val="both"/>
        <w:rPr>
          <w:rFonts w:ascii="Times New Roman" w:eastAsia="Times New Roman" w:hAnsi="Times New Roman"/>
          <w:sz w:val="24"/>
          <w:szCs w:val="24"/>
          <w:lang w:val="sr-Latn-CS" w:eastAsia="sr-Latn-CS"/>
        </w:rPr>
      </w:pPr>
      <w:r>
        <w:rPr>
          <w:rFonts w:ascii="Times New Roman" w:eastAsia="Times New Roman" w:hAnsi="Times New Roman"/>
          <w:sz w:val="24"/>
          <w:szCs w:val="24"/>
          <w:lang w:val="sr-Cyrl-CS" w:eastAsia="sr-Latn-CS"/>
        </w:rPr>
        <w:t>Школа</w:t>
      </w:r>
      <w:r>
        <w:rPr>
          <w:rFonts w:ascii="Times New Roman" w:eastAsia="Times New Roman" w:hAnsi="Times New Roman"/>
          <w:sz w:val="24"/>
          <w:szCs w:val="24"/>
          <w:lang w:val="sr-Latn-CS" w:eastAsia="sr-Latn-CS"/>
        </w:rPr>
        <w:t xml:space="preserve">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 </w:t>
      </w:r>
    </w:p>
    <w:p w:rsidR="00397BDF" w:rsidRDefault="00397BDF" w:rsidP="00397BDF">
      <w:pPr>
        <w:spacing w:before="100" w:beforeAutospacing="1" w:after="100" w:afterAutospacing="1" w:line="240" w:lineRule="auto"/>
        <w:jc w:val="both"/>
        <w:rPr>
          <w:rFonts w:ascii="Times New Roman" w:eastAsia="Times New Roman" w:hAnsi="Times New Roman"/>
          <w:sz w:val="24"/>
          <w:szCs w:val="24"/>
          <w:lang w:val="sr-Latn-CS" w:eastAsia="sr-Latn-CS"/>
        </w:rPr>
      </w:pPr>
      <w:r>
        <w:rPr>
          <w:rFonts w:ascii="Times New Roman" w:eastAsia="Times New Roman" w:hAnsi="Times New Roman"/>
          <w:sz w:val="24"/>
          <w:szCs w:val="24"/>
          <w:lang w:val="sr-Latn-CS" w:eastAsia="sr-Latn-CS"/>
        </w:rPr>
        <w:lastRenderedPageBreak/>
        <w:t xml:space="preserve">1) ако је лице на то пристало; </w:t>
      </w:r>
    </w:p>
    <w:p w:rsidR="00397BDF" w:rsidRDefault="00397BDF" w:rsidP="00397BDF">
      <w:pPr>
        <w:spacing w:before="100" w:beforeAutospacing="1" w:after="100" w:afterAutospacing="1" w:line="240" w:lineRule="auto"/>
        <w:jc w:val="both"/>
        <w:rPr>
          <w:rFonts w:ascii="Times New Roman" w:eastAsia="Times New Roman" w:hAnsi="Times New Roman"/>
          <w:sz w:val="24"/>
          <w:szCs w:val="24"/>
          <w:lang w:val="sr-Latn-CS" w:eastAsia="sr-Latn-CS"/>
        </w:rPr>
      </w:pPr>
      <w:r>
        <w:rPr>
          <w:rFonts w:ascii="Times New Roman" w:eastAsia="Times New Roman" w:hAnsi="Times New Roman"/>
          <w:sz w:val="24"/>
          <w:szCs w:val="24"/>
          <w:lang w:val="sr-Latn-CS" w:eastAsia="sr-Latn-CS"/>
        </w:rPr>
        <w:t xml:space="preserve">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 </w:t>
      </w:r>
    </w:p>
    <w:p w:rsidR="00397BDF" w:rsidRDefault="00397BDF" w:rsidP="00397BDF">
      <w:pPr>
        <w:spacing w:before="100" w:beforeAutospacing="1" w:after="100" w:afterAutospacing="1" w:line="240" w:lineRule="auto"/>
        <w:jc w:val="both"/>
        <w:rPr>
          <w:rFonts w:ascii="Times New Roman" w:eastAsia="Times New Roman" w:hAnsi="Times New Roman"/>
          <w:sz w:val="24"/>
          <w:szCs w:val="24"/>
          <w:lang w:val="sr-Latn-CS" w:eastAsia="sr-Latn-CS"/>
        </w:rPr>
      </w:pPr>
      <w:r>
        <w:rPr>
          <w:rFonts w:ascii="Times New Roman" w:eastAsia="Times New Roman" w:hAnsi="Times New Roman"/>
          <w:sz w:val="24"/>
          <w:szCs w:val="24"/>
          <w:lang w:val="sr-Latn-CS" w:eastAsia="sr-Latn-CS"/>
        </w:rPr>
        <w:t xml:space="preserve">3) ако се ради о лицу које је својим понашањем, нарочито у вези са приватним животом, дало повода за тражење информације. </w:t>
      </w:r>
    </w:p>
    <w:p w:rsidR="00397BDF" w:rsidRDefault="00397BDF" w:rsidP="00397BDF">
      <w:pPr>
        <w:numPr>
          <w:ilvl w:val="0"/>
          <w:numId w:val="10"/>
        </w:numPr>
        <w:tabs>
          <w:tab w:val="num" w:pos="1080"/>
        </w:tabs>
        <w:spacing w:before="100" w:beforeAutospacing="1" w:after="100" w:afterAutospacing="1" w:line="240" w:lineRule="auto"/>
        <w:ind w:left="1080"/>
        <w:rPr>
          <w:rFonts w:ascii="Times New Roman" w:eastAsia="Times New Roman" w:hAnsi="Times New Roman"/>
          <w:sz w:val="28"/>
          <w:szCs w:val="28"/>
          <w:lang w:val="sr-Cyrl-CS"/>
        </w:rPr>
      </w:pPr>
      <w:r>
        <w:rPr>
          <w:rFonts w:ascii="Times New Roman" w:eastAsia="Times New Roman" w:hAnsi="Times New Roman"/>
          <w:sz w:val="28"/>
          <w:szCs w:val="28"/>
          <w:lang w:val="sr-Cyrl-CS"/>
        </w:rPr>
        <w:t>По</w:t>
      </w:r>
      <w:r>
        <w:rPr>
          <w:rFonts w:ascii="Times New Roman" w:eastAsia="Times New Roman" w:hAnsi="Times New Roman"/>
          <w:sz w:val="28"/>
          <w:szCs w:val="28"/>
          <w:lang w:val="en-US"/>
        </w:rPr>
        <w:t>рески идентификациони број државног орган</w:t>
      </w:r>
      <w:r>
        <w:rPr>
          <w:rFonts w:ascii="Times New Roman" w:eastAsia="Times New Roman" w:hAnsi="Times New Roman"/>
          <w:sz w:val="28"/>
          <w:szCs w:val="28"/>
          <w:lang w:val="sr-Cyrl-CS"/>
        </w:rPr>
        <w:t xml:space="preserve">  </w:t>
      </w:r>
      <w:r>
        <w:rPr>
          <w:rFonts w:ascii="Times New Roman" w:eastAsia="Times New Roman" w:hAnsi="Times New Roman"/>
          <w:sz w:val="24"/>
          <w:szCs w:val="24"/>
          <w:lang w:val="sr-Cyrl-CS"/>
        </w:rPr>
        <w:t>ПИБ:1014</w:t>
      </w:r>
      <w:r w:rsidR="000B2E85">
        <w:rPr>
          <w:rFonts w:ascii="Times New Roman" w:eastAsia="Times New Roman" w:hAnsi="Times New Roman"/>
          <w:sz w:val="24"/>
          <w:szCs w:val="24"/>
        </w:rPr>
        <w:t>38944</w:t>
      </w:r>
    </w:p>
    <w:p w:rsidR="00397BDF" w:rsidRDefault="00397BDF" w:rsidP="00397BDF">
      <w:pPr>
        <w:numPr>
          <w:ilvl w:val="0"/>
          <w:numId w:val="10"/>
        </w:numPr>
        <w:tabs>
          <w:tab w:val="num" w:pos="1080"/>
        </w:tabs>
        <w:spacing w:before="100" w:beforeAutospacing="1" w:after="100" w:afterAutospacing="1" w:line="240" w:lineRule="auto"/>
        <w:ind w:left="2832" w:hanging="2112"/>
        <w:rPr>
          <w:rFonts w:ascii="Times New Roman" w:eastAsia="Times New Roman" w:hAnsi="Times New Roman"/>
          <w:sz w:val="28"/>
          <w:szCs w:val="28"/>
          <w:lang w:val="sr-Cyrl-CS"/>
        </w:rPr>
      </w:pPr>
      <w:r>
        <w:rPr>
          <w:rFonts w:ascii="Times New Roman" w:eastAsia="Times New Roman" w:hAnsi="Times New Roman"/>
          <w:sz w:val="28"/>
          <w:szCs w:val="28"/>
          <w:lang w:val="sr-Cyrl-CS"/>
        </w:rPr>
        <w:t>Р</w:t>
      </w:r>
      <w:r>
        <w:rPr>
          <w:rFonts w:ascii="Times New Roman" w:eastAsia="Times New Roman" w:hAnsi="Times New Roman"/>
          <w:sz w:val="28"/>
          <w:szCs w:val="28"/>
          <w:lang w:val="ru-RU"/>
        </w:rPr>
        <w:t>адно време</w:t>
      </w:r>
      <w:r>
        <w:rPr>
          <w:rFonts w:ascii="Times New Roman" w:eastAsia="Times New Roman" w:hAnsi="Times New Roman"/>
          <w:sz w:val="28"/>
          <w:szCs w:val="28"/>
          <w:lang w:val="sr-Cyrl-CS"/>
        </w:rPr>
        <w:t xml:space="preserve"> у Школи  </w:t>
      </w:r>
      <w:r>
        <w:rPr>
          <w:rFonts w:ascii="Times New Roman" w:eastAsia="Times New Roman" w:hAnsi="Times New Roman"/>
          <w:sz w:val="28"/>
          <w:szCs w:val="28"/>
          <w:lang w:val="ru-RU"/>
        </w:rPr>
        <w:t xml:space="preserve">и </w:t>
      </w:r>
      <w:r>
        <w:rPr>
          <w:rFonts w:ascii="Times New Roman" w:eastAsia="Times New Roman" w:hAnsi="Times New Roman"/>
          <w:sz w:val="28"/>
          <w:szCs w:val="28"/>
          <w:lang w:val="sr-Cyrl-CS"/>
        </w:rPr>
        <w:t xml:space="preserve">Издвојеним одељењима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995"/>
        <w:gridCol w:w="3023"/>
      </w:tblGrid>
      <w:tr w:rsidR="00397BDF" w:rsidTr="00397BDF">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Радно место</w:t>
            </w:r>
          </w:p>
        </w:tc>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дани</w:t>
            </w:r>
          </w:p>
        </w:tc>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радно време</w:t>
            </w:r>
          </w:p>
        </w:tc>
      </w:tr>
      <w:tr w:rsidR="00397BDF" w:rsidTr="00397BDF">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Директор</w:t>
            </w:r>
          </w:p>
        </w:tc>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сваки радни дан</w:t>
            </w:r>
          </w:p>
        </w:tc>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07:00 до 15:00</w:t>
            </w:r>
          </w:p>
        </w:tc>
      </w:tr>
      <w:tr w:rsidR="00397BDF" w:rsidTr="00397BDF">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Секретар школе</w:t>
            </w:r>
          </w:p>
        </w:tc>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сваки радни дан</w:t>
            </w:r>
          </w:p>
        </w:tc>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07:00 до 15:00</w:t>
            </w:r>
          </w:p>
        </w:tc>
      </w:tr>
      <w:tr w:rsidR="00397BDF" w:rsidTr="00397BDF">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Педагог</w:t>
            </w:r>
          </w:p>
        </w:tc>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сваки радни дан</w:t>
            </w:r>
          </w:p>
        </w:tc>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07:00 до 15:00</w:t>
            </w:r>
          </w:p>
        </w:tc>
      </w:tr>
      <w:tr w:rsidR="00397BDF" w:rsidTr="00C87EBF">
        <w:tc>
          <w:tcPr>
            <w:tcW w:w="3096" w:type="dxa"/>
            <w:tcBorders>
              <w:top w:val="single" w:sz="4" w:space="0" w:color="auto"/>
              <w:left w:val="single" w:sz="4" w:space="0" w:color="auto"/>
              <w:bottom w:val="single" w:sz="4" w:space="0" w:color="auto"/>
              <w:right w:val="single" w:sz="4" w:space="0" w:color="auto"/>
            </w:tcBorders>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p>
        </w:tc>
        <w:tc>
          <w:tcPr>
            <w:tcW w:w="3096" w:type="dxa"/>
            <w:tcBorders>
              <w:top w:val="single" w:sz="4" w:space="0" w:color="auto"/>
              <w:left w:val="single" w:sz="4" w:space="0" w:color="auto"/>
              <w:bottom w:val="single" w:sz="4" w:space="0" w:color="auto"/>
              <w:right w:val="single" w:sz="4" w:space="0" w:color="auto"/>
            </w:tcBorders>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p>
        </w:tc>
        <w:tc>
          <w:tcPr>
            <w:tcW w:w="3096" w:type="dxa"/>
            <w:tcBorders>
              <w:top w:val="single" w:sz="4" w:space="0" w:color="auto"/>
              <w:left w:val="single" w:sz="4" w:space="0" w:color="auto"/>
              <w:bottom w:val="single" w:sz="4" w:space="0" w:color="auto"/>
              <w:right w:val="single" w:sz="4" w:space="0" w:color="auto"/>
            </w:tcBorders>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p>
        </w:tc>
      </w:tr>
      <w:tr w:rsidR="00397BDF" w:rsidTr="00C87EBF">
        <w:tc>
          <w:tcPr>
            <w:tcW w:w="3096" w:type="dxa"/>
            <w:tcBorders>
              <w:top w:val="single" w:sz="4" w:space="0" w:color="auto"/>
              <w:left w:val="single" w:sz="4" w:space="0" w:color="auto"/>
              <w:bottom w:val="single" w:sz="4" w:space="0" w:color="auto"/>
              <w:right w:val="single" w:sz="4" w:space="0" w:color="auto"/>
            </w:tcBorders>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p>
        </w:tc>
        <w:tc>
          <w:tcPr>
            <w:tcW w:w="3096" w:type="dxa"/>
            <w:tcBorders>
              <w:top w:val="single" w:sz="4" w:space="0" w:color="auto"/>
              <w:left w:val="single" w:sz="4" w:space="0" w:color="auto"/>
              <w:bottom w:val="single" w:sz="4" w:space="0" w:color="auto"/>
              <w:right w:val="single" w:sz="4" w:space="0" w:color="auto"/>
            </w:tcBorders>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p>
        </w:tc>
        <w:tc>
          <w:tcPr>
            <w:tcW w:w="3096" w:type="dxa"/>
            <w:tcBorders>
              <w:top w:val="single" w:sz="4" w:space="0" w:color="auto"/>
              <w:left w:val="single" w:sz="4" w:space="0" w:color="auto"/>
              <w:bottom w:val="single" w:sz="4" w:space="0" w:color="auto"/>
              <w:right w:val="single" w:sz="4" w:space="0" w:color="auto"/>
            </w:tcBorders>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p>
        </w:tc>
      </w:tr>
      <w:tr w:rsidR="00397BDF" w:rsidTr="00C87EBF">
        <w:tc>
          <w:tcPr>
            <w:tcW w:w="3096" w:type="dxa"/>
            <w:tcBorders>
              <w:top w:val="single" w:sz="4" w:space="0" w:color="auto"/>
              <w:left w:val="single" w:sz="4" w:space="0" w:color="auto"/>
              <w:bottom w:val="single" w:sz="4" w:space="0" w:color="auto"/>
              <w:right w:val="single" w:sz="4" w:space="0" w:color="auto"/>
            </w:tcBorders>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p>
        </w:tc>
        <w:tc>
          <w:tcPr>
            <w:tcW w:w="3096" w:type="dxa"/>
            <w:tcBorders>
              <w:top w:val="single" w:sz="4" w:space="0" w:color="auto"/>
              <w:left w:val="single" w:sz="4" w:space="0" w:color="auto"/>
              <w:bottom w:val="single" w:sz="4" w:space="0" w:color="auto"/>
              <w:right w:val="single" w:sz="4" w:space="0" w:color="auto"/>
            </w:tcBorders>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p>
        </w:tc>
        <w:tc>
          <w:tcPr>
            <w:tcW w:w="3096" w:type="dxa"/>
            <w:tcBorders>
              <w:top w:val="single" w:sz="4" w:space="0" w:color="auto"/>
              <w:left w:val="single" w:sz="4" w:space="0" w:color="auto"/>
              <w:bottom w:val="single" w:sz="4" w:space="0" w:color="auto"/>
              <w:right w:val="single" w:sz="4" w:space="0" w:color="auto"/>
            </w:tcBorders>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p>
        </w:tc>
      </w:tr>
      <w:tr w:rsidR="00397BDF" w:rsidTr="00397BDF">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Шеф рачуноводства</w:t>
            </w:r>
          </w:p>
        </w:tc>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сваки радни дан</w:t>
            </w:r>
          </w:p>
        </w:tc>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07:00 до 15:00</w:t>
            </w:r>
          </w:p>
        </w:tc>
      </w:tr>
      <w:tr w:rsidR="00397BDF" w:rsidTr="00397BDF">
        <w:tc>
          <w:tcPr>
            <w:tcW w:w="3096" w:type="dxa"/>
            <w:tcBorders>
              <w:top w:val="single" w:sz="4" w:space="0" w:color="auto"/>
              <w:left w:val="single" w:sz="4" w:space="0" w:color="auto"/>
              <w:bottom w:val="single" w:sz="4" w:space="0" w:color="auto"/>
              <w:right w:val="single" w:sz="4" w:space="0" w:color="auto"/>
            </w:tcBorders>
            <w:hideMark/>
          </w:tcPr>
          <w:p w:rsidR="00397BDF" w:rsidRDefault="00C95C37">
            <w:pPr>
              <w:spacing w:before="100" w:beforeAutospacing="1" w:after="100" w:afterAutospacing="1" w:line="240" w:lineRule="auto"/>
              <w:rPr>
                <w:rFonts w:ascii="Times New Roman" w:eastAsia="Times New Roman" w:hAnsi="Times New Roman"/>
                <w:sz w:val="28"/>
                <w:szCs w:val="28"/>
                <w:lang w:val="sr-Cyrl-CS"/>
              </w:rPr>
            </w:pPr>
            <w:r w:rsidRPr="00C95C37">
              <w:rPr>
                <w:rFonts w:ascii="Times New Roman" w:eastAsia="Times New Roman" w:hAnsi="Times New Roman"/>
                <w:sz w:val="28"/>
                <w:szCs w:val="28"/>
                <w:lang w:val="sr-Cyrl-CS"/>
              </w:rPr>
              <w:t>Референт за правне, кадровске и адм.послове</w:t>
            </w:r>
          </w:p>
        </w:tc>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сваки радни дан</w:t>
            </w:r>
          </w:p>
        </w:tc>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07:00 до 15:00</w:t>
            </w:r>
            <w:r w:rsidR="00C95C37">
              <w:rPr>
                <w:rFonts w:ascii="Times New Roman" w:eastAsia="Times New Roman" w:hAnsi="Times New Roman"/>
                <w:sz w:val="28"/>
                <w:szCs w:val="28"/>
                <w:lang w:val="sr-Cyrl-CS"/>
              </w:rPr>
              <w:t xml:space="preserve"> понедељак и уторак, од 11-15 среда</w:t>
            </w:r>
          </w:p>
        </w:tc>
      </w:tr>
      <w:tr w:rsidR="00397BDF" w:rsidTr="00397BDF">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Радници за одржавање чистоће</w:t>
            </w:r>
          </w:p>
        </w:tc>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сваки радни дан</w:t>
            </w:r>
          </w:p>
        </w:tc>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07:00 до 15:00</w:t>
            </w:r>
          </w:p>
        </w:tc>
      </w:tr>
      <w:tr w:rsidR="00397BDF" w:rsidTr="00397BDF">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Домар/мајстор одржавања</w:t>
            </w:r>
          </w:p>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Домар/мајстор одржавања</w:t>
            </w:r>
          </w:p>
        </w:tc>
        <w:tc>
          <w:tcPr>
            <w:tcW w:w="3096" w:type="dxa"/>
            <w:tcBorders>
              <w:top w:val="single" w:sz="4" w:space="0" w:color="auto"/>
              <w:left w:val="single" w:sz="4" w:space="0" w:color="auto"/>
              <w:bottom w:val="single" w:sz="4" w:space="0" w:color="auto"/>
              <w:right w:val="single" w:sz="4" w:space="0" w:color="auto"/>
            </w:tcBorders>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сваки радни дан</w:t>
            </w:r>
          </w:p>
          <w:p w:rsidR="00397BDF" w:rsidRDefault="00397BDF">
            <w:pPr>
              <w:spacing w:before="100" w:beforeAutospacing="1" w:after="100" w:afterAutospacing="1" w:line="240" w:lineRule="auto"/>
              <w:rPr>
                <w:rFonts w:ascii="Times New Roman" w:eastAsia="Times New Roman" w:hAnsi="Times New Roman"/>
                <w:sz w:val="28"/>
                <w:szCs w:val="28"/>
                <w:lang w:val="sr-Cyrl-CS"/>
              </w:rPr>
            </w:pPr>
          </w:p>
        </w:tc>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07:00 до 11:00 и од 16:00 до 20:00</w:t>
            </w:r>
          </w:p>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hAnsi="Times New Roman"/>
                <w:lang w:val="sr-Cyrl-CS"/>
              </w:rPr>
              <w:t>за време грејне сезоне ради од 5:00 до 9:00 и од 15:00 до 19:00   а ван грејне сезоне ради од 07:00 до 15</w:t>
            </w:r>
          </w:p>
        </w:tc>
      </w:tr>
      <w:tr w:rsidR="00397BDF" w:rsidTr="00397BDF">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Чистачице</w:t>
            </w:r>
          </w:p>
        </w:tc>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сваки радни дан</w:t>
            </w:r>
          </w:p>
        </w:tc>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Једна смена од 07:00 до 15:00, друга смена од 12:00 до 20:00</w:t>
            </w:r>
          </w:p>
        </w:tc>
      </w:tr>
      <w:tr w:rsidR="00397BDF" w:rsidTr="00397BDF">
        <w:tc>
          <w:tcPr>
            <w:tcW w:w="3096" w:type="dxa"/>
            <w:tcBorders>
              <w:top w:val="single" w:sz="4" w:space="0" w:color="auto"/>
              <w:left w:val="single" w:sz="4" w:space="0" w:color="auto"/>
              <w:bottom w:val="single" w:sz="4" w:space="0" w:color="auto"/>
              <w:right w:val="single" w:sz="4" w:space="0" w:color="auto"/>
            </w:tcBorders>
            <w:hideMark/>
          </w:tcPr>
          <w:p w:rsidR="00397BDF" w:rsidRDefault="00397BDF" w:rsidP="00A73E8E">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 xml:space="preserve">Чистачица и домар/мајстор одржавања  у ИО </w:t>
            </w:r>
            <w:r w:rsidR="00A73E8E">
              <w:rPr>
                <w:rFonts w:ascii="Times New Roman" w:eastAsia="Times New Roman" w:hAnsi="Times New Roman"/>
                <w:sz w:val="28"/>
                <w:szCs w:val="28"/>
                <w:lang w:val="sr-Cyrl-CS"/>
              </w:rPr>
              <w:t>Салаш и Очаге</w:t>
            </w:r>
          </w:p>
        </w:tc>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сваки радни дан</w:t>
            </w:r>
          </w:p>
        </w:tc>
        <w:tc>
          <w:tcPr>
            <w:tcW w:w="3096" w:type="dxa"/>
            <w:tcBorders>
              <w:top w:val="single" w:sz="4" w:space="0" w:color="auto"/>
              <w:left w:val="single" w:sz="4" w:space="0" w:color="auto"/>
              <w:bottom w:val="single" w:sz="4" w:space="0" w:color="auto"/>
              <w:right w:val="single" w:sz="4" w:space="0" w:color="auto"/>
            </w:tcBorders>
            <w:hideMark/>
          </w:tcPr>
          <w:p w:rsidR="00397BDF" w:rsidRDefault="00397BDF">
            <w:pPr>
              <w:spacing w:before="100" w:beforeAutospacing="1" w:after="100" w:afterAutospacing="1"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Ван грејне сезоне од 07:00 до 15:00; за време грејне сезоне од 05:00 до 13:00</w:t>
            </w:r>
          </w:p>
        </w:tc>
      </w:tr>
    </w:tbl>
    <w:p w:rsidR="00397BDF" w:rsidRDefault="00397BDF" w:rsidP="00397BDF">
      <w:pPr>
        <w:spacing w:before="100" w:beforeAutospacing="1" w:after="100" w:afterAutospacing="1" w:line="240" w:lineRule="auto"/>
        <w:rPr>
          <w:rFonts w:ascii="Times New Roman" w:eastAsia="Times New Roman" w:hAnsi="Times New Roman"/>
          <w:sz w:val="28"/>
          <w:szCs w:val="28"/>
          <w:lang w:val="sr-Cyrl-CS"/>
        </w:rPr>
      </w:pPr>
    </w:p>
    <w:p w:rsidR="00397BDF" w:rsidRDefault="00397BDF" w:rsidP="00397BDF">
      <w:pPr>
        <w:spacing w:before="100" w:beforeAutospacing="1" w:after="100" w:afterAutospacing="1" w:line="240" w:lineRule="auto"/>
        <w:jc w:val="center"/>
        <w:rPr>
          <w:rFonts w:ascii="Times New Roman" w:eastAsia="Times New Roman" w:hAnsi="Times New Roman"/>
          <w:b/>
          <w:sz w:val="28"/>
          <w:szCs w:val="28"/>
          <w:u w:val="single"/>
          <w:lang w:val="sr-Cyrl-CS"/>
        </w:rPr>
      </w:pPr>
      <w:r>
        <w:rPr>
          <w:rFonts w:ascii="Times New Roman" w:eastAsia="Times New Roman" w:hAnsi="Times New Roman"/>
          <w:b/>
          <w:sz w:val="28"/>
          <w:szCs w:val="28"/>
          <w:u w:val="single"/>
          <w:lang w:val="sr-Cyrl-CS"/>
        </w:rPr>
        <w:t>РАСПОРЕД ЗВОЊЕЊА</w:t>
      </w:r>
    </w:p>
    <w:tbl>
      <w:tblPr>
        <w:tblW w:w="0" w:type="auto"/>
        <w:tblLook w:val="01E0" w:firstRow="1" w:lastRow="1" w:firstColumn="1" w:lastColumn="1" w:noHBand="0" w:noVBand="0"/>
      </w:tblPr>
      <w:tblGrid>
        <w:gridCol w:w="1078"/>
        <w:gridCol w:w="3533"/>
        <w:gridCol w:w="2627"/>
        <w:gridCol w:w="222"/>
      </w:tblGrid>
      <w:tr w:rsidR="00397BDF" w:rsidTr="00397BDF">
        <w:trPr>
          <w:trHeight w:val="676"/>
        </w:trPr>
        <w:tc>
          <w:tcPr>
            <w:tcW w:w="7238" w:type="dxa"/>
            <w:gridSpan w:val="3"/>
            <w:tcBorders>
              <w:top w:val="nil"/>
              <w:left w:val="nil"/>
              <w:bottom w:val="single" w:sz="4" w:space="0" w:color="auto"/>
              <w:right w:val="nil"/>
            </w:tcBorders>
            <w:noWrap/>
            <w:tcMar>
              <w:top w:w="0" w:type="dxa"/>
              <w:left w:w="70" w:type="dxa"/>
              <w:bottom w:w="0" w:type="dxa"/>
              <w:right w:w="70" w:type="dxa"/>
            </w:tcMar>
            <w:vAlign w:val="bottom"/>
            <w:hideMark/>
          </w:tcPr>
          <w:p w:rsidR="00397BDF" w:rsidRPr="00C87EBF" w:rsidRDefault="00397BDF" w:rsidP="00C87EBF">
            <w:pPr>
              <w:spacing w:after="0" w:line="240" w:lineRule="auto"/>
              <w:jc w:val="center"/>
              <w:rPr>
                <w:rFonts w:ascii="Times New Roman" w:eastAsia="Times New Roman" w:hAnsi="Times New Roman"/>
                <w:b/>
                <w:bCs/>
                <w:sz w:val="24"/>
                <w:szCs w:val="24"/>
                <w:lang w:val="sr-Cyrl-RS"/>
              </w:rPr>
            </w:pPr>
            <w:r>
              <w:rPr>
                <w:rFonts w:ascii="Times New Roman" w:eastAsia="Times New Roman" w:hAnsi="Times New Roman"/>
                <w:b/>
                <w:bCs/>
                <w:sz w:val="24"/>
                <w:szCs w:val="24"/>
                <w:lang w:val="en-US"/>
              </w:rPr>
              <w:lastRenderedPageBreak/>
              <w:t xml:space="preserve">МАТИЧНА ШКОЛА </w:t>
            </w:r>
            <w:r w:rsidR="00C87EBF">
              <w:rPr>
                <w:rFonts w:ascii="Times New Roman" w:eastAsia="Times New Roman" w:hAnsi="Times New Roman"/>
                <w:b/>
                <w:bCs/>
                <w:sz w:val="24"/>
                <w:szCs w:val="24"/>
                <w:lang w:val="sr-Cyrl-RS"/>
              </w:rPr>
              <w:t>КЛЕЊЕ</w:t>
            </w:r>
            <w:r w:rsidR="001F4A01">
              <w:rPr>
                <w:rFonts w:ascii="Times New Roman" w:eastAsia="Times New Roman" w:hAnsi="Times New Roman"/>
                <w:b/>
                <w:bCs/>
                <w:sz w:val="24"/>
                <w:szCs w:val="24"/>
                <w:lang w:val="sr-Cyrl-RS"/>
              </w:rPr>
              <w:t xml:space="preserve"> И ИО САЛАШ ЦРНОБАРСКИ</w:t>
            </w:r>
          </w:p>
        </w:tc>
        <w:tc>
          <w:tcPr>
            <w:tcW w:w="0" w:type="auto"/>
            <w:vAlign w:val="center"/>
          </w:tcPr>
          <w:p w:rsidR="00397BDF" w:rsidRDefault="00397BDF">
            <w:pPr>
              <w:spacing w:after="0" w:line="240" w:lineRule="auto"/>
              <w:rPr>
                <w:rFonts w:ascii="Times New Roman" w:eastAsia="Times New Roman" w:hAnsi="Times New Roman"/>
                <w:sz w:val="20"/>
                <w:szCs w:val="20"/>
                <w:lang w:val="sr-Latn-CS" w:eastAsia="sr-Latn-CS"/>
              </w:rPr>
            </w:pPr>
          </w:p>
        </w:tc>
      </w:tr>
      <w:tr w:rsidR="00397BDF" w:rsidTr="00397BDF">
        <w:trPr>
          <w:trHeight w:val="894"/>
        </w:trPr>
        <w:tc>
          <w:tcPr>
            <w:tcW w:w="1078" w:type="dxa"/>
            <w:tcBorders>
              <w:top w:val="single" w:sz="4" w:space="0" w:color="auto"/>
              <w:left w:val="single" w:sz="4" w:space="0" w:color="auto"/>
              <w:bottom w:val="single" w:sz="4" w:space="0" w:color="auto"/>
              <w:right w:val="single" w:sz="4" w:space="0" w:color="auto"/>
            </w:tcBorders>
            <w:shd w:val="clear" w:color="auto" w:fill="E6E6E6"/>
            <w:noWrap/>
            <w:tcMar>
              <w:top w:w="0" w:type="dxa"/>
              <w:left w:w="70" w:type="dxa"/>
              <w:bottom w:w="0" w:type="dxa"/>
              <w:right w:w="70" w:type="dxa"/>
            </w:tcMar>
            <w:vAlign w:val="bottom"/>
            <w:hideMark/>
          </w:tcPr>
          <w:p w:rsidR="00397BDF" w:rsidRDefault="00397BDF">
            <w:pPr>
              <w:spacing w:after="0" w:line="240" w:lineRule="auto"/>
              <w:rPr>
                <w:rFonts w:ascii="Times New Roman" w:eastAsia="Times New Roman" w:hAnsi="Times New Roman"/>
                <w:b/>
                <w:bCs/>
                <w:sz w:val="24"/>
                <w:szCs w:val="24"/>
                <w:lang w:val="en-US"/>
              </w:rPr>
            </w:pPr>
            <w:r>
              <w:rPr>
                <w:rFonts w:ascii="Times New Roman" w:eastAsia="Times New Roman" w:hAnsi="Times New Roman"/>
                <w:b/>
                <w:bCs/>
                <w:sz w:val="24"/>
                <w:szCs w:val="24"/>
                <w:lang w:val="en-US"/>
              </w:rPr>
              <w:t>СМЕНА</w:t>
            </w:r>
          </w:p>
        </w:tc>
        <w:tc>
          <w:tcPr>
            <w:tcW w:w="3533" w:type="dxa"/>
            <w:tcBorders>
              <w:top w:val="single" w:sz="4" w:space="0" w:color="auto"/>
              <w:left w:val="nil"/>
              <w:bottom w:val="single" w:sz="4" w:space="0" w:color="auto"/>
              <w:right w:val="single" w:sz="4" w:space="0" w:color="auto"/>
            </w:tcBorders>
            <w:shd w:val="clear" w:color="auto" w:fill="E6E6E6"/>
            <w:noWrap/>
            <w:tcMar>
              <w:top w:w="0" w:type="dxa"/>
              <w:left w:w="70" w:type="dxa"/>
              <w:bottom w:w="0" w:type="dxa"/>
              <w:right w:w="70" w:type="dxa"/>
            </w:tcMar>
            <w:vAlign w:val="bottom"/>
            <w:hideMark/>
          </w:tcPr>
          <w:p w:rsidR="00397BDF" w:rsidRDefault="00397BDF">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ПРВА СМЕНА</w:t>
            </w:r>
          </w:p>
        </w:tc>
        <w:tc>
          <w:tcPr>
            <w:tcW w:w="2627"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bottom"/>
            <w:hideMark/>
          </w:tcPr>
          <w:p w:rsidR="00397BDF" w:rsidRDefault="00397BDF">
            <w:pPr>
              <w:spacing w:after="0" w:line="240" w:lineRule="auto"/>
              <w:rPr>
                <w:rFonts w:ascii="Times New Roman" w:eastAsia="Times New Roman" w:hAnsi="Times New Roman"/>
                <w:b/>
                <w:bCs/>
                <w:sz w:val="24"/>
                <w:szCs w:val="24"/>
                <w:lang w:val="en-US"/>
              </w:rPr>
            </w:pPr>
            <w:r>
              <w:rPr>
                <w:rFonts w:ascii="Times New Roman" w:eastAsia="Times New Roman" w:hAnsi="Times New Roman"/>
                <w:b/>
                <w:bCs/>
                <w:sz w:val="24"/>
                <w:szCs w:val="24"/>
                <w:lang w:val="en-US"/>
              </w:rPr>
              <w:t>ДРУГА СМЕНА</w:t>
            </w:r>
          </w:p>
        </w:tc>
        <w:tc>
          <w:tcPr>
            <w:tcW w:w="0" w:type="auto"/>
            <w:vAlign w:val="center"/>
          </w:tcPr>
          <w:p w:rsidR="00397BDF" w:rsidRDefault="00397BDF">
            <w:pPr>
              <w:spacing w:after="0" w:line="240" w:lineRule="auto"/>
              <w:rPr>
                <w:rFonts w:ascii="Times New Roman" w:eastAsia="Times New Roman" w:hAnsi="Times New Roman"/>
                <w:sz w:val="20"/>
                <w:szCs w:val="20"/>
                <w:lang w:val="sr-Latn-CS" w:eastAsia="sr-Latn-CS"/>
              </w:rPr>
            </w:pPr>
          </w:p>
        </w:tc>
      </w:tr>
      <w:tr w:rsidR="00397BDF" w:rsidTr="00397BDF">
        <w:trPr>
          <w:trHeight w:val="894"/>
        </w:trPr>
        <w:tc>
          <w:tcPr>
            <w:tcW w:w="1078" w:type="dxa"/>
            <w:tcBorders>
              <w:top w:val="single" w:sz="4" w:space="0" w:color="auto"/>
              <w:left w:val="single" w:sz="4" w:space="0" w:color="auto"/>
              <w:bottom w:val="single" w:sz="4" w:space="0" w:color="auto"/>
              <w:right w:val="single" w:sz="4" w:space="0" w:color="auto"/>
            </w:tcBorders>
            <w:shd w:val="clear" w:color="auto" w:fill="E6E6E6"/>
            <w:noWrap/>
            <w:tcMar>
              <w:top w:w="0" w:type="dxa"/>
              <w:left w:w="70" w:type="dxa"/>
              <w:bottom w:w="0" w:type="dxa"/>
              <w:right w:w="70" w:type="dxa"/>
            </w:tcMar>
            <w:vAlign w:val="bottom"/>
            <w:hideMark/>
          </w:tcPr>
          <w:p w:rsidR="00397BDF" w:rsidRDefault="00397BDF">
            <w:pPr>
              <w:spacing w:after="0" w:line="240" w:lineRule="auto"/>
              <w:rPr>
                <w:rFonts w:ascii="Times New Roman" w:eastAsia="Times New Roman" w:hAnsi="Times New Roman"/>
                <w:b/>
                <w:bCs/>
                <w:sz w:val="24"/>
                <w:szCs w:val="24"/>
                <w:lang w:val="en-US"/>
              </w:rPr>
            </w:pPr>
            <w:r>
              <w:rPr>
                <w:rFonts w:ascii="Times New Roman" w:eastAsia="Times New Roman" w:hAnsi="Times New Roman"/>
                <w:b/>
                <w:bCs/>
                <w:sz w:val="24"/>
                <w:szCs w:val="24"/>
                <w:lang w:val="en-US"/>
              </w:rPr>
              <w:t>ЧАС</w:t>
            </w:r>
          </w:p>
        </w:tc>
        <w:tc>
          <w:tcPr>
            <w:tcW w:w="3533" w:type="dxa"/>
            <w:tcBorders>
              <w:top w:val="single" w:sz="4" w:space="0" w:color="auto"/>
              <w:left w:val="nil"/>
              <w:bottom w:val="single" w:sz="4" w:space="0" w:color="auto"/>
              <w:right w:val="single" w:sz="4" w:space="0" w:color="auto"/>
            </w:tcBorders>
            <w:shd w:val="clear" w:color="auto" w:fill="E6E6E6"/>
            <w:noWrap/>
            <w:tcMar>
              <w:top w:w="0" w:type="dxa"/>
              <w:left w:w="70" w:type="dxa"/>
              <w:bottom w:w="0" w:type="dxa"/>
              <w:right w:w="70" w:type="dxa"/>
            </w:tcMar>
            <w:vAlign w:val="bottom"/>
          </w:tcPr>
          <w:p w:rsidR="00397BDF" w:rsidRDefault="00397BDF">
            <w:pPr>
              <w:spacing w:after="0" w:line="240" w:lineRule="auto"/>
              <w:jc w:val="center"/>
              <w:rPr>
                <w:rFonts w:ascii="Times New Roman" w:eastAsia="Times New Roman" w:hAnsi="Times New Roman"/>
                <w:b/>
                <w:bCs/>
                <w:sz w:val="24"/>
                <w:szCs w:val="24"/>
                <w:lang w:val="en-US"/>
              </w:rPr>
            </w:pPr>
          </w:p>
        </w:tc>
        <w:tc>
          <w:tcPr>
            <w:tcW w:w="2627" w:type="dxa"/>
            <w:tcBorders>
              <w:top w:val="single" w:sz="4" w:space="0" w:color="auto"/>
              <w:left w:val="nil"/>
              <w:bottom w:val="single" w:sz="4" w:space="0" w:color="auto"/>
              <w:right w:val="single" w:sz="4" w:space="0" w:color="auto"/>
            </w:tcBorders>
            <w:shd w:val="clear" w:color="auto" w:fill="E6E6E6"/>
            <w:tcMar>
              <w:top w:w="0" w:type="dxa"/>
              <w:left w:w="70" w:type="dxa"/>
              <w:bottom w:w="0" w:type="dxa"/>
              <w:right w:w="70" w:type="dxa"/>
            </w:tcMar>
            <w:vAlign w:val="bottom"/>
          </w:tcPr>
          <w:p w:rsidR="00397BDF" w:rsidRDefault="00397BDF">
            <w:pPr>
              <w:spacing w:after="0" w:line="240" w:lineRule="auto"/>
              <w:jc w:val="center"/>
              <w:rPr>
                <w:rFonts w:ascii="Times New Roman" w:eastAsia="Times New Roman" w:hAnsi="Times New Roman"/>
                <w:b/>
                <w:bCs/>
                <w:sz w:val="24"/>
                <w:szCs w:val="24"/>
                <w:lang w:val="en-US"/>
              </w:rPr>
            </w:pPr>
          </w:p>
        </w:tc>
        <w:tc>
          <w:tcPr>
            <w:tcW w:w="0" w:type="auto"/>
            <w:vAlign w:val="center"/>
          </w:tcPr>
          <w:p w:rsidR="00397BDF" w:rsidRDefault="00397BDF">
            <w:pPr>
              <w:spacing w:after="0" w:line="240" w:lineRule="auto"/>
              <w:rPr>
                <w:rFonts w:ascii="Times New Roman" w:eastAsia="Times New Roman" w:hAnsi="Times New Roman"/>
                <w:sz w:val="20"/>
                <w:szCs w:val="20"/>
                <w:lang w:val="sr-Latn-CS" w:eastAsia="sr-Latn-CS"/>
              </w:rPr>
            </w:pPr>
          </w:p>
        </w:tc>
      </w:tr>
      <w:tr w:rsidR="00397BDF" w:rsidTr="00397BDF">
        <w:trPr>
          <w:trHeight w:val="636"/>
        </w:trPr>
        <w:tc>
          <w:tcPr>
            <w:tcW w:w="1078"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ЧАС</w:t>
            </w:r>
          </w:p>
        </w:tc>
        <w:tc>
          <w:tcPr>
            <w:tcW w:w="3533"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7,30 - 8,15</w:t>
            </w:r>
          </w:p>
        </w:tc>
        <w:tc>
          <w:tcPr>
            <w:tcW w:w="2627"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13,00 - 13,45</w:t>
            </w:r>
          </w:p>
        </w:tc>
        <w:tc>
          <w:tcPr>
            <w:tcW w:w="0" w:type="auto"/>
            <w:vAlign w:val="center"/>
          </w:tcPr>
          <w:p w:rsidR="00397BDF" w:rsidRDefault="00397BDF">
            <w:pPr>
              <w:spacing w:after="0" w:line="240" w:lineRule="auto"/>
              <w:rPr>
                <w:rFonts w:ascii="Times New Roman" w:eastAsia="Times New Roman" w:hAnsi="Times New Roman"/>
                <w:sz w:val="20"/>
                <w:szCs w:val="20"/>
                <w:lang w:val="sr-Latn-CS" w:eastAsia="sr-Latn-CS"/>
              </w:rPr>
            </w:pPr>
          </w:p>
        </w:tc>
      </w:tr>
      <w:tr w:rsidR="00397BDF" w:rsidTr="00397BDF">
        <w:trPr>
          <w:trHeight w:val="616"/>
        </w:trPr>
        <w:tc>
          <w:tcPr>
            <w:tcW w:w="1078" w:type="dxa"/>
            <w:tcBorders>
              <w:top w:val="nil"/>
              <w:left w:val="single" w:sz="4" w:space="0" w:color="auto"/>
              <w:bottom w:val="single" w:sz="4" w:space="0" w:color="auto"/>
              <w:right w:val="nil"/>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w:t>
            </w:r>
          </w:p>
        </w:tc>
        <w:tc>
          <w:tcPr>
            <w:tcW w:w="3533"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одмор од 5 минута</w:t>
            </w:r>
          </w:p>
        </w:tc>
        <w:tc>
          <w:tcPr>
            <w:tcW w:w="2627"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одмор од 5 минута</w:t>
            </w:r>
          </w:p>
        </w:tc>
        <w:tc>
          <w:tcPr>
            <w:tcW w:w="0" w:type="auto"/>
            <w:vAlign w:val="center"/>
          </w:tcPr>
          <w:p w:rsidR="00397BDF" w:rsidRDefault="00397BDF">
            <w:pPr>
              <w:spacing w:after="0" w:line="240" w:lineRule="auto"/>
              <w:rPr>
                <w:rFonts w:ascii="Times New Roman" w:eastAsia="Times New Roman" w:hAnsi="Times New Roman"/>
                <w:sz w:val="20"/>
                <w:szCs w:val="20"/>
                <w:lang w:val="sr-Latn-CS" w:eastAsia="sr-Latn-CS"/>
              </w:rPr>
            </w:pPr>
          </w:p>
        </w:tc>
      </w:tr>
      <w:tr w:rsidR="00397BDF" w:rsidTr="00397BDF">
        <w:trPr>
          <w:trHeight w:val="556"/>
        </w:trPr>
        <w:tc>
          <w:tcPr>
            <w:tcW w:w="1078"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2. ЧАС</w:t>
            </w:r>
          </w:p>
        </w:tc>
        <w:tc>
          <w:tcPr>
            <w:tcW w:w="3533"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8,20 - 9,05</w:t>
            </w:r>
          </w:p>
        </w:tc>
        <w:tc>
          <w:tcPr>
            <w:tcW w:w="2627"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13,50 - 14,</w:t>
            </w:r>
            <w:r>
              <w:rPr>
                <w:rFonts w:ascii="Arial" w:eastAsia="Times New Roman" w:hAnsi="Arial" w:cs="Arial"/>
                <w:b/>
                <w:bCs/>
                <w:sz w:val="24"/>
                <w:szCs w:val="24"/>
                <w:lang w:val="sr-Cyrl-RS"/>
              </w:rPr>
              <w:t>3</w:t>
            </w:r>
            <w:r>
              <w:rPr>
                <w:rFonts w:ascii="Arial" w:eastAsia="Times New Roman" w:hAnsi="Arial" w:cs="Arial"/>
                <w:b/>
                <w:bCs/>
                <w:sz w:val="24"/>
                <w:szCs w:val="24"/>
                <w:lang w:val="en-US"/>
              </w:rPr>
              <w:t>5</w:t>
            </w:r>
          </w:p>
        </w:tc>
        <w:tc>
          <w:tcPr>
            <w:tcW w:w="0" w:type="auto"/>
            <w:vAlign w:val="center"/>
          </w:tcPr>
          <w:p w:rsidR="00397BDF" w:rsidRDefault="00397BDF">
            <w:pPr>
              <w:spacing w:after="0" w:line="240" w:lineRule="auto"/>
              <w:rPr>
                <w:rFonts w:ascii="Times New Roman" w:eastAsia="Times New Roman" w:hAnsi="Times New Roman"/>
                <w:sz w:val="20"/>
                <w:szCs w:val="20"/>
                <w:lang w:val="sr-Latn-CS" w:eastAsia="sr-Latn-CS"/>
              </w:rPr>
            </w:pPr>
          </w:p>
        </w:tc>
      </w:tr>
      <w:tr w:rsidR="00397BDF" w:rsidTr="00397BDF">
        <w:trPr>
          <w:trHeight w:val="576"/>
        </w:trPr>
        <w:tc>
          <w:tcPr>
            <w:tcW w:w="1078" w:type="dxa"/>
            <w:tcBorders>
              <w:top w:val="nil"/>
              <w:left w:val="single" w:sz="4" w:space="0" w:color="auto"/>
              <w:bottom w:val="single" w:sz="4" w:space="0" w:color="auto"/>
              <w:right w:val="nil"/>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w:t>
            </w:r>
          </w:p>
        </w:tc>
        <w:tc>
          <w:tcPr>
            <w:tcW w:w="3533"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одмор од 20 минута</w:t>
            </w:r>
          </w:p>
        </w:tc>
        <w:tc>
          <w:tcPr>
            <w:tcW w:w="2627"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одмор од 2</w:t>
            </w:r>
            <w:r>
              <w:rPr>
                <w:rFonts w:ascii="Arial" w:eastAsia="Times New Roman" w:hAnsi="Arial" w:cs="Arial"/>
                <w:sz w:val="24"/>
                <w:szCs w:val="24"/>
                <w:lang w:val="sr-Cyrl-CS"/>
              </w:rPr>
              <w:t>0</w:t>
            </w:r>
            <w:r>
              <w:rPr>
                <w:rFonts w:ascii="Arial" w:eastAsia="Times New Roman" w:hAnsi="Arial" w:cs="Arial"/>
                <w:sz w:val="24"/>
                <w:szCs w:val="24"/>
                <w:lang w:val="en-US"/>
              </w:rPr>
              <w:t xml:space="preserve"> минута</w:t>
            </w:r>
          </w:p>
        </w:tc>
        <w:tc>
          <w:tcPr>
            <w:tcW w:w="0" w:type="auto"/>
            <w:vAlign w:val="center"/>
          </w:tcPr>
          <w:p w:rsidR="00397BDF" w:rsidRDefault="00397BDF">
            <w:pPr>
              <w:spacing w:after="0" w:line="240" w:lineRule="auto"/>
              <w:rPr>
                <w:rFonts w:ascii="Times New Roman" w:eastAsia="Times New Roman" w:hAnsi="Times New Roman"/>
                <w:sz w:val="20"/>
                <w:szCs w:val="20"/>
                <w:lang w:val="sr-Latn-CS" w:eastAsia="sr-Latn-CS"/>
              </w:rPr>
            </w:pPr>
          </w:p>
        </w:tc>
      </w:tr>
      <w:tr w:rsidR="00397BDF" w:rsidTr="00397BDF">
        <w:trPr>
          <w:trHeight w:val="556"/>
        </w:trPr>
        <w:tc>
          <w:tcPr>
            <w:tcW w:w="1078"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3. ЧАС</w:t>
            </w:r>
          </w:p>
        </w:tc>
        <w:tc>
          <w:tcPr>
            <w:tcW w:w="3533"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397BDF" w:rsidRDefault="00397BDF" w:rsidP="00731803">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9,</w:t>
            </w:r>
            <w:r w:rsidR="00731803">
              <w:rPr>
                <w:rFonts w:ascii="Arial" w:eastAsia="Times New Roman" w:hAnsi="Arial" w:cs="Arial"/>
                <w:b/>
                <w:bCs/>
                <w:sz w:val="24"/>
                <w:szCs w:val="24"/>
                <w:lang w:val="sr-Cyrl-RS"/>
              </w:rPr>
              <w:t>2</w:t>
            </w:r>
            <w:r>
              <w:rPr>
                <w:rFonts w:ascii="Arial" w:eastAsia="Times New Roman" w:hAnsi="Arial" w:cs="Arial"/>
                <w:b/>
                <w:bCs/>
                <w:sz w:val="24"/>
                <w:szCs w:val="24"/>
                <w:lang w:val="en-US"/>
              </w:rPr>
              <w:t>5 - 10,10</w:t>
            </w:r>
          </w:p>
        </w:tc>
        <w:tc>
          <w:tcPr>
            <w:tcW w:w="2627"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b/>
                <w:bCs/>
                <w:sz w:val="24"/>
                <w:szCs w:val="24"/>
                <w:lang w:val="sr-Cyrl-CS"/>
              </w:rPr>
            </w:pPr>
            <w:r>
              <w:rPr>
                <w:rFonts w:ascii="Arial" w:eastAsia="Times New Roman" w:hAnsi="Arial" w:cs="Arial"/>
                <w:b/>
                <w:bCs/>
                <w:sz w:val="24"/>
                <w:szCs w:val="24"/>
                <w:lang w:val="sr-Cyrl-CS"/>
              </w:rPr>
              <w:t>14,55</w:t>
            </w:r>
            <w:r>
              <w:rPr>
                <w:rFonts w:ascii="Arial" w:eastAsia="Times New Roman" w:hAnsi="Arial" w:cs="Arial"/>
                <w:b/>
                <w:bCs/>
                <w:sz w:val="24"/>
                <w:szCs w:val="24"/>
                <w:lang w:val="en-US"/>
              </w:rPr>
              <w:t xml:space="preserve"> - 15,4</w:t>
            </w:r>
            <w:r>
              <w:rPr>
                <w:rFonts w:ascii="Arial" w:eastAsia="Times New Roman" w:hAnsi="Arial" w:cs="Arial"/>
                <w:b/>
                <w:bCs/>
                <w:sz w:val="24"/>
                <w:szCs w:val="24"/>
                <w:lang w:val="sr-Cyrl-CS"/>
              </w:rPr>
              <w:t>0</w:t>
            </w:r>
          </w:p>
        </w:tc>
        <w:tc>
          <w:tcPr>
            <w:tcW w:w="0" w:type="auto"/>
            <w:vAlign w:val="center"/>
          </w:tcPr>
          <w:p w:rsidR="00397BDF" w:rsidRDefault="00397BDF">
            <w:pPr>
              <w:spacing w:after="0" w:line="240" w:lineRule="auto"/>
              <w:rPr>
                <w:rFonts w:ascii="Times New Roman" w:eastAsia="Times New Roman" w:hAnsi="Times New Roman"/>
                <w:sz w:val="20"/>
                <w:szCs w:val="20"/>
                <w:lang w:val="sr-Latn-CS" w:eastAsia="sr-Latn-CS"/>
              </w:rPr>
            </w:pPr>
          </w:p>
        </w:tc>
      </w:tr>
      <w:tr w:rsidR="00397BDF" w:rsidTr="00397BDF">
        <w:trPr>
          <w:trHeight w:val="517"/>
        </w:trPr>
        <w:tc>
          <w:tcPr>
            <w:tcW w:w="1078" w:type="dxa"/>
            <w:tcBorders>
              <w:top w:val="nil"/>
              <w:left w:val="single" w:sz="4" w:space="0" w:color="auto"/>
              <w:bottom w:val="single" w:sz="4" w:space="0" w:color="auto"/>
              <w:right w:val="nil"/>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w:t>
            </w:r>
          </w:p>
        </w:tc>
        <w:tc>
          <w:tcPr>
            <w:tcW w:w="3533"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одмор од 5 минута</w:t>
            </w:r>
          </w:p>
        </w:tc>
        <w:tc>
          <w:tcPr>
            <w:tcW w:w="2627"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одмор од 5 минута</w:t>
            </w:r>
          </w:p>
        </w:tc>
        <w:tc>
          <w:tcPr>
            <w:tcW w:w="0" w:type="auto"/>
            <w:vAlign w:val="center"/>
          </w:tcPr>
          <w:p w:rsidR="00397BDF" w:rsidRDefault="00397BDF">
            <w:pPr>
              <w:spacing w:after="0" w:line="240" w:lineRule="auto"/>
              <w:rPr>
                <w:rFonts w:ascii="Times New Roman" w:eastAsia="Times New Roman" w:hAnsi="Times New Roman"/>
                <w:sz w:val="20"/>
                <w:szCs w:val="20"/>
                <w:lang w:val="sr-Latn-CS" w:eastAsia="sr-Latn-CS"/>
              </w:rPr>
            </w:pPr>
          </w:p>
        </w:tc>
      </w:tr>
      <w:tr w:rsidR="00397BDF" w:rsidTr="00397BDF">
        <w:trPr>
          <w:trHeight w:val="616"/>
        </w:trPr>
        <w:tc>
          <w:tcPr>
            <w:tcW w:w="1078"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4. ЧАС</w:t>
            </w:r>
          </w:p>
        </w:tc>
        <w:tc>
          <w:tcPr>
            <w:tcW w:w="3533"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10,15 - 11,00</w:t>
            </w:r>
          </w:p>
        </w:tc>
        <w:tc>
          <w:tcPr>
            <w:tcW w:w="2627"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b/>
                <w:bCs/>
                <w:sz w:val="24"/>
                <w:szCs w:val="24"/>
                <w:lang w:val="sr-Cyrl-CS"/>
              </w:rPr>
            </w:pPr>
            <w:r>
              <w:rPr>
                <w:rFonts w:ascii="Arial" w:eastAsia="Times New Roman" w:hAnsi="Arial" w:cs="Arial"/>
                <w:b/>
                <w:bCs/>
                <w:sz w:val="24"/>
                <w:szCs w:val="24"/>
                <w:lang w:val="en-US"/>
              </w:rPr>
              <w:t>15,</w:t>
            </w:r>
            <w:r>
              <w:rPr>
                <w:rFonts w:ascii="Arial" w:eastAsia="Times New Roman" w:hAnsi="Arial" w:cs="Arial"/>
                <w:b/>
                <w:bCs/>
                <w:sz w:val="24"/>
                <w:szCs w:val="24"/>
                <w:lang w:val="sr-Cyrl-CS"/>
              </w:rPr>
              <w:t>45</w:t>
            </w:r>
            <w:r>
              <w:rPr>
                <w:rFonts w:ascii="Arial" w:eastAsia="Times New Roman" w:hAnsi="Arial" w:cs="Arial"/>
                <w:b/>
                <w:bCs/>
                <w:sz w:val="24"/>
                <w:szCs w:val="24"/>
                <w:lang w:val="en-US"/>
              </w:rPr>
              <w:t xml:space="preserve"> - 16,3</w:t>
            </w:r>
            <w:r>
              <w:rPr>
                <w:rFonts w:ascii="Arial" w:eastAsia="Times New Roman" w:hAnsi="Arial" w:cs="Arial"/>
                <w:b/>
                <w:bCs/>
                <w:sz w:val="24"/>
                <w:szCs w:val="24"/>
                <w:lang w:val="sr-Cyrl-CS"/>
              </w:rPr>
              <w:t>0</w:t>
            </w:r>
          </w:p>
        </w:tc>
        <w:tc>
          <w:tcPr>
            <w:tcW w:w="0" w:type="auto"/>
            <w:vAlign w:val="center"/>
          </w:tcPr>
          <w:p w:rsidR="00397BDF" w:rsidRDefault="00397BDF">
            <w:pPr>
              <w:spacing w:after="0" w:line="240" w:lineRule="auto"/>
              <w:rPr>
                <w:rFonts w:ascii="Times New Roman" w:eastAsia="Times New Roman" w:hAnsi="Times New Roman"/>
                <w:sz w:val="20"/>
                <w:szCs w:val="20"/>
                <w:lang w:val="sr-Latn-CS" w:eastAsia="sr-Latn-CS"/>
              </w:rPr>
            </w:pPr>
          </w:p>
        </w:tc>
      </w:tr>
      <w:tr w:rsidR="00397BDF" w:rsidTr="00397BDF">
        <w:trPr>
          <w:trHeight w:val="596"/>
        </w:trPr>
        <w:tc>
          <w:tcPr>
            <w:tcW w:w="1078" w:type="dxa"/>
            <w:tcBorders>
              <w:top w:val="nil"/>
              <w:left w:val="single" w:sz="4" w:space="0" w:color="auto"/>
              <w:bottom w:val="single" w:sz="4" w:space="0" w:color="auto"/>
              <w:right w:val="nil"/>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w:t>
            </w:r>
          </w:p>
        </w:tc>
        <w:tc>
          <w:tcPr>
            <w:tcW w:w="3533"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одмор од 5 минута</w:t>
            </w:r>
          </w:p>
        </w:tc>
        <w:tc>
          <w:tcPr>
            <w:tcW w:w="2627"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одмор од 5 минута</w:t>
            </w:r>
          </w:p>
        </w:tc>
        <w:tc>
          <w:tcPr>
            <w:tcW w:w="0" w:type="auto"/>
            <w:vAlign w:val="center"/>
          </w:tcPr>
          <w:p w:rsidR="00397BDF" w:rsidRDefault="00397BDF">
            <w:pPr>
              <w:spacing w:after="0" w:line="240" w:lineRule="auto"/>
              <w:rPr>
                <w:rFonts w:ascii="Times New Roman" w:eastAsia="Times New Roman" w:hAnsi="Times New Roman"/>
                <w:sz w:val="20"/>
                <w:szCs w:val="20"/>
                <w:lang w:val="sr-Latn-CS" w:eastAsia="sr-Latn-CS"/>
              </w:rPr>
            </w:pPr>
          </w:p>
        </w:tc>
      </w:tr>
      <w:tr w:rsidR="00397BDF" w:rsidTr="00397BDF">
        <w:trPr>
          <w:trHeight w:val="656"/>
        </w:trPr>
        <w:tc>
          <w:tcPr>
            <w:tcW w:w="1078"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5. ЧАС</w:t>
            </w:r>
          </w:p>
        </w:tc>
        <w:tc>
          <w:tcPr>
            <w:tcW w:w="3533"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11,05 - 11,50</w:t>
            </w:r>
          </w:p>
        </w:tc>
        <w:tc>
          <w:tcPr>
            <w:tcW w:w="2627"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b/>
                <w:bCs/>
                <w:sz w:val="24"/>
                <w:szCs w:val="24"/>
                <w:lang w:val="sr-Cyrl-CS"/>
              </w:rPr>
            </w:pPr>
            <w:r>
              <w:rPr>
                <w:rFonts w:ascii="Arial" w:eastAsia="Times New Roman" w:hAnsi="Arial" w:cs="Arial"/>
                <w:b/>
                <w:bCs/>
                <w:sz w:val="24"/>
                <w:szCs w:val="24"/>
                <w:lang w:val="en-US"/>
              </w:rPr>
              <w:t>16,</w:t>
            </w:r>
            <w:r>
              <w:rPr>
                <w:rFonts w:ascii="Arial" w:eastAsia="Times New Roman" w:hAnsi="Arial" w:cs="Arial"/>
                <w:b/>
                <w:bCs/>
                <w:sz w:val="24"/>
                <w:szCs w:val="24"/>
                <w:lang w:val="sr-Cyrl-CS"/>
              </w:rPr>
              <w:t>35</w:t>
            </w:r>
            <w:r>
              <w:rPr>
                <w:rFonts w:ascii="Arial" w:eastAsia="Times New Roman" w:hAnsi="Arial" w:cs="Arial"/>
                <w:b/>
                <w:bCs/>
                <w:sz w:val="24"/>
                <w:szCs w:val="24"/>
                <w:lang w:val="en-US"/>
              </w:rPr>
              <w:t xml:space="preserve"> - 17,2</w:t>
            </w:r>
            <w:r>
              <w:rPr>
                <w:rFonts w:ascii="Arial" w:eastAsia="Times New Roman" w:hAnsi="Arial" w:cs="Arial"/>
                <w:b/>
                <w:bCs/>
                <w:sz w:val="24"/>
                <w:szCs w:val="24"/>
                <w:lang w:val="sr-Cyrl-CS"/>
              </w:rPr>
              <w:t>0</w:t>
            </w:r>
          </w:p>
        </w:tc>
        <w:tc>
          <w:tcPr>
            <w:tcW w:w="0" w:type="auto"/>
            <w:vAlign w:val="center"/>
          </w:tcPr>
          <w:p w:rsidR="00397BDF" w:rsidRDefault="00397BDF">
            <w:pPr>
              <w:spacing w:after="0" w:line="240" w:lineRule="auto"/>
              <w:rPr>
                <w:rFonts w:ascii="Times New Roman" w:eastAsia="Times New Roman" w:hAnsi="Times New Roman"/>
                <w:sz w:val="20"/>
                <w:szCs w:val="20"/>
                <w:lang w:val="sr-Latn-CS" w:eastAsia="sr-Latn-CS"/>
              </w:rPr>
            </w:pPr>
          </w:p>
        </w:tc>
      </w:tr>
      <w:tr w:rsidR="00397BDF" w:rsidTr="00397BDF">
        <w:trPr>
          <w:trHeight w:val="656"/>
        </w:trPr>
        <w:tc>
          <w:tcPr>
            <w:tcW w:w="1078" w:type="dxa"/>
            <w:tcBorders>
              <w:top w:val="nil"/>
              <w:left w:val="single" w:sz="4" w:space="0" w:color="auto"/>
              <w:bottom w:val="single" w:sz="4" w:space="0" w:color="auto"/>
              <w:right w:val="nil"/>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w:t>
            </w:r>
          </w:p>
        </w:tc>
        <w:tc>
          <w:tcPr>
            <w:tcW w:w="3533"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одмор од 5 минута</w:t>
            </w:r>
          </w:p>
        </w:tc>
        <w:tc>
          <w:tcPr>
            <w:tcW w:w="2627"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одмор од 5 минута</w:t>
            </w:r>
          </w:p>
        </w:tc>
        <w:tc>
          <w:tcPr>
            <w:tcW w:w="0" w:type="auto"/>
            <w:vAlign w:val="center"/>
          </w:tcPr>
          <w:p w:rsidR="00397BDF" w:rsidRDefault="00397BDF">
            <w:pPr>
              <w:spacing w:after="0" w:line="240" w:lineRule="auto"/>
              <w:rPr>
                <w:rFonts w:ascii="Times New Roman" w:eastAsia="Times New Roman" w:hAnsi="Times New Roman"/>
                <w:sz w:val="20"/>
                <w:szCs w:val="20"/>
                <w:lang w:val="sr-Latn-CS" w:eastAsia="sr-Latn-CS"/>
              </w:rPr>
            </w:pPr>
          </w:p>
        </w:tc>
      </w:tr>
      <w:tr w:rsidR="00397BDF" w:rsidTr="00397BDF">
        <w:trPr>
          <w:trHeight w:val="755"/>
        </w:trPr>
        <w:tc>
          <w:tcPr>
            <w:tcW w:w="1078"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6.ЧАС</w:t>
            </w:r>
          </w:p>
        </w:tc>
        <w:tc>
          <w:tcPr>
            <w:tcW w:w="3533"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11,55 - 12,40</w:t>
            </w:r>
          </w:p>
        </w:tc>
        <w:tc>
          <w:tcPr>
            <w:tcW w:w="2627"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397BDF" w:rsidRDefault="00397BDF">
            <w:pPr>
              <w:spacing w:after="0" w:line="240" w:lineRule="auto"/>
              <w:rPr>
                <w:rFonts w:ascii="Arial" w:eastAsia="Times New Roman" w:hAnsi="Arial" w:cs="Arial"/>
                <w:b/>
                <w:bCs/>
                <w:sz w:val="24"/>
                <w:szCs w:val="24"/>
                <w:lang w:val="sr-Cyrl-CS"/>
              </w:rPr>
            </w:pPr>
            <w:r>
              <w:rPr>
                <w:rFonts w:ascii="Arial" w:eastAsia="Times New Roman" w:hAnsi="Arial" w:cs="Arial"/>
                <w:b/>
                <w:bCs/>
                <w:sz w:val="24"/>
                <w:szCs w:val="24"/>
                <w:lang w:val="en-US"/>
              </w:rPr>
              <w:t>17,</w:t>
            </w:r>
            <w:r>
              <w:rPr>
                <w:rFonts w:ascii="Arial" w:eastAsia="Times New Roman" w:hAnsi="Arial" w:cs="Arial"/>
                <w:b/>
                <w:bCs/>
                <w:sz w:val="24"/>
                <w:szCs w:val="24"/>
                <w:lang w:val="sr-Cyrl-CS"/>
              </w:rPr>
              <w:t>25</w:t>
            </w:r>
            <w:r>
              <w:rPr>
                <w:rFonts w:ascii="Arial" w:eastAsia="Times New Roman" w:hAnsi="Arial" w:cs="Arial"/>
                <w:b/>
                <w:bCs/>
                <w:sz w:val="24"/>
                <w:szCs w:val="24"/>
                <w:lang w:val="en-US"/>
              </w:rPr>
              <w:t xml:space="preserve"> - 18,1</w:t>
            </w:r>
            <w:r>
              <w:rPr>
                <w:rFonts w:ascii="Arial" w:eastAsia="Times New Roman" w:hAnsi="Arial" w:cs="Arial"/>
                <w:b/>
                <w:bCs/>
                <w:sz w:val="24"/>
                <w:szCs w:val="24"/>
                <w:lang w:val="sr-Cyrl-CS"/>
              </w:rPr>
              <w:t>0</w:t>
            </w:r>
          </w:p>
        </w:tc>
        <w:tc>
          <w:tcPr>
            <w:tcW w:w="0" w:type="auto"/>
            <w:vAlign w:val="center"/>
          </w:tcPr>
          <w:p w:rsidR="00397BDF" w:rsidRDefault="00397BDF">
            <w:pPr>
              <w:spacing w:after="0" w:line="240" w:lineRule="auto"/>
              <w:rPr>
                <w:rFonts w:ascii="Times New Roman" w:eastAsia="Times New Roman" w:hAnsi="Times New Roman"/>
                <w:sz w:val="20"/>
                <w:szCs w:val="20"/>
                <w:lang w:val="sr-Latn-CS" w:eastAsia="sr-Latn-CS"/>
              </w:rPr>
            </w:pPr>
          </w:p>
          <w:p w:rsidR="00397BDF" w:rsidRDefault="00397BDF">
            <w:pPr>
              <w:spacing w:after="0" w:line="240" w:lineRule="auto"/>
              <w:rPr>
                <w:rFonts w:ascii="Times New Roman" w:eastAsia="Times New Roman" w:hAnsi="Times New Roman"/>
                <w:sz w:val="20"/>
                <w:szCs w:val="20"/>
                <w:lang w:val="sr-Latn-CS" w:eastAsia="sr-Latn-CS"/>
              </w:rPr>
            </w:pPr>
          </w:p>
          <w:p w:rsidR="00397BDF" w:rsidRDefault="00397BDF">
            <w:pPr>
              <w:spacing w:after="0" w:line="240" w:lineRule="auto"/>
              <w:rPr>
                <w:rFonts w:ascii="Times New Roman" w:eastAsia="Times New Roman" w:hAnsi="Times New Roman"/>
                <w:sz w:val="20"/>
                <w:szCs w:val="20"/>
                <w:lang w:val="sr-Latn-CS" w:eastAsia="sr-Latn-CS"/>
              </w:rPr>
            </w:pPr>
          </w:p>
        </w:tc>
      </w:tr>
    </w:tbl>
    <w:p w:rsidR="00397BDF" w:rsidRDefault="00397BDF" w:rsidP="00397BDF">
      <w:pPr>
        <w:spacing w:after="0" w:line="240" w:lineRule="auto"/>
        <w:jc w:val="both"/>
        <w:rPr>
          <w:rFonts w:ascii="Times New Roman" w:eastAsia="Times New Roman" w:hAnsi="Times New Roman"/>
          <w:sz w:val="24"/>
          <w:szCs w:val="24"/>
          <w:lang w:val="sr-Cyrl-CS"/>
        </w:rPr>
      </w:pPr>
    </w:p>
    <w:tbl>
      <w:tblPr>
        <w:tblpPr w:leftFromText="141" w:rightFromText="141" w:vertAnchor="text" w:horzAnchor="margin" w:tblpXSpec="center" w:tblpY="92"/>
        <w:tblW w:w="6333" w:type="dxa"/>
        <w:tblCellMar>
          <w:left w:w="70" w:type="dxa"/>
          <w:right w:w="70" w:type="dxa"/>
        </w:tblCellMar>
        <w:tblLook w:val="04A0" w:firstRow="1" w:lastRow="0" w:firstColumn="1" w:lastColumn="0" w:noHBand="0" w:noVBand="1"/>
      </w:tblPr>
      <w:tblGrid>
        <w:gridCol w:w="6333"/>
      </w:tblGrid>
      <w:tr w:rsidR="00397BDF" w:rsidTr="00F97C9E">
        <w:trPr>
          <w:trHeight w:val="1190"/>
        </w:trPr>
        <w:tc>
          <w:tcPr>
            <w:tcW w:w="6333" w:type="dxa"/>
            <w:noWrap/>
            <w:vAlign w:val="bottom"/>
            <w:hideMark/>
          </w:tcPr>
          <w:p w:rsidR="00397BDF" w:rsidRDefault="0089162B" w:rsidP="00964585">
            <w:pPr>
              <w:spacing w:after="0" w:line="240" w:lineRule="auto"/>
              <w:jc w:val="center"/>
              <w:rPr>
                <w:rFonts w:ascii="Times New Roman" w:eastAsia="Times New Roman" w:hAnsi="Times New Roman"/>
                <w:b/>
                <w:bCs/>
                <w:sz w:val="24"/>
                <w:szCs w:val="24"/>
                <w:lang w:val="ru-RU"/>
              </w:rPr>
            </w:pPr>
            <w:r>
              <w:rPr>
                <w:rFonts w:ascii="Times New Roman" w:eastAsia="Times New Roman" w:hAnsi="Times New Roman"/>
                <w:b/>
                <w:bCs/>
                <w:sz w:val="24"/>
                <w:szCs w:val="24"/>
                <w:lang w:val="ru-RU"/>
              </w:rPr>
              <w:t>ПОДРУЧНЕ ШКОЛ</w:t>
            </w:r>
            <w:r w:rsidR="00964585">
              <w:rPr>
                <w:rFonts w:ascii="Times New Roman" w:eastAsia="Times New Roman" w:hAnsi="Times New Roman"/>
                <w:b/>
                <w:bCs/>
                <w:sz w:val="24"/>
                <w:szCs w:val="24"/>
                <w:lang w:val="ru-RU"/>
              </w:rPr>
              <w:t xml:space="preserve">А </w:t>
            </w:r>
            <w:r w:rsidR="00731803">
              <w:rPr>
                <w:rFonts w:ascii="Times New Roman" w:eastAsia="Times New Roman" w:hAnsi="Times New Roman"/>
                <w:b/>
                <w:bCs/>
                <w:sz w:val="24"/>
                <w:szCs w:val="24"/>
                <w:lang w:val="ru-RU"/>
              </w:rPr>
              <w:t>ОЧАГЕ</w:t>
            </w:r>
          </w:p>
          <w:p w:rsidR="00964585" w:rsidRDefault="00964585" w:rsidP="00964585">
            <w:pPr>
              <w:spacing w:after="0" w:line="240" w:lineRule="auto"/>
              <w:rPr>
                <w:rFonts w:ascii="Times New Roman" w:eastAsia="Times New Roman" w:hAnsi="Times New Roman"/>
                <w:b/>
                <w:bCs/>
                <w:sz w:val="24"/>
                <w:szCs w:val="24"/>
                <w:lang w:val="ru-RU"/>
              </w:rPr>
            </w:pPr>
          </w:p>
          <w:p w:rsidR="00964585" w:rsidRDefault="00964585" w:rsidP="00964585">
            <w:pPr>
              <w:spacing w:after="0" w:line="240" w:lineRule="auto"/>
              <w:rPr>
                <w:rFonts w:ascii="Times New Roman" w:eastAsia="Times New Roman" w:hAnsi="Times New Roman"/>
                <w:b/>
                <w:bCs/>
                <w:sz w:val="24"/>
                <w:szCs w:val="24"/>
                <w:lang w:val="ru-RU"/>
              </w:rPr>
            </w:pPr>
            <w:r>
              <w:rPr>
                <w:rFonts w:ascii="Times New Roman" w:eastAsia="Times New Roman" w:hAnsi="Times New Roman"/>
                <w:b/>
                <w:bCs/>
                <w:sz w:val="24"/>
                <w:szCs w:val="24"/>
                <w:lang w:val="ru-RU"/>
              </w:rPr>
              <w:t>ПРВА СМЕНА:</w:t>
            </w:r>
          </w:p>
          <w:p w:rsidR="00964585" w:rsidRDefault="00964585" w:rsidP="00964585">
            <w:pPr>
              <w:spacing w:after="0" w:line="240" w:lineRule="auto"/>
              <w:rPr>
                <w:rFonts w:ascii="Times New Roman" w:eastAsia="Times New Roman" w:hAnsi="Times New Roman"/>
                <w:b/>
                <w:bCs/>
                <w:sz w:val="24"/>
                <w:szCs w:val="24"/>
                <w:lang w:val="ru-RU"/>
              </w:rPr>
            </w:pPr>
            <w:r>
              <w:rPr>
                <w:rFonts w:ascii="Times New Roman" w:eastAsia="Times New Roman" w:hAnsi="Times New Roman"/>
                <w:b/>
                <w:bCs/>
                <w:sz w:val="24"/>
                <w:szCs w:val="24"/>
                <w:lang w:val="ru-RU"/>
              </w:rPr>
              <w:t>1.ЧАС ОД 8,00 ДО 8,45 одмор 5 минута</w:t>
            </w:r>
          </w:p>
          <w:p w:rsidR="00964585" w:rsidRDefault="00964585" w:rsidP="00964585">
            <w:pPr>
              <w:spacing w:after="0" w:line="240" w:lineRule="auto"/>
              <w:rPr>
                <w:rFonts w:ascii="Times New Roman" w:eastAsia="Times New Roman" w:hAnsi="Times New Roman"/>
                <w:b/>
                <w:bCs/>
                <w:sz w:val="24"/>
                <w:szCs w:val="24"/>
                <w:lang w:val="ru-RU"/>
              </w:rPr>
            </w:pPr>
            <w:r>
              <w:rPr>
                <w:rFonts w:ascii="Times New Roman" w:eastAsia="Times New Roman" w:hAnsi="Times New Roman"/>
                <w:b/>
                <w:bCs/>
                <w:sz w:val="24"/>
                <w:szCs w:val="24"/>
                <w:lang w:val="ru-RU"/>
              </w:rPr>
              <w:t>2.ЧАС ОД 8,50 ДО 9,35  одмор 20 минута</w:t>
            </w:r>
          </w:p>
          <w:p w:rsidR="00964585" w:rsidRDefault="00964585" w:rsidP="00964585">
            <w:pPr>
              <w:spacing w:after="0" w:line="240" w:lineRule="auto"/>
              <w:rPr>
                <w:rFonts w:ascii="Times New Roman" w:eastAsia="Times New Roman" w:hAnsi="Times New Roman"/>
                <w:b/>
                <w:bCs/>
                <w:sz w:val="24"/>
                <w:szCs w:val="24"/>
                <w:lang w:val="ru-RU"/>
              </w:rPr>
            </w:pPr>
            <w:r>
              <w:rPr>
                <w:rFonts w:ascii="Times New Roman" w:eastAsia="Times New Roman" w:hAnsi="Times New Roman"/>
                <w:b/>
                <w:bCs/>
                <w:sz w:val="24"/>
                <w:szCs w:val="24"/>
                <w:lang w:val="ru-RU"/>
              </w:rPr>
              <w:t>3.ЧАС ОД 9,55 ДО 10,40 одмор 5 минута</w:t>
            </w:r>
          </w:p>
          <w:p w:rsidR="00964585" w:rsidRDefault="00964585" w:rsidP="00964585">
            <w:pPr>
              <w:spacing w:after="0" w:line="240" w:lineRule="auto"/>
              <w:rPr>
                <w:rFonts w:ascii="Times New Roman" w:eastAsia="Times New Roman" w:hAnsi="Times New Roman"/>
                <w:b/>
                <w:bCs/>
                <w:sz w:val="24"/>
                <w:szCs w:val="24"/>
                <w:lang w:val="ru-RU"/>
              </w:rPr>
            </w:pPr>
            <w:r>
              <w:rPr>
                <w:rFonts w:ascii="Times New Roman" w:eastAsia="Times New Roman" w:hAnsi="Times New Roman"/>
                <w:b/>
                <w:bCs/>
                <w:sz w:val="24"/>
                <w:szCs w:val="24"/>
                <w:lang w:val="ru-RU"/>
              </w:rPr>
              <w:t>4.ЧАС ОД 10,45 ДО 11,30 одмор 5минута</w:t>
            </w:r>
          </w:p>
          <w:p w:rsidR="00964585" w:rsidRDefault="00964585" w:rsidP="00964585">
            <w:pPr>
              <w:spacing w:after="0" w:line="240" w:lineRule="auto"/>
              <w:rPr>
                <w:rFonts w:ascii="Times New Roman" w:eastAsia="Times New Roman" w:hAnsi="Times New Roman"/>
                <w:b/>
                <w:bCs/>
                <w:sz w:val="24"/>
                <w:szCs w:val="24"/>
                <w:lang w:val="ru-RU"/>
              </w:rPr>
            </w:pPr>
            <w:r>
              <w:rPr>
                <w:rFonts w:ascii="Times New Roman" w:eastAsia="Times New Roman" w:hAnsi="Times New Roman"/>
                <w:b/>
                <w:bCs/>
                <w:sz w:val="24"/>
                <w:szCs w:val="24"/>
                <w:lang w:val="ru-RU"/>
              </w:rPr>
              <w:t>5.ЧАС ОД 11,35 ДО 12,20</w:t>
            </w:r>
          </w:p>
          <w:p w:rsidR="00EA12D7" w:rsidRDefault="00EA12D7" w:rsidP="00964585">
            <w:pPr>
              <w:spacing w:after="0" w:line="240" w:lineRule="auto"/>
              <w:rPr>
                <w:rFonts w:ascii="Times New Roman" w:eastAsia="Times New Roman" w:hAnsi="Times New Roman"/>
                <w:b/>
                <w:bCs/>
                <w:sz w:val="24"/>
                <w:szCs w:val="24"/>
                <w:lang w:val="ru-RU"/>
              </w:rPr>
            </w:pPr>
          </w:p>
          <w:p w:rsidR="00EA12D7" w:rsidRDefault="00EA12D7" w:rsidP="00964585">
            <w:pPr>
              <w:spacing w:after="0" w:line="240" w:lineRule="auto"/>
              <w:rPr>
                <w:rFonts w:ascii="Times New Roman" w:eastAsia="Times New Roman" w:hAnsi="Times New Roman"/>
                <w:b/>
                <w:bCs/>
                <w:sz w:val="24"/>
                <w:szCs w:val="24"/>
                <w:lang w:val="ru-RU"/>
              </w:rPr>
            </w:pPr>
          </w:p>
          <w:p w:rsidR="00E852BB" w:rsidRPr="00930B81" w:rsidRDefault="00F87DED" w:rsidP="00F87DED">
            <w:pPr>
              <w:spacing w:after="0" w:line="240" w:lineRule="auto"/>
              <w:ind w:left="-1346"/>
              <w:rPr>
                <w:rFonts w:ascii="Times New Roman" w:eastAsia="Times New Roman" w:hAnsi="Times New Roman"/>
                <w:b/>
                <w:bCs/>
                <w:sz w:val="24"/>
                <w:szCs w:val="24"/>
                <w:lang w:val="sr-Cyrl-RS"/>
              </w:rPr>
            </w:pPr>
            <w:r>
              <w:rPr>
                <w:rFonts w:ascii="Times New Roman" w:eastAsia="Times New Roman" w:hAnsi="Times New Roman"/>
                <w:b/>
                <w:bCs/>
                <w:sz w:val="24"/>
                <w:szCs w:val="24"/>
                <w:lang w:val="ru-RU"/>
              </w:rPr>
              <w:t>физичка и</w:t>
            </w:r>
          </w:p>
        </w:tc>
      </w:tr>
    </w:tbl>
    <w:p w:rsidR="00397BDF" w:rsidRDefault="00397BDF" w:rsidP="00397BDF">
      <w:pPr>
        <w:spacing w:before="100" w:beforeAutospacing="1" w:after="100" w:afterAutospacing="1" w:line="240" w:lineRule="auto"/>
        <w:jc w:val="both"/>
        <w:rPr>
          <w:rFonts w:ascii="Times New Roman" w:eastAsia="Times New Roman" w:hAnsi="Times New Roman"/>
          <w:sz w:val="24"/>
          <w:szCs w:val="24"/>
          <w:lang w:val="sr-Latn-CS"/>
        </w:rPr>
      </w:pPr>
    </w:p>
    <w:p w:rsidR="00397BDF" w:rsidRDefault="00397BDF" w:rsidP="00397BDF">
      <w:pPr>
        <w:spacing w:before="100" w:beforeAutospacing="1" w:after="100" w:afterAutospacing="1" w:line="240" w:lineRule="auto"/>
        <w:jc w:val="both"/>
        <w:rPr>
          <w:rFonts w:ascii="Times New Roman" w:eastAsia="Times New Roman" w:hAnsi="Times New Roman"/>
          <w:sz w:val="24"/>
          <w:szCs w:val="24"/>
          <w:lang w:val="sr-Latn-CS"/>
        </w:rPr>
      </w:pPr>
    </w:p>
    <w:p w:rsidR="00397BDF" w:rsidRDefault="00397BDF" w:rsidP="00397BDF">
      <w:pPr>
        <w:spacing w:before="100" w:beforeAutospacing="1" w:after="100" w:afterAutospacing="1" w:line="240" w:lineRule="auto"/>
        <w:jc w:val="both"/>
        <w:rPr>
          <w:rFonts w:ascii="Times New Roman" w:eastAsia="Times New Roman" w:hAnsi="Times New Roman"/>
          <w:sz w:val="24"/>
          <w:szCs w:val="24"/>
          <w:lang w:val="sr-Latn-CS"/>
        </w:rPr>
      </w:pPr>
    </w:p>
    <w:p w:rsidR="001F4A01" w:rsidRPr="001F4A01" w:rsidRDefault="001F4A01" w:rsidP="00397BDF">
      <w:pPr>
        <w:spacing w:before="100" w:beforeAutospacing="1" w:after="100" w:afterAutospacing="1" w:line="240" w:lineRule="auto"/>
        <w:jc w:val="both"/>
        <w:rPr>
          <w:rFonts w:ascii="Times New Roman" w:eastAsia="Times New Roman" w:hAnsi="Times New Roman"/>
          <w:sz w:val="24"/>
          <w:szCs w:val="24"/>
          <w:lang w:val="sr-Cyrl-RS"/>
        </w:rPr>
      </w:pPr>
    </w:p>
    <w:p w:rsidR="00397BDF" w:rsidRDefault="00397BDF" w:rsidP="00397BDF">
      <w:pPr>
        <w:spacing w:before="100" w:beforeAutospacing="1" w:after="100" w:afterAutospacing="1" w:line="240" w:lineRule="auto"/>
        <w:jc w:val="both"/>
        <w:rPr>
          <w:rFonts w:ascii="Times New Roman" w:eastAsia="Times New Roman" w:hAnsi="Times New Roman"/>
          <w:sz w:val="24"/>
          <w:szCs w:val="24"/>
          <w:lang w:val="sr-Latn-CS"/>
        </w:rPr>
      </w:pPr>
    </w:p>
    <w:p w:rsidR="0075633A" w:rsidRDefault="00397BDF" w:rsidP="00397BDF">
      <w:pPr>
        <w:spacing w:before="100" w:beforeAutospacing="1" w:after="100" w:afterAutospacing="1" w:line="240" w:lineRule="auto"/>
        <w:ind w:left="720"/>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p>
    <w:p w:rsidR="0075633A" w:rsidRDefault="0075633A" w:rsidP="00397BDF">
      <w:pPr>
        <w:spacing w:before="100" w:beforeAutospacing="1" w:after="100" w:afterAutospacing="1" w:line="240" w:lineRule="auto"/>
        <w:ind w:left="720"/>
        <w:jc w:val="both"/>
        <w:rPr>
          <w:rFonts w:ascii="Times New Roman" w:eastAsia="Times New Roman" w:hAnsi="Times New Roman"/>
          <w:sz w:val="28"/>
          <w:szCs w:val="28"/>
          <w:lang w:val="ru-RU"/>
        </w:rPr>
      </w:pPr>
    </w:p>
    <w:p w:rsidR="0075633A" w:rsidRDefault="0075633A" w:rsidP="00397BDF">
      <w:pPr>
        <w:spacing w:before="100" w:beforeAutospacing="1" w:after="100" w:afterAutospacing="1" w:line="240" w:lineRule="auto"/>
        <w:ind w:left="720"/>
        <w:jc w:val="both"/>
        <w:rPr>
          <w:rFonts w:ascii="Times New Roman" w:eastAsia="Times New Roman" w:hAnsi="Times New Roman"/>
          <w:sz w:val="28"/>
          <w:szCs w:val="28"/>
          <w:lang w:val="ru-RU"/>
        </w:rPr>
      </w:pPr>
    </w:p>
    <w:p w:rsidR="00397BDF" w:rsidRDefault="0075633A" w:rsidP="00397BDF">
      <w:pPr>
        <w:spacing w:before="100" w:beforeAutospacing="1" w:after="100" w:afterAutospacing="1" w:line="240" w:lineRule="auto"/>
        <w:ind w:left="720"/>
        <w:jc w:val="both"/>
        <w:rPr>
          <w:rFonts w:ascii="Times New Roman" w:eastAsia="Times New Roman" w:hAnsi="Times New Roman"/>
          <w:sz w:val="28"/>
          <w:szCs w:val="28"/>
          <w:lang w:val="ru-RU"/>
        </w:rPr>
      </w:pPr>
      <w:r>
        <w:rPr>
          <w:rFonts w:ascii="Times New Roman" w:eastAsia="Times New Roman" w:hAnsi="Times New Roman"/>
          <w:sz w:val="28"/>
          <w:szCs w:val="28"/>
          <w:lang w:val="ru-RU"/>
        </w:rPr>
        <w:lastRenderedPageBreak/>
        <w:t xml:space="preserve">Физичка и електронска адреса  и контакт телефони  </w:t>
      </w:r>
      <w:r w:rsidR="00397BDF">
        <w:rPr>
          <w:rFonts w:ascii="Times New Roman" w:eastAsia="Times New Roman" w:hAnsi="Times New Roman"/>
          <w:sz w:val="28"/>
          <w:szCs w:val="28"/>
          <w:lang w:val="ru-RU"/>
        </w:rPr>
        <w:t>организационих јединица као и службеника овлашћених за поступање по захтевима за приступ информацијама</w:t>
      </w:r>
    </w:p>
    <w:p w:rsidR="00397BDF" w:rsidRDefault="00397BDF" w:rsidP="00397BDF">
      <w:pPr>
        <w:spacing w:after="0" w:line="240" w:lineRule="auto"/>
        <w:ind w:left="720"/>
        <w:rPr>
          <w:rFonts w:ascii="Times New Roman" w:eastAsia="Times New Roman" w:hAnsi="Times New Roman"/>
          <w:sz w:val="24"/>
          <w:szCs w:val="24"/>
          <w:lang w:val="sr-Cyrl-CS"/>
        </w:rPr>
      </w:pPr>
      <w:r>
        <w:rPr>
          <w:rFonts w:ascii="Times New Roman" w:eastAsia="Times New Roman" w:hAnsi="Times New Roman"/>
          <w:b/>
          <w:sz w:val="24"/>
          <w:szCs w:val="24"/>
          <w:lang w:val="sr-Cyrl-CS"/>
        </w:rPr>
        <w:t>-Назив:</w:t>
      </w:r>
      <w:r>
        <w:rPr>
          <w:rFonts w:ascii="Times New Roman" w:eastAsia="Times New Roman" w:hAnsi="Times New Roman"/>
          <w:sz w:val="24"/>
          <w:szCs w:val="24"/>
          <w:lang w:val="sr-Cyrl-CS"/>
        </w:rPr>
        <w:t xml:space="preserve"> Основна школа: «</w:t>
      </w:r>
      <w:r w:rsidR="00930B81">
        <w:rPr>
          <w:rFonts w:ascii="Times New Roman" w:eastAsia="Times New Roman" w:hAnsi="Times New Roman"/>
          <w:sz w:val="24"/>
          <w:szCs w:val="24"/>
          <w:lang w:val="sr-Cyrl-CS"/>
        </w:rPr>
        <w:t>Лаза К.Лазаревић</w:t>
      </w:r>
      <w:r>
        <w:rPr>
          <w:rFonts w:ascii="Times New Roman" w:eastAsia="Times New Roman" w:hAnsi="Times New Roman"/>
          <w:sz w:val="24"/>
          <w:szCs w:val="24"/>
          <w:lang w:val="sr-Cyrl-CS"/>
        </w:rPr>
        <w:t xml:space="preserve"> »</w:t>
      </w:r>
      <w:r>
        <w:rPr>
          <w:rFonts w:ascii="Times New Roman" w:eastAsia="Times New Roman" w:hAnsi="Times New Roman"/>
          <w:sz w:val="24"/>
          <w:szCs w:val="24"/>
          <w:lang w:val="sr-Latn-CS"/>
        </w:rPr>
        <w:t xml:space="preserve"> </w:t>
      </w:r>
      <w:r w:rsidR="00930B81">
        <w:rPr>
          <w:rFonts w:ascii="Times New Roman" w:eastAsia="Times New Roman" w:hAnsi="Times New Roman"/>
          <w:sz w:val="24"/>
          <w:szCs w:val="24"/>
          <w:lang w:val="sr-Cyrl-CS"/>
        </w:rPr>
        <w:t>Клење</w:t>
      </w:r>
      <w:r>
        <w:rPr>
          <w:rFonts w:ascii="Times New Roman" w:eastAsia="Times New Roman" w:hAnsi="Times New Roman"/>
          <w:sz w:val="24"/>
          <w:szCs w:val="24"/>
          <w:lang w:val="sr-Cyrl-CS"/>
        </w:rPr>
        <w:t>-МАТИЧНА ШКОЛА</w:t>
      </w:r>
    </w:p>
    <w:p w:rsidR="00397BDF" w:rsidRDefault="00397BDF" w:rsidP="00397BDF">
      <w:pPr>
        <w:spacing w:after="0" w:line="240" w:lineRule="auto"/>
        <w:ind w:left="765"/>
        <w:rPr>
          <w:rFonts w:ascii="Times New Roman" w:eastAsia="Times New Roman" w:hAnsi="Times New Roman"/>
          <w:sz w:val="24"/>
          <w:szCs w:val="24"/>
          <w:lang w:val="sr-Cyrl-CS"/>
        </w:rPr>
      </w:pPr>
      <w:r>
        <w:rPr>
          <w:rFonts w:ascii="Times New Roman" w:eastAsia="Times New Roman" w:hAnsi="Times New Roman"/>
          <w:b/>
          <w:sz w:val="24"/>
          <w:szCs w:val="24"/>
          <w:lang w:val="sr-Cyrl-CS"/>
        </w:rPr>
        <w:t>Адреса:</w:t>
      </w:r>
      <w:r>
        <w:rPr>
          <w:rFonts w:ascii="Times New Roman" w:eastAsia="Times New Roman" w:hAnsi="Times New Roman"/>
          <w:sz w:val="24"/>
          <w:szCs w:val="24"/>
          <w:lang w:val="sr-Cyrl-CS"/>
        </w:rPr>
        <w:t xml:space="preserve"> </w:t>
      </w:r>
      <w:r w:rsidR="00930B81">
        <w:rPr>
          <w:rFonts w:ascii="Times New Roman" w:eastAsia="Times New Roman" w:hAnsi="Times New Roman"/>
          <w:sz w:val="24"/>
          <w:szCs w:val="24"/>
          <w:lang w:val="sr-Cyrl-CS"/>
        </w:rPr>
        <w:t>Дринска бр.1</w:t>
      </w:r>
      <w:r>
        <w:rPr>
          <w:rFonts w:ascii="Times New Roman" w:eastAsia="Times New Roman" w:hAnsi="Times New Roman"/>
          <w:sz w:val="24"/>
          <w:szCs w:val="24"/>
          <w:lang w:val="sr-Cyrl-CS"/>
        </w:rPr>
        <w:t>, 1535</w:t>
      </w:r>
      <w:r w:rsidR="00930B81">
        <w:rPr>
          <w:rFonts w:ascii="Times New Roman" w:eastAsia="Times New Roman" w:hAnsi="Times New Roman"/>
          <w:sz w:val="24"/>
          <w:szCs w:val="24"/>
          <w:lang w:val="sr-Cyrl-CS"/>
        </w:rPr>
        <w:t>7 Клење</w:t>
      </w:r>
    </w:p>
    <w:p w:rsidR="00397BDF" w:rsidRDefault="00397BDF" w:rsidP="00397BDF">
      <w:pPr>
        <w:spacing w:after="0" w:line="240" w:lineRule="auto"/>
        <w:ind w:left="765"/>
        <w:rPr>
          <w:rFonts w:ascii="Times New Roman" w:eastAsia="Times New Roman" w:hAnsi="Times New Roman"/>
          <w:sz w:val="24"/>
          <w:szCs w:val="24"/>
          <w:lang w:val="sr-Cyrl-CS"/>
        </w:rPr>
      </w:pPr>
      <w:r>
        <w:rPr>
          <w:rFonts w:ascii="Times New Roman" w:eastAsia="Times New Roman" w:hAnsi="Times New Roman"/>
          <w:b/>
          <w:sz w:val="24"/>
          <w:szCs w:val="24"/>
          <w:lang w:val="sr-Cyrl-CS"/>
        </w:rPr>
        <w:t>Контакт телефон:</w:t>
      </w:r>
      <w:r>
        <w:rPr>
          <w:rFonts w:ascii="Times New Roman" w:eastAsia="Times New Roman" w:hAnsi="Times New Roman"/>
          <w:sz w:val="24"/>
          <w:szCs w:val="24"/>
          <w:lang w:val="sr-Cyrl-CS"/>
        </w:rPr>
        <w:t xml:space="preserve"> 015/</w:t>
      </w:r>
      <w:r w:rsidR="006B640B">
        <w:rPr>
          <w:rFonts w:ascii="Times New Roman" w:eastAsia="Times New Roman" w:hAnsi="Times New Roman"/>
          <w:sz w:val="24"/>
          <w:szCs w:val="24"/>
          <w:lang w:val="sr-Cyrl-CS"/>
        </w:rPr>
        <w:t>457-026, 015/457-737</w:t>
      </w:r>
    </w:p>
    <w:p w:rsidR="00397BDF" w:rsidRDefault="00397BDF" w:rsidP="00397BDF">
      <w:pPr>
        <w:spacing w:after="0" w:line="240" w:lineRule="auto"/>
        <w:ind w:left="765"/>
        <w:rPr>
          <w:rFonts w:ascii="Times New Roman" w:eastAsia="Times New Roman" w:hAnsi="Times New Roman"/>
          <w:sz w:val="24"/>
          <w:szCs w:val="24"/>
          <w:lang w:val="sr-Cyrl-CS"/>
        </w:rPr>
      </w:pPr>
      <w:r>
        <w:rPr>
          <w:rFonts w:ascii="Times New Roman" w:eastAsia="Times New Roman" w:hAnsi="Times New Roman"/>
          <w:b/>
          <w:sz w:val="24"/>
          <w:szCs w:val="24"/>
          <w:lang w:val="sr-Cyrl-CS"/>
        </w:rPr>
        <w:t>Факс:</w:t>
      </w:r>
      <w:r>
        <w:rPr>
          <w:rFonts w:ascii="Times New Roman" w:eastAsia="Times New Roman" w:hAnsi="Times New Roman"/>
          <w:sz w:val="24"/>
          <w:szCs w:val="24"/>
          <w:lang w:val="sr-Cyrl-CS"/>
        </w:rPr>
        <w:t>015/</w:t>
      </w:r>
      <w:r w:rsidR="006B640B">
        <w:rPr>
          <w:rFonts w:ascii="Times New Roman" w:eastAsia="Times New Roman" w:hAnsi="Times New Roman"/>
          <w:sz w:val="24"/>
          <w:szCs w:val="24"/>
          <w:lang w:val="sr-Cyrl-CS"/>
        </w:rPr>
        <w:t>45</w:t>
      </w:r>
      <w:r>
        <w:rPr>
          <w:rFonts w:ascii="Times New Roman" w:eastAsia="Times New Roman" w:hAnsi="Times New Roman"/>
          <w:sz w:val="24"/>
          <w:szCs w:val="24"/>
          <w:lang w:val="sr-Cyrl-CS"/>
        </w:rPr>
        <w:t>7-</w:t>
      </w:r>
      <w:r w:rsidR="006B640B">
        <w:rPr>
          <w:rFonts w:ascii="Times New Roman" w:eastAsia="Times New Roman" w:hAnsi="Times New Roman"/>
          <w:sz w:val="24"/>
          <w:szCs w:val="24"/>
          <w:lang w:val="sr-Cyrl-CS"/>
        </w:rPr>
        <w:t>026</w:t>
      </w:r>
    </w:p>
    <w:p w:rsidR="00397BDF" w:rsidRDefault="00397BDF" w:rsidP="00397BDF">
      <w:pPr>
        <w:spacing w:after="0" w:line="240" w:lineRule="auto"/>
        <w:ind w:left="765"/>
        <w:rPr>
          <w:rFonts w:ascii="Times New Roman" w:eastAsia="Times New Roman" w:hAnsi="Times New Roman"/>
          <w:sz w:val="24"/>
          <w:szCs w:val="24"/>
          <w:lang w:val="ru-RU"/>
        </w:rPr>
      </w:pPr>
      <w:r>
        <w:rPr>
          <w:rFonts w:ascii="Times New Roman" w:eastAsia="Times New Roman" w:hAnsi="Times New Roman"/>
          <w:b/>
          <w:sz w:val="24"/>
          <w:szCs w:val="24"/>
          <w:lang w:val="sr-Cyrl-CS"/>
        </w:rPr>
        <w:t>Е-</w:t>
      </w:r>
      <w:r w:rsidR="007F276A">
        <w:rPr>
          <w:rFonts w:ascii="Times New Roman" w:eastAsia="Times New Roman" w:hAnsi="Times New Roman"/>
          <w:sz w:val="24"/>
          <w:szCs w:val="24"/>
          <w:lang w:val="sr-Latn-CS"/>
        </w:rPr>
        <w:t>mail: os.klenje</w:t>
      </w:r>
      <w:r>
        <w:rPr>
          <w:rFonts w:ascii="Times New Roman" w:eastAsia="Times New Roman" w:hAnsi="Times New Roman"/>
          <w:sz w:val="24"/>
          <w:szCs w:val="24"/>
          <w:lang w:val="sr-Latn-CS"/>
        </w:rPr>
        <w:t>@</w:t>
      </w:r>
      <w:r w:rsidR="007F276A">
        <w:rPr>
          <w:rFonts w:ascii="Times New Roman" w:eastAsia="Times New Roman" w:hAnsi="Times New Roman"/>
          <w:sz w:val="24"/>
          <w:szCs w:val="24"/>
          <w:lang w:val="sr-Latn-CS"/>
        </w:rPr>
        <w:t>ptt.</w:t>
      </w:r>
      <w:r>
        <w:rPr>
          <w:rFonts w:ascii="Times New Roman" w:eastAsia="Times New Roman" w:hAnsi="Times New Roman"/>
          <w:sz w:val="24"/>
          <w:szCs w:val="24"/>
          <w:lang w:val="sr-Latn-CS"/>
        </w:rPr>
        <w:t>rs</w:t>
      </w:r>
    </w:p>
    <w:p w:rsidR="00397BDF" w:rsidRDefault="00397BDF" w:rsidP="00397BDF">
      <w:pPr>
        <w:spacing w:after="0" w:line="240" w:lineRule="auto"/>
        <w:ind w:left="765"/>
        <w:jc w:val="both"/>
        <w:rPr>
          <w:rFonts w:ascii="Times New Roman" w:eastAsia="Times New Roman" w:hAnsi="Times New Roman"/>
          <w:sz w:val="24"/>
          <w:szCs w:val="24"/>
          <w:lang w:val="sr-Cyrl-CS"/>
        </w:rPr>
      </w:pPr>
      <w:r>
        <w:rPr>
          <w:rFonts w:ascii="Times New Roman" w:eastAsia="Times New Roman" w:hAnsi="Times New Roman"/>
          <w:b/>
          <w:sz w:val="24"/>
          <w:szCs w:val="24"/>
          <w:lang w:val="sr-Cyrl-CS"/>
        </w:rPr>
        <w:t>-Назив:</w:t>
      </w:r>
      <w:r>
        <w:rPr>
          <w:rFonts w:ascii="Times New Roman" w:eastAsia="Times New Roman" w:hAnsi="Times New Roman"/>
          <w:sz w:val="24"/>
          <w:szCs w:val="24"/>
          <w:lang w:val="sr-Cyrl-CS"/>
        </w:rPr>
        <w:t xml:space="preserve"> Основна школа: «</w:t>
      </w:r>
      <w:r w:rsidR="006B640B">
        <w:rPr>
          <w:rFonts w:ascii="Times New Roman" w:eastAsia="Times New Roman" w:hAnsi="Times New Roman"/>
          <w:sz w:val="24"/>
          <w:szCs w:val="24"/>
          <w:lang w:val="sr-Cyrl-CS"/>
        </w:rPr>
        <w:t>Лаза К.Лазаревић</w:t>
      </w:r>
      <w:r>
        <w:rPr>
          <w:rFonts w:ascii="Times New Roman" w:eastAsia="Times New Roman" w:hAnsi="Times New Roman"/>
          <w:sz w:val="24"/>
          <w:szCs w:val="24"/>
          <w:lang w:val="sr-Cyrl-CS"/>
        </w:rPr>
        <w:t>»</w:t>
      </w:r>
      <w:r>
        <w:rPr>
          <w:rFonts w:ascii="Times New Roman" w:eastAsia="Times New Roman" w:hAnsi="Times New Roman"/>
          <w:sz w:val="24"/>
          <w:szCs w:val="24"/>
          <w:lang w:val="sr-Latn-CS"/>
        </w:rPr>
        <w:t xml:space="preserve"> </w:t>
      </w:r>
      <w:r w:rsidR="006B640B">
        <w:rPr>
          <w:rFonts w:ascii="Times New Roman" w:eastAsia="Times New Roman" w:hAnsi="Times New Roman"/>
          <w:sz w:val="24"/>
          <w:szCs w:val="24"/>
          <w:lang w:val="sr-Cyrl-CS"/>
        </w:rPr>
        <w:t>-ИЗДВОЈЕНО ОДЕЉЕЊЕ САЛАШ ЦРНОБАРСКИ</w:t>
      </w:r>
    </w:p>
    <w:p w:rsidR="00397BDF" w:rsidRDefault="00397BDF" w:rsidP="00397BDF">
      <w:pPr>
        <w:spacing w:after="0" w:line="240" w:lineRule="auto"/>
        <w:ind w:left="765"/>
        <w:jc w:val="both"/>
        <w:rPr>
          <w:rFonts w:ascii="Times New Roman" w:eastAsia="Times New Roman" w:hAnsi="Times New Roman"/>
          <w:sz w:val="24"/>
          <w:szCs w:val="24"/>
          <w:lang w:val="sr-Cyrl-CS"/>
        </w:rPr>
      </w:pPr>
      <w:r>
        <w:rPr>
          <w:rFonts w:ascii="Times New Roman" w:eastAsia="Times New Roman" w:hAnsi="Times New Roman"/>
          <w:b/>
          <w:sz w:val="24"/>
          <w:szCs w:val="24"/>
          <w:lang w:val="sr-Cyrl-CS"/>
        </w:rPr>
        <w:t>Адреса:</w:t>
      </w:r>
      <w:r>
        <w:rPr>
          <w:rFonts w:ascii="Times New Roman" w:eastAsia="Times New Roman" w:hAnsi="Times New Roman"/>
          <w:sz w:val="24"/>
          <w:szCs w:val="24"/>
          <w:lang w:val="sr-Cyrl-CS"/>
        </w:rPr>
        <w:t xml:space="preserve"> </w:t>
      </w:r>
      <w:r w:rsidR="007F276A">
        <w:rPr>
          <w:rFonts w:ascii="Times New Roman" w:eastAsia="Times New Roman" w:hAnsi="Times New Roman"/>
          <w:sz w:val="24"/>
          <w:szCs w:val="24"/>
          <w:lang w:val="sr-Cyrl-RS"/>
        </w:rPr>
        <w:t>Б</w:t>
      </w:r>
      <w:r w:rsidR="006B640B">
        <w:rPr>
          <w:rFonts w:ascii="Times New Roman" w:eastAsia="Times New Roman" w:hAnsi="Times New Roman"/>
          <w:sz w:val="24"/>
          <w:szCs w:val="24"/>
          <w:lang w:val="sr-Cyrl-CS"/>
        </w:rPr>
        <w:t xml:space="preserve">РАЋЕ </w:t>
      </w:r>
      <w:r w:rsidR="007F276A">
        <w:rPr>
          <w:rFonts w:ascii="Times New Roman" w:eastAsia="Times New Roman" w:hAnsi="Times New Roman"/>
          <w:sz w:val="24"/>
          <w:szCs w:val="24"/>
          <w:lang w:val="sr-Cyrl-CS"/>
        </w:rPr>
        <w:t>В</w:t>
      </w:r>
      <w:r w:rsidR="006B640B">
        <w:rPr>
          <w:rFonts w:ascii="Times New Roman" w:eastAsia="Times New Roman" w:hAnsi="Times New Roman"/>
          <w:sz w:val="24"/>
          <w:szCs w:val="24"/>
          <w:lang w:val="sr-Cyrl-CS"/>
        </w:rPr>
        <w:t>УКАШИНОВИЋ</w:t>
      </w:r>
      <w:r>
        <w:rPr>
          <w:rFonts w:ascii="Times New Roman" w:eastAsia="Times New Roman" w:hAnsi="Times New Roman"/>
          <w:sz w:val="24"/>
          <w:szCs w:val="24"/>
          <w:lang w:val="sr-Cyrl-CS"/>
        </w:rPr>
        <w:t xml:space="preserve">  бр. </w:t>
      </w:r>
      <w:r w:rsidR="006B640B">
        <w:rPr>
          <w:rFonts w:ascii="Times New Roman" w:eastAsia="Times New Roman" w:hAnsi="Times New Roman"/>
          <w:sz w:val="24"/>
          <w:szCs w:val="24"/>
          <w:lang w:val="sr-Cyrl-CS"/>
        </w:rPr>
        <w:t>4</w:t>
      </w:r>
    </w:p>
    <w:p w:rsidR="00397BDF" w:rsidRDefault="00397BDF" w:rsidP="00397BDF">
      <w:pPr>
        <w:spacing w:after="0" w:line="240" w:lineRule="auto"/>
        <w:ind w:left="765"/>
        <w:jc w:val="both"/>
        <w:rPr>
          <w:rFonts w:ascii="Times New Roman" w:eastAsia="Times New Roman" w:hAnsi="Times New Roman"/>
          <w:sz w:val="24"/>
          <w:szCs w:val="24"/>
          <w:lang w:val="sr-Cyrl-CS"/>
        </w:rPr>
      </w:pPr>
      <w:r>
        <w:rPr>
          <w:rFonts w:ascii="Times New Roman" w:eastAsia="Times New Roman" w:hAnsi="Times New Roman"/>
          <w:b/>
          <w:sz w:val="24"/>
          <w:szCs w:val="24"/>
          <w:lang w:val="sr-Cyrl-CS"/>
        </w:rPr>
        <w:t>Контакт телефон:</w:t>
      </w:r>
      <w:r>
        <w:rPr>
          <w:rFonts w:ascii="Times New Roman" w:eastAsia="Times New Roman" w:hAnsi="Times New Roman"/>
          <w:sz w:val="24"/>
          <w:szCs w:val="24"/>
          <w:lang w:val="sr-Cyrl-CS"/>
        </w:rPr>
        <w:t xml:space="preserve"> 015/</w:t>
      </w:r>
      <w:r w:rsidR="006B640B">
        <w:rPr>
          <w:rFonts w:ascii="Times New Roman" w:eastAsia="Times New Roman" w:hAnsi="Times New Roman"/>
          <w:sz w:val="24"/>
          <w:szCs w:val="24"/>
          <w:lang w:val="sr-Cyrl-CS"/>
        </w:rPr>
        <w:t>450</w:t>
      </w:r>
      <w:r>
        <w:rPr>
          <w:rFonts w:ascii="Times New Roman" w:eastAsia="Times New Roman" w:hAnsi="Times New Roman"/>
          <w:sz w:val="24"/>
          <w:szCs w:val="24"/>
          <w:lang w:val="sr-Cyrl-CS"/>
        </w:rPr>
        <w:t>-2</w:t>
      </w:r>
      <w:r w:rsidR="006B640B">
        <w:rPr>
          <w:rFonts w:ascii="Times New Roman" w:eastAsia="Times New Roman" w:hAnsi="Times New Roman"/>
          <w:sz w:val="24"/>
          <w:szCs w:val="24"/>
          <w:lang w:val="sr-Cyrl-CS"/>
        </w:rPr>
        <w:t>62</w:t>
      </w:r>
    </w:p>
    <w:p w:rsidR="00397BDF" w:rsidRDefault="00397BDF" w:rsidP="00397BDF">
      <w:pPr>
        <w:spacing w:after="0" w:line="240" w:lineRule="auto"/>
        <w:ind w:left="765"/>
        <w:jc w:val="both"/>
        <w:rPr>
          <w:rFonts w:ascii="Times New Roman" w:eastAsia="Times New Roman" w:hAnsi="Times New Roman"/>
          <w:sz w:val="24"/>
          <w:szCs w:val="24"/>
          <w:lang w:val="sr-Cyrl-CS"/>
        </w:rPr>
      </w:pPr>
      <w:r>
        <w:rPr>
          <w:rFonts w:ascii="Times New Roman" w:eastAsia="Times New Roman" w:hAnsi="Times New Roman"/>
          <w:b/>
          <w:sz w:val="24"/>
          <w:szCs w:val="24"/>
          <w:lang w:val="sr-Cyrl-CS"/>
        </w:rPr>
        <w:t>-Назив:</w:t>
      </w:r>
      <w:r w:rsidR="006B640B">
        <w:rPr>
          <w:rFonts w:ascii="Times New Roman" w:eastAsia="Times New Roman" w:hAnsi="Times New Roman"/>
          <w:sz w:val="24"/>
          <w:szCs w:val="24"/>
          <w:lang w:val="sr-Cyrl-CS"/>
        </w:rPr>
        <w:t xml:space="preserve"> Основна школа: «</w:t>
      </w:r>
      <w:r w:rsidR="00461097">
        <w:rPr>
          <w:rFonts w:ascii="Times New Roman" w:eastAsia="Times New Roman" w:hAnsi="Times New Roman"/>
          <w:sz w:val="24"/>
          <w:szCs w:val="24"/>
          <w:lang w:val="sr-Cyrl-CS"/>
        </w:rPr>
        <w:t>ЛАЗА К.Л</w:t>
      </w:r>
      <w:r w:rsidR="006B640B">
        <w:rPr>
          <w:rFonts w:ascii="Times New Roman" w:eastAsia="Times New Roman" w:hAnsi="Times New Roman"/>
          <w:sz w:val="24"/>
          <w:szCs w:val="24"/>
          <w:lang w:val="sr-Cyrl-CS"/>
        </w:rPr>
        <w:t>АЗАРЕВИЋ</w:t>
      </w:r>
      <w:r>
        <w:rPr>
          <w:rFonts w:ascii="Times New Roman" w:eastAsia="Times New Roman" w:hAnsi="Times New Roman"/>
          <w:sz w:val="24"/>
          <w:szCs w:val="24"/>
          <w:lang w:val="sr-Cyrl-CS"/>
        </w:rPr>
        <w:t>»</w:t>
      </w:r>
      <w:r>
        <w:rPr>
          <w:rFonts w:ascii="Times New Roman" w:eastAsia="Times New Roman" w:hAnsi="Times New Roman"/>
          <w:sz w:val="24"/>
          <w:szCs w:val="24"/>
          <w:lang w:val="sr-Latn-CS"/>
        </w:rPr>
        <w:t xml:space="preserve"> </w:t>
      </w:r>
      <w:r w:rsidR="006B640B">
        <w:rPr>
          <w:rFonts w:ascii="Times New Roman" w:eastAsia="Times New Roman" w:hAnsi="Times New Roman"/>
          <w:sz w:val="24"/>
          <w:szCs w:val="24"/>
          <w:lang w:val="sr-Cyrl-CS"/>
        </w:rPr>
        <w:t>-ИЗДВОЈЕНО ОДЕЉЕЊЕ ОЧАГЕ</w:t>
      </w:r>
    </w:p>
    <w:p w:rsidR="00397BDF" w:rsidRDefault="00397BDF" w:rsidP="00397BDF">
      <w:pPr>
        <w:spacing w:after="0" w:line="240" w:lineRule="auto"/>
        <w:ind w:left="765"/>
        <w:jc w:val="both"/>
        <w:rPr>
          <w:rFonts w:ascii="Times New Roman" w:eastAsia="Times New Roman" w:hAnsi="Times New Roman"/>
          <w:sz w:val="24"/>
          <w:szCs w:val="24"/>
          <w:lang w:val="sr-Cyrl-CS"/>
        </w:rPr>
      </w:pPr>
      <w:r>
        <w:rPr>
          <w:rFonts w:ascii="Times New Roman" w:eastAsia="Times New Roman" w:hAnsi="Times New Roman"/>
          <w:b/>
          <w:sz w:val="24"/>
          <w:szCs w:val="24"/>
          <w:lang w:val="sr-Cyrl-CS"/>
        </w:rPr>
        <w:t>Адреса:</w:t>
      </w:r>
      <w:r>
        <w:rPr>
          <w:rFonts w:ascii="Times New Roman" w:eastAsia="Times New Roman" w:hAnsi="Times New Roman"/>
          <w:sz w:val="24"/>
          <w:szCs w:val="24"/>
          <w:lang w:val="sr-Cyrl-CS"/>
        </w:rPr>
        <w:t xml:space="preserve"> М</w:t>
      </w:r>
      <w:r w:rsidR="00461097">
        <w:rPr>
          <w:rFonts w:ascii="Times New Roman" w:eastAsia="Times New Roman" w:hAnsi="Times New Roman"/>
          <w:sz w:val="24"/>
          <w:szCs w:val="24"/>
          <w:lang w:val="sr-Cyrl-CS"/>
        </w:rPr>
        <w:t>ИХАИЛА</w:t>
      </w:r>
      <w:r>
        <w:rPr>
          <w:rFonts w:ascii="Times New Roman" w:eastAsia="Times New Roman" w:hAnsi="Times New Roman"/>
          <w:sz w:val="24"/>
          <w:szCs w:val="24"/>
          <w:lang w:val="sr-Cyrl-CS"/>
        </w:rPr>
        <w:t xml:space="preserve"> Јокића бр. </w:t>
      </w:r>
      <w:r w:rsidR="00461097">
        <w:rPr>
          <w:rFonts w:ascii="Times New Roman" w:eastAsia="Times New Roman" w:hAnsi="Times New Roman"/>
          <w:sz w:val="24"/>
          <w:szCs w:val="24"/>
          <w:lang w:val="sr-Cyrl-CS"/>
        </w:rPr>
        <w:t>37</w:t>
      </w:r>
    </w:p>
    <w:p w:rsidR="00397BDF" w:rsidRPr="007F276A" w:rsidRDefault="00397BDF" w:rsidP="00397BDF">
      <w:pPr>
        <w:spacing w:after="0" w:line="240" w:lineRule="auto"/>
        <w:ind w:left="765"/>
        <w:jc w:val="both"/>
        <w:rPr>
          <w:rFonts w:ascii="Times New Roman" w:eastAsia="Times New Roman" w:hAnsi="Times New Roman"/>
          <w:sz w:val="24"/>
          <w:szCs w:val="24"/>
        </w:rPr>
      </w:pPr>
      <w:r>
        <w:rPr>
          <w:rFonts w:ascii="Times New Roman" w:eastAsia="Times New Roman" w:hAnsi="Times New Roman"/>
          <w:b/>
          <w:sz w:val="24"/>
          <w:szCs w:val="24"/>
          <w:lang w:val="sr-Cyrl-CS"/>
        </w:rPr>
        <w:t>Контакт телефон:</w:t>
      </w:r>
      <w:r>
        <w:rPr>
          <w:rFonts w:ascii="Times New Roman" w:eastAsia="Times New Roman" w:hAnsi="Times New Roman"/>
          <w:sz w:val="24"/>
          <w:szCs w:val="24"/>
          <w:lang w:val="sr-Cyrl-CS"/>
        </w:rPr>
        <w:t xml:space="preserve"> 015/</w:t>
      </w:r>
      <w:r w:rsidR="00195243">
        <w:rPr>
          <w:rFonts w:ascii="Times New Roman" w:eastAsia="Times New Roman" w:hAnsi="Times New Roman"/>
          <w:sz w:val="24"/>
          <w:szCs w:val="24"/>
          <w:lang w:val="sr-Cyrl-CS"/>
        </w:rPr>
        <w:t>270-732</w:t>
      </w:r>
    </w:p>
    <w:p w:rsidR="00397BDF" w:rsidRDefault="00397BDF" w:rsidP="00397BDF">
      <w:pPr>
        <w:spacing w:before="100" w:beforeAutospacing="1" w:after="100" w:afterAutospacing="1"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Лице</w:t>
      </w:r>
      <w:r>
        <w:rPr>
          <w:rFonts w:ascii="Times New Roman" w:eastAsia="Times New Roman" w:hAnsi="Times New Roman"/>
          <w:sz w:val="24"/>
          <w:szCs w:val="24"/>
          <w:lang w:val="ru-RU"/>
        </w:rPr>
        <w:t xml:space="preserve"> овлашћен</w:t>
      </w:r>
      <w:r>
        <w:rPr>
          <w:rFonts w:ascii="Times New Roman" w:eastAsia="Times New Roman" w:hAnsi="Times New Roman"/>
          <w:sz w:val="24"/>
          <w:szCs w:val="24"/>
          <w:lang w:val="sr-Cyrl-CS"/>
        </w:rPr>
        <w:t>о</w:t>
      </w:r>
      <w:r>
        <w:rPr>
          <w:rFonts w:ascii="Times New Roman" w:eastAsia="Times New Roman" w:hAnsi="Times New Roman"/>
          <w:sz w:val="24"/>
          <w:szCs w:val="24"/>
          <w:lang w:val="ru-RU"/>
        </w:rPr>
        <w:t xml:space="preserve"> за поступање по захтевима за приступ информацијама</w:t>
      </w:r>
      <w:r>
        <w:rPr>
          <w:rFonts w:ascii="Times New Roman" w:eastAsia="Times New Roman" w:hAnsi="Times New Roman"/>
          <w:sz w:val="24"/>
          <w:szCs w:val="24"/>
          <w:lang w:val="sr-Cyrl-CS"/>
        </w:rPr>
        <w:t xml:space="preserve"> је </w:t>
      </w:r>
      <w:r w:rsidR="00CF107B">
        <w:rPr>
          <w:rFonts w:ascii="Times New Roman" w:eastAsia="Times New Roman" w:hAnsi="Times New Roman"/>
          <w:b/>
          <w:sz w:val="24"/>
          <w:szCs w:val="24"/>
          <w:lang w:val="sr-Cyrl-CS"/>
        </w:rPr>
        <w:t>ГРУЈИЋ РАДЕНКА</w:t>
      </w:r>
      <w:r>
        <w:rPr>
          <w:rFonts w:ascii="Times New Roman" w:eastAsia="Times New Roman" w:hAnsi="Times New Roman"/>
          <w:sz w:val="24"/>
          <w:szCs w:val="24"/>
          <w:lang w:val="sr-Cyrl-CS"/>
        </w:rPr>
        <w:t>, секретар школе</w:t>
      </w:r>
      <w:r w:rsidR="00971324">
        <w:rPr>
          <w:rFonts w:ascii="Times New Roman" w:eastAsia="Times New Roman" w:hAnsi="Times New Roman"/>
          <w:sz w:val="24"/>
          <w:szCs w:val="24"/>
          <w:lang w:val="sr-Cyrl-CS"/>
        </w:rPr>
        <w:t xml:space="preserve"> и Драгана Којић, директор школе.</w:t>
      </w:r>
      <w:r>
        <w:rPr>
          <w:rFonts w:ascii="Times New Roman" w:eastAsia="Times New Roman" w:hAnsi="Times New Roman"/>
          <w:sz w:val="24"/>
          <w:szCs w:val="24"/>
          <w:lang w:val="sr-Cyrl-CS"/>
        </w:rPr>
        <w:t>.</w:t>
      </w:r>
    </w:p>
    <w:p w:rsidR="00397BDF" w:rsidRDefault="00397BDF" w:rsidP="00397BDF">
      <w:pPr>
        <w:spacing w:before="100" w:beforeAutospacing="1" w:after="100" w:afterAutospacing="1"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Лице </w:t>
      </w:r>
      <w:r>
        <w:rPr>
          <w:rFonts w:ascii="Times New Roman" w:eastAsia="Times New Roman" w:hAnsi="Times New Roman"/>
          <w:sz w:val="24"/>
          <w:szCs w:val="24"/>
          <w:lang w:val="ru-RU"/>
        </w:rPr>
        <w:t xml:space="preserve"> овлашћен</w:t>
      </w:r>
      <w:r>
        <w:rPr>
          <w:rFonts w:ascii="Times New Roman" w:eastAsia="Times New Roman" w:hAnsi="Times New Roman"/>
          <w:sz w:val="24"/>
          <w:szCs w:val="24"/>
          <w:lang w:val="sr-Cyrl-CS"/>
        </w:rPr>
        <w:t>о</w:t>
      </w:r>
      <w:r>
        <w:rPr>
          <w:rFonts w:ascii="Times New Roman" w:eastAsia="Times New Roman" w:hAnsi="Times New Roman"/>
          <w:sz w:val="24"/>
          <w:szCs w:val="24"/>
          <w:lang w:val="ru-RU"/>
        </w:rPr>
        <w:t xml:space="preserve"> за сарадњу са новинарима и јавним гласилима</w:t>
      </w:r>
      <w:r>
        <w:rPr>
          <w:rFonts w:ascii="Times New Roman" w:eastAsia="Times New Roman" w:hAnsi="Times New Roman"/>
          <w:sz w:val="24"/>
          <w:szCs w:val="24"/>
          <w:lang w:val="sr-Cyrl-CS"/>
        </w:rPr>
        <w:t xml:space="preserve"> је </w:t>
      </w:r>
      <w:r w:rsidR="00CF107B">
        <w:rPr>
          <w:rFonts w:ascii="Times New Roman" w:eastAsia="Times New Roman" w:hAnsi="Times New Roman"/>
          <w:b/>
          <w:sz w:val="24"/>
          <w:szCs w:val="24"/>
          <w:lang w:val="sr-Cyrl-CS"/>
        </w:rPr>
        <w:t>ДРАГАНА КОЈИЋ</w:t>
      </w:r>
      <w:r>
        <w:rPr>
          <w:rFonts w:ascii="Times New Roman" w:eastAsia="Times New Roman" w:hAnsi="Times New Roman"/>
          <w:sz w:val="24"/>
          <w:szCs w:val="24"/>
          <w:lang w:val="sr-Cyrl-CS"/>
        </w:rPr>
        <w:t xml:space="preserve">,  директор школе </w:t>
      </w:r>
    </w:p>
    <w:p w:rsidR="00397BDF" w:rsidRDefault="00397BDF" w:rsidP="00397BDF">
      <w:pPr>
        <w:numPr>
          <w:ilvl w:val="0"/>
          <w:numId w:val="10"/>
        </w:numPr>
        <w:tabs>
          <w:tab w:val="num" w:pos="1080"/>
        </w:tabs>
        <w:spacing w:before="100" w:beforeAutospacing="1" w:after="100" w:afterAutospacing="1" w:line="240" w:lineRule="auto"/>
        <w:ind w:left="1080"/>
        <w:rPr>
          <w:rFonts w:ascii="Times New Roman" w:eastAsia="Times New Roman" w:hAnsi="Times New Roman"/>
          <w:sz w:val="28"/>
          <w:szCs w:val="28"/>
          <w:lang w:val="sr-Cyrl-CS"/>
        </w:rPr>
      </w:pPr>
      <w:r>
        <w:rPr>
          <w:rFonts w:ascii="Times New Roman" w:eastAsia="Times New Roman" w:hAnsi="Times New Roman"/>
          <w:sz w:val="28"/>
          <w:szCs w:val="28"/>
          <w:lang w:val="sr-Cyrl-CS"/>
        </w:rPr>
        <w:t>Изглед и опис поступка за добијање идентификационих обележја за праћење рада органа</w:t>
      </w:r>
    </w:p>
    <w:p w:rsidR="00397BDF" w:rsidRDefault="00397BDF" w:rsidP="00397BDF">
      <w:pPr>
        <w:spacing w:before="100" w:beforeAutospacing="1" w:after="100" w:afterAutospacing="1" w:line="240" w:lineRule="auto"/>
        <w:ind w:left="360"/>
        <w:rPr>
          <w:rFonts w:ascii="Times New Roman" w:eastAsia="Times New Roman" w:hAnsi="Times New Roman"/>
          <w:sz w:val="24"/>
          <w:szCs w:val="24"/>
          <w:lang w:val="sr-Cyrl-CS"/>
        </w:rPr>
      </w:pPr>
      <w:r>
        <w:rPr>
          <w:rFonts w:ascii="Times New Roman" w:eastAsia="Times New Roman" w:hAnsi="Times New Roman"/>
          <w:sz w:val="24"/>
          <w:szCs w:val="24"/>
          <w:lang w:val="sr-Cyrl-CS"/>
        </w:rPr>
        <w:t>Напомена: обавеза  из овог упутства није применљива.</w:t>
      </w:r>
    </w:p>
    <w:p w:rsidR="00397BDF" w:rsidRDefault="00397BDF" w:rsidP="00397BDF">
      <w:pPr>
        <w:numPr>
          <w:ilvl w:val="0"/>
          <w:numId w:val="10"/>
        </w:numPr>
        <w:tabs>
          <w:tab w:val="num" w:pos="1080"/>
        </w:tabs>
        <w:spacing w:before="100" w:beforeAutospacing="1" w:after="100" w:afterAutospacing="1" w:line="240" w:lineRule="auto"/>
        <w:ind w:left="1080"/>
        <w:rPr>
          <w:rFonts w:ascii="Times New Roman" w:eastAsia="Times New Roman" w:hAnsi="Times New Roman"/>
          <w:sz w:val="28"/>
          <w:szCs w:val="28"/>
          <w:lang w:val="sr-Cyrl-CS"/>
        </w:rPr>
      </w:pPr>
      <w:r>
        <w:rPr>
          <w:rFonts w:ascii="Times New Roman" w:eastAsia="Times New Roman" w:hAnsi="Times New Roman"/>
          <w:b/>
          <w:sz w:val="28"/>
          <w:szCs w:val="28"/>
          <w:lang w:val="sr-Cyrl-CS"/>
        </w:rPr>
        <w:t>Опис приступачности просторија за рад државног органа и његових организационих јединица лицима са инвалидитетом</w:t>
      </w:r>
    </w:p>
    <w:p w:rsidR="00397BDF" w:rsidRDefault="00397BDF" w:rsidP="00397BDF">
      <w:pPr>
        <w:spacing w:before="100" w:beforeAutospacing="1" w:after="100" w:afterAutospacing="1" w:line="240" w:lineRule="auto"/>
        <w:ind w:left="360"/>
        <w:rPr>
          <w:rFonts w:ascii="Times New Roman" w:eastAsia="Times New Roman" w:hAnsi="Times New Roman"/>
          <w:sz w:val="24"/>
          <w:szCs w:val="24"/>
          <w:lang w:val="sr-Latn-CS"/>
        </w:rPr>
      </w:pPr>
      <w:r>
        <w:rPr>
          <w:rFonts w:ascii="Times New Roman" w:eastAsia="Times New Roman" w:hAnsi="Times New Roman"/>
          <w:sz w:val="24"/>
          <w:szCs w:val="24"/>
          <w:lang w:val="sr-Cyrl-CS"/>
        </w:rPr>
        <w:t>Напомена: обавеза из овог упутства није применљива.</w:t>
      </w:r>
    </w:p>
    <w:p w:rsidR="00397BDF" w:rsidRDefault="00397BDF" w:rsidP="00397BDF">
      <w:pPr>
        <w:spacing w:before="100" w:beforeAutospacing="1" w:after="100" w:afterAutospacing="1" w:line="240" w:lineRule="auto"/>
        <w:rPr>
          <w:rFonts w:ascii="Times New Roman" w:eastAsia="Times New Roman" w:hAnsi="Times New Roman"/>
          <w:sz w:val="24"/>
          <w:szCs w:val="24"/>
          <w:lang w:val="sr-Cyrl-CS"/>
        </w:rPr>
      </w:pPr>
    </w:p>
    <w:p w:rsidR="00397BDF" w:rsidRDefault="00397BDF" w:rsidP="00397BDF">
      <w:pPr>
        <w:numPr>
          <w:ilvl w:val="0"/>
          <w:numId w:val="10"/>
        </w:numPr>
        <w:tabs>
          <w:tab w:val="num" w:pos="1080"/>
        </w:tabs>
        <w:spacing w:before="100" w:beforeAutospacing="1" w:after="100" w:afterAutospacing="1" w:line="240" w:lineRule="auto"/>
        <w:ind w:left="1080"/>
        <w:jc w:val="center"/>
        <w:rPr>
          <w:rFonts w:ascii="Arial" w:eastAsia="Times New Roman" w:hAnsi="Arial" w:cs="Arial"/>
          <w:sz w:val="28"/>
          <w:szCs w:val="28"/>
          <w:lang w:val="ru-RU"/>
        </w:rPr>
      </w:pPr>
      <w:r>
        <w:rPr>
          <w:rFonts w:ascii="Times New Roman" w:eastAsia="Times New Roman" w:hAnsi="Times New Roman"/>
          <w:sz w:val="28"/>
          <w:szCs w:val="28"/>
          <w:lang w:val="sr-Cyrl-CS"/>
        </w:rPr>
        <w:t>М</w:t>
      </w:r>
      <w:r>
        <w:rPr>
          <w:rFonts w:ascii="Times New Roman" w:eastAsia="Times New Roman" w:hAnsi="Times New Roman"/>
          <w:sz w:val="28"/>
          <w:szCs w:val="28"/>
          <w:lang w:val="ru-RU"/>
        </w:rPr>
        <w:t>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уколико је такво одобрење потребно</w:t>
      </w:r>
    </w:p>
    <w:p w:rsidR="00397BDF" w:rsidRDefault="00397BDF" w:rsidP="00397BDF">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Рад Школског одбора (могућност присуства и остала питања по овој теми) регулисан је Пословником о раду Школског одбора  бр. </w:t>
      </w:r>
      <w:r w:rsidR="00B52F39">
        <w:rPr>
          <w:rFonts w:ascii="Times New Roman" w:eastAsia="Times New Roman" w:hAnsi="Times New Roman"/>
          <w:sz w:val="24"/>
          <w:szCs w:val="24"/>
          <w:lang w:val="sr-Cyrl-RS"/>
        </w:rPr>
        <w:t>211</w:t>
      </w:r>
      <w:r>
        <w:rPr>
          <w:rFonts w:ascii="Times New Roman" w:eastAsia="Times New Roman" w:hAnsi="Times New Roman"/>
          <w:sz w:val="24"/>
          <w:szCs w:val="24"/>
          <w:lang w:val="sr-Cyrl-CS"/>
        </w:rPr>
        <w:t xml:space="preserve"> од </w:t>
      </w:r>
      <w:r>
        <w:rPr>
          <w:rFonts w:ascii="Times New Roman" w:eastAsia="Times New Roman" w:hAnsi="Times New Roman"/>
          <w:sz w:val="24"/>
          <w:szCs w:val="24"/>
        </w:rPr>
        <w:t>2</w:t>
      </w:r>
      <w:r w:rsidR="00B52F39">
        <w:rPr>
          <w:rFonts w:ascii="Times New Roman" w:eastAsia="Times New Roman" w:hAnsi="Times New Roman"/>
          <w:sz w:val="24"/>
          <w:szCs w:val="24"/>
          <w:lang w:val="sr-Cyrl-RS"/>
        </w:rPr>
        <w:t>3</w:t>
      </w:r>
      <w:r>
        <w:rPr>
          <w:rFonts w:ascii="Times New Roman" w:eastAsia="Times New Roman" w:hAnsi="Times New Roman"/>
          <w:sz w:val="24"/>
          <w:szCs w:val="24"/>
        </w:rPr>
        <w:t>.0</w:t>
      </w:r>
      <w:r w:rsidR="00B52F39">
        <w:rPr>
          <w:rFonts w:ascii="Times New Roman" w:eastAsia="Times New Roman" w:hAnsi="Times New Roman"/>
          <w:sz w:val="24"/>
          <w:szCs w:val="24"/>
          <w:lang w:val="sr-Cyrl-RS"/>
        </w:rPr>
        <w:t>3</w:t>
      </w:r>
      <w:r>
        <w:rPr>
          <w:rFonts w:ascii="Times New Roman" w:eastAsia="Times New Roman" w:hAnsi="Times New Roman"/>
          <w:sz w:val="24"/>
          <w:szCs w:val="24"/>
        </w:rPr>
        <w:t>.2018</w:t>
      </w:r>
      <w:r>
        <w:rPr>
          <w:rFonts w:ascii="Times New Roman" w:eastAsia="Times New Roman" w:hAnsi="Times New Roman"/>
          <w:sz w:val="24"/>
          <w:szCs w:val="24"/>
          <w:lang w:val="sr-Cyrl-CS"/>
        </w:rPr>
        <w:t xml:space="preserve">. године. </w:t>
      </w:r>
    </w:p>
    <w:p w:rsidR="00397BDF" w:rsidRDefault="00397BDF" w:rsidP="00397BDF">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Рад Наставничког већа (могућност присуства и остала питања на ову тему) регулисан је Пословника о раду наставничког већа дел. бр. </w:t>
      </w:r>
      <w:r w:rsidR="003122D2">
        <w:rPr>
          <w:rFonts w:ascii="Times New Roman" w:eastAsia="Times New Roman" w:hAnsi="Times New Roman"/>
          <w:sz w:val="24"/>
          <w:szCs w:val="24"/>
          <w:lang w:val="sr-Cyrl-CS"/>
        </w:rPr>
        <w:t>231/1</w:t>
      </w:r>
      <w:r w:rsidRPr="0086214C">
        <w:rPr>
          <w:rFonts w:ascii="Times New Roman" w:eastAsia="Times New Roman" w:hAnsi="Times New Roman"/>
          <w:color w:val="FF0000"/>
          <w:sz w:val="24"/>
          <w:szCs w:val="24"/>
          <w:lang w:val="sr-Cyrl-CS"/>
        </w:rPr>
        <w:t xml:space="preserve"> </w:t>
      </w:r>
      <w:r>
        <w:rPr>
          <w:rFonts w:ascii="Times New Roman" w:eastAsia="Times New Roman" w:hAnsi="Times New Roman"/>
          <w:sz w:val="24"/>
          <w:szCs w:val="24"/>
          <w:lang w:val="sr-Cyrl-CS"/>
        </w:rPr>
        <w:t xml:space="preserve">од </w:t>
      </w:r>
      <w:r w:rsidR="003122D2">
        <w:rPr>
          <w:rFonts w:ascii="Times New Roman" w:eastAsia="Times New Roman" w:hAnsi="Times New Roman"/>
          <w:sz w:val="24"/>
          <w:szCs w:val="24"/>
          <w:lang w:val="sr-Cyrl-CS"/>
        </w:rPr>
        <w:t>02.04.</w:t>
      </w:r>
      <w:r>
        <w:rPr>
          <w:rFonts w:ascii="Times New Roman" w:eastAsia="Times New Roman" w:hAnsi="Times New Roman"/>
          <w:sz w:val="24"/>
          <w:szCs w:val="24"/>
        </w:rPr>
        <w:t>2018</w:t>
      </w:r>
      <w:r>
        <w:rPr>
          <w:rFonts w:ascii="Times New Roman" w:eastAsia="Times New Roman" w:hAnsi="Times New Roman"/>
          <w:sz w:val="24"/>
          <w:szCs w:val="24"/>
          <w:lang w:val="sr-Cyrl-CS"/>
        </w:rPr>
        <w:t>.године.</w:t>
      </w:r>
    </w:p>
    <w:p w:rsidR="00397BDF" w:rsidRDefault="00397BDF" w:rsidP="00397BDF">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lastRenderedPageBreak/>
        <w:t xml:space="preserve">Рад Савета родитеља (могућност присуства и остала питања по овој теми) регулисан је Пословником о раду Савета родитеља  бр. </w:t>
      </w:r>
      <w:r w:rsidR="00E33EE0">
        <w:rPr>
          <w:rFonts w:ascii="Times New Roman" w:eastAsia="Times New Roman" w:hAnsi="Times New Roman"/>
          <w:sz w:val="24"/>
          <w:szCs w:val="24"/>
          <w:lang w:val="sr-Cyrl-CS"/>
        </w:rPr>
        <w:t>33</w:t>
      </w:r>
      <w:r>
        <w:rPr>
          <w:rFonts w:ascii="Times New Roman" w:eastAsia="Times New Roman" w:hAnsi="Times New Roman"/>
          <w:sz w:val="24"/>
          <w:szCs w:val="24"/>
        </w:rPr>
        <w:t>8</w:t>
      </w:r>
      <w:r>
        <w:rPr>
          <w:rFonts w:ascii="Times New Roman" w:eastAsia="Times New Roman" w:hAnsi="Times New Roman"/>
          <w:sz w:val="24"/>
          <w:szCs w:val="24"/>
          <w:lang w:val="sr-Cyrl-CS"/>
        </w:rPr>
        <w:t xml:space="preserve"> од </w:t>
      </w:r>
      <w:r w:rsidR="00E33EE0">
        <w:rPr>
          <w:rFonts w:ascii="Times New Roman" w:eastAsia="Times New Roman" w:hAnsi="Times New Roman"/>
          <w:sz w:val="24"/>
          <w:szCs w:val="24"/>
          <w:lang w:val="sr-Cyrl-CS"/>
        </w:rPr>
        <w:t>08</w:t>
      </w:r>
      <w:r>
        <w:rPr>
          <w:rFonts w:ascii="Times New Roman" w:eastAsia="Times New Roman" w:hAnsi="Times New Roman"/>
          <w:sz w:val="24"/>
          <w:szCs w:val="24"/>
        </w:rPr>
        <w:t>.0</w:t>
      </w:r>
      <w:r w:rsidR="00E33EE0">
        <w:rPr>
          <w:rFonts w:ascii="Times New Roman" w:eastAsia="Times New Roman" w:hAnsi="Times New Roman"/>
          <w:sz w:val="24"/>
          <w:szCs w:val="24"/>
          <w:lang w:val="sr-Cyrl-RS"/>
        </w:rPr>
        <w:t>5</w:t>
      </w:r>
      <w:r>
        <w:rPr>
          <w:rFonts w:ascii="Times New Roman" w:eastAsia="Times New Roman" w:hAnsi="Times New Roman"/>
          <w:sz w:val="24"/>
          <w:szCs w:val="24"/>
        </w:rPr>
        <w:t>.2018</w:t>
      </w:r>
      <w:r>
        <w:rPr>
          <w:rFonts w:ascii="Times New Roman" w:eastAsia="Times New Roman" w:hAnsi="Times New Roman"/>
          <w:sz w:val="24"/>
          <w:szCs w:val="24"/>
          <w:lang w:val="sr-Cyrl-CS"/>
        </w:rPr>
        <w:t>. године.</w:t>
      </w:r>
    </w:p>
    <w:p w:rsidR="00397BDF" w:rsidRDefault="00397BDF" w:rsidP="00397BDF">
      <w:pPr>
        <w:numPr>
          <w:ilvl w:val="0"/>
          <w:numId w:val="11"/>
        </w:numPr>
        <w:spacing w:before="100" w:beforeAutospacing="1" w:after="100" w:afterAutospacing="1" w:line="240" w:lineRule="auto"/>
        <w:jc w:val="center"/>
        <w:rPr>
          <w:rFonts w:ascii="Times New Roman" w:eastAsia="Times New Roman" w:hAnsi="Times New Roman"/>
          <w:sz w:val="28"/>
          <w:szCs w:val="28"/>
          <w:lang w:val="sr-Cyrl-CS"/>
        </w:rPr>
      </w:pPr>
      <w:r>
        <w:rPr>
          <w:rFonts w:ascii="Times New Roman" w:eastAsia="Times New Roman" w:hAnsi="Times New Roman"/>
          <w:sz w:val="28"/>
          <w:szCs w:val="28"/>
          <w:lang w:val="sr-Cyrl-CS"/>
        </w:rPr>
        <w:t>А</w:t>
      </w:r>
      <w:r>
        <w:rPr>
          <w:rFonts w:ascii="Times New Roman" w:eastAsia="Times New Roman" w:hAnsi="Times New Roman"/>
          <w:sz w:val="28"/>
          <w:szCs w:val="28"/>
          <w:lang w:val="ru-RU"/>
        </w:rPr>
        <w:t xml:space="preserve">удио и видео снимања објеката које користи </w:t>
      </w:r>
      <w:r>
        <w:rPr>
          <w:rFonts w:ascii="Times New Roman" w:eastAsia="Times New Roman" w:hAnsi="Times New Roman"/>
          <w:sz w:val="28"/>
          <w:szCs w:val="28"/>
          <w:lang w:val="sr-Cyrl-CS"/>
        </w:rPr>
        <w:t xml:space="preserve">Школа </w:t>
      </w:r>
      <w:r>
        <w:rPr>
          <w:rFonts w:ascii="Times New Roman" w:eastAsia="Times New Roman" w:hAnsi="Times New Roman"/>
          <w:sz w:val="28"/>
          <w:szCs w:val="28"/>
          <w:lang w:val="ru-RU"/>
        </w:rPr>
        <w:t xml:space="preserve">и активности </w:t>
      </w:r>
      <w:r>
        <w:rPr>
          <w:rFonts w:ascii="Times New Roman" w:eastAsia="Times New Roman" w:hAnsi="Times New Roman"/>
          <w:sz w:val="28"/>
          <w:szCs w:val="28"/>
          <w:lang w:val="sr-Cyrl-CS"/>
        </w:rPr>
        <w:t>Школе</w:t>
      </w:r>
    </w:p>
    <w:p w:rsidR="00397BDF" w:rsidRDefault="00397BDF" w:rsidP="00397BDF">
      <w:pPr>
        <w:spacing w:before="100" w:beforeAutospacing="1" w:after="100" w:afterAutospacing="1" w:line="240" w:lineRule="auto"/>
        <w:rPr>
          <w:rFonts w:ascii="Arial" w:eastAsia="Times New Roman" w:hAnsi="Arial" w:cs="Arial"/>
          <w:sz w:val="16"/>
          <w:szCs w:val="16"/>
          <w:lang w:val="sr-Cyrl-CS"/>
        </w:rPr>
      </w:pPr>
      <w:r>
        <w:rPr>
          <w:rFonts w:ascii="Times New Roman" w:eastAsia="Times New Roman" w:hAnsi="Times New Roman"/>
          <w:sz w:val="24"/>
          <w:szCs w:val="24"/>
          <w:lang w:val="sr-Cyrl-CS"/>
        </w:rPr>
        <w:t>А</w:t>
      </w:r>
      <w:r>
        <w:rPr>
          <w:rFonts w:ascii="Times New Roman" w:eastAsia="Times New Roman" w:hAnsi="Times New Roman"/>
          <w:sz w:val="24"/>
          <w:szCs w:val="24"/>
          <w:lang w:val="ru-RU"/>
        </w:rPr>
        <w:t xml:space="preserve">удио и видео снимања објеката које користи </w:t>
      </w:r>
      <w:r>
        <w:rPr>
          <w:rFonts w:ascii="Times New Roman" w:eastAsia="Times New Roman" w:hAnsi="Times New Roman"/>
          <w:sz w:val="24"/>
          <w:szCs w:val="24"/>
          <w:lang w:val="sr-Cyrl-CS"/>
        </w:rPr>
        <w:t xml:space="preserve">Школа </w:t>
      </w:r>
      <w:r>
        <w:rPr>
          <w:rFonts w:ascii="Times New Roman" w:eastAsia="Times New Roman" w:hAnsi="Times New Roman"/>
          <w:sz w:val="24"/>
          <w:szCs w:val="24"/>
          <w:lang w:val="ru-RU"/>
        </w:rPr>
        <w:t xml:space="preserve">и активности </w:t>
      </w:r>
      <w:r>
        <w:rPr>
          <w:rFonts w:ascii="Times New Roman" w:eastAsia="Times New Roman" w:hAnsi="Times New Roman"/>
          <w:sz w:val="24"/>
          <w:szCs w:val="24"/>
          <w:lang w:val="sr-Cyrl-CS"/>
        </w:rPr>
        <w:t>Школе су могући само по одобрењу директора школе.</w:t>
      </w:r>
      <w:r>
        <w:rPr>
          <w:rFonts w:ascii="Arial" w:eastAsia="Times New Roman" w:hAnsi="Arial" w:cs="Arial"/>
          <w:sz w:val="16"/>
          <w:szCs w:val="16"/>
          <w:lang w:val="sr-Cyrl-CS"/>
        </w:rPr>
        <w:t xml:space="preserve"> </w:t>
      </w:r>
    </w:p>
    <w:p w:rsidR="00397BDF" w:rsidRDefault="00397BDF" w:rsidP="00397BDF">
      <w:pPr>
        <w:numPr>
          <w:ilvl w:val="0"/>
          <w:numId w:val="11"/>
        </w:numPr>
        <w:shd w:val="clear" w:color="auto" w:fill="FFFFFF"/>
        <w:spacing w:before="100" w:beforeAutospacing="1" w:after="100" w:afterAutospacing="1" w:line="240" w:lineRule="auto"/>
        <w:rPr>
          <w:rFonts w:ascii="Times New Roman" w:eastAsia="Times New Roman" w:hAnsi="Times New Roman"/>
          <w:sz w:val="28"/>
          <w:szCs w:val="28"/>
          <w:lang w:val="ru-RU"/>
        </w:rPr>
      </w:pPr>
      <w:r>
        <w:rPr>
          <w:rFonts w:ascii="Times New Roman" w:eastAsia="Times New Roman" w:hAnsi="Times New Roman"/>
          <w:sz w:val="28"/>
          <w:szCs w:val="28"/>
          <w:lang w:val="sr-Cyrl-CS"/>
        </w:rPr>
        <w:t>С</w:t>
      </w:r>
      <w:r>
        <w:rPr>
          <w:rFonts w:ascii="Times New Roman" w:eastAsia="Times New Roman" w:hAnsi="Times New Roman"/>
          <w:sz w:val="28"/>
          <w:szCs w:val="28"/>
          <w:lang w:val="ru-RU"/>
        </w:rPr>
        <w:t>ва аутентична тумачења, стручна мишљења и правни ставови у вези са прописима, правилима и одлукама из става 1. ове тачке.</w:t>
      </w:r>
    </w:p>
    <w:p w:rsidR="00397BDF" w:rsidRDefault="00397BDF" w:rsidP="00397BDF">
      <w:pPr>
        <w:spacing w:before="100" w:beforeAutospacing="1" w:after="100" w:afterAutospacing="1" w:line="240" w:lineRule="auto"/>
        <w:ind w:left="360"/>
        <w:rPr>
          <w:rFonts w:ascii="Times New Roman" w:eastAsia="Times New Roman" w:hAnsi="Times New Roman"/>
          <w:sz w:val="24"/>
          <w:szCs w:val="24"/>
          <w:lang w:val="sr-Cyrl-CS"/>
        </w:rPr>
      </w:pPr>
      <w:r>
        <w:rPr>
          <w:rFonts w:ascii="Times New Roman" w:eastAsia="Times New Roman" w:hAnsi="Times New Roman"/>
          <w:lang w:val="sr-Cyrl-CS"/>
        </w:rPr>
        <w:t>Напомена: обавеза  из овог упутства није применљива.</w:t>
      </w:r>
    </w:p>
    <w:p w:rsidR="00397BDF" w:rsidRDefault="00397BDF" w:rsidP="00397BDF">
      <w:pPr>
        <w:autoSpaceDE w:val="0"/>
        <w:autoSpaceDN w:val="0"/>
        <w:adjustRightInd w:val="0"/>
        <w:spacing w:after="0" w:line="240" w:lineRule="auto"/>
        <w:jc w:val="center"/>
        <w:rPr>
          <w:rFonts w:ascii="Times New Roman" w:hAnsi="Times New Roman"/>
          <w:b/>
          <w:bCs/>
          <w:color w:val="000000"/>
          <w:sz w:val="28"/>
          <w:szCs w:val="28"/>
          <w:lang w:val="sr-Cyrl-CS" w:eastAsia="sr-Latn-RS"/>
        </w:rPr>
      </w:pPr>
      <w:bookmarkStart w:id="10" w:name="_Toc280120249"/>
      <w:r>
        <w:rPr>
          <w:b/>
          <w:bCs/>
          <w:color w:val="000000"/>
          <w:sz w:val="28"/>
          <w:szCs w:val="28"/>
          <w:lang w:val="sr-Cyrl-CS" w:eastAsia="sr-Latn-RS"/>
        </w:rPr>
        <w:t>5. СПИСАК НАЈЧЕШЋЕ ТРАЖЕНИХ ИНФОРМАЦИЈА ОД ЈАВНОГ ЗНАЧАЈА</w:t>
      </w:r>
      <w:bookmarkEnd w:id="10"/>
    </w:p>
    <w:p w:rsidR="00397BDF" w:rsidRDefault="00397BDF" w:rsidP="00397BDF">
      <w:pPr>
        <w:widowControl w:val="0"/>
        <w:autoSpaceDE w:val="0"/>
        <w:autoSpaceDN w:val="0"/>
        <w:adjustRightInd w:val="0"/>
        <w:spacing w:after="0" w:line="228" w:lineRule="auto"/>
        <w:ind w:right="77"/>
        <w:jc w:val="both"/>
        <w:rPr>
          <w:rFonts w:ascii="Times New Roman" w:eastAsia="Times New Roman" w:hAnsi="Times New Roman"/>
          <w:b/>
          <w:spacing w:val="-4"/>
          <w:sz w:val="24"/>
          <w:szCs w:val="24"/>
          <w:u w:val="single"/>
          <w:lang w:val="sr-Cyrl-CS"/>
        </w:rPr>
      </w:pPr>
    </w:p>
    <w:p w:rsidR="00397BDF" w:rsidRDefault="00397BDF" w:rsidP="00397BDF">
      <w:pPr>
        <w:widowControl w:val="0"/>
        <w:autoSpaceDE w:val="0"/>
        <w:autoSpaceDN w:val="0"/>
        <w:adjustRightInd w:val="0"/>
        <w:spacing w:after="0" w:line="228" w:lineRule="auto"/>
        <w:ind w:right="77"/>
        <w:jc w:val="both"/>
        <w:rPr>
          <w:rFonts w:ascii="Times New Roman" w:eastAsia="Times New Roman" w:hAnsi="Times New Roman"/>
          <w:spacing w:val="-4"/>
          <w:sz w:val="24"/>
          <w:szCs w:val="24"/>
          <w:lang w:val="sr-Cyrl-CS"/>
        </w:rPr>
      </w:pPr>
      <w:r>
        <w:rPr>
          <w:rFonts w:ascii="Times New Roman" w:eastAsia="Times New Roman" w:hAnsi="Times New Roman"/>
          <w:spacing w:val="-4"/>
          <w:sz w:val="24"/>
          <w:szCs w:val="24"/>
          <w:lang w:val="sr-Cyrl-CS"/>
        </w:rPr>
        <w:t>Најчешће тражене информације су из домена рада школе:</w:t>
      </w:r>
    </w:p>
    <w:p w:rsidR="00397BDF" w:rsidRDefault="00397BDF" w:rsidP="00397BDF">
      <w:pPr>
        <w:widowControl w:val="0"/>
        <w:autoSpaceDE w:val="0"/>
        <w:autoSpaceDN w:val="0"/>
        <w:adjustRightInd w:val="0"/>
        <w:spacing w:after="0" w:line="228" w:lineRule="auto"/>
        <w:ind w:right="77"/>
        <w:jc w:val="both"/>
        <w:rPr>
          <w:rFonts w:ascii="Times New Roman" w:eastAsia="Times New Roman" w:hAnsi="Times New Roman"/>
          <w:spacing w:val="-4"/>
          <w:sz w:val="24"/>
          <w:szCs w:val="24"/>
          <w:lang w:val="sr-Cyrl-CS"/>
        </w:rPr>
      </w:pPr>
      <w:r>
        <w:rPr>
          <w:rFonts w:ascii="Times New Roman" w:eastAsia="Times New Roman" w:hAnsi="Times New Roman"/>
          <w:spacing w:val="-4"/>
          <w:sz w:val="24"/>
          <w:szCs w:val="24"/>
          <w:lang w:val="sr-Cyrl-CS"/>
        </w:rPr>
        <w:t>-општи и појединачан успех ученика на усмени захтев родитеља, старатеља</w:t>
      </w:r>
    </w:p>
    <w:p w:rsidR="00397BDF" w:rsidRDefault="00397BDF" w:rsidP="00397BDF">
      <w:pPr>
        <w:widowControl w:val="0"/>
        <w:autoSpaceDE w:val="0"/>
        <w:autoSpaceDN w:val="0"/>
        <w:adjustRightInd w:val="0"/>
        <w:spacing w:after="0" w:line="228" w:lineRule="auto"/>
        <w:ind w:right="77"/>
        <w:jc w:val="both"/>
        <w:rPr>
          <w:rFonts w:ascii="Times New Roman" w:eastAsia="Times New Roman" w:hAnsi="Times New Roman"/>
          <w:spacing w:val="-4"/>
          <w:sz w:val="24"/>
          <w:szCs w:val="24"/>
          <w:lang w:val="sr-Cyrl-CS"/>
        </w:rPr>
      </w:pPr>
      <w:r>
        <w:rPr>
          <w:rFonts w:ascii="Times New Roman" w:eastAsia="Times New Roman" w:hAnsi="Times New Roman"/>
          <w:spacing w:val="-4"/>
          <w:sz w:val="24"/>
          <w:szCs w:val="24"/>
          <w:lang w:val="sr-Cyrl-CS"/>
        </w:rPr>
        <w:t xml:space="preserve">-подаци из матичних књига школе- на писмени захтев заинтересованог лица </w:t>
      </w:r>
    </w:p>
    <w:p w:rsidR="00397BDF" w:rsidRDefault="00397BDF" w:rsidP="00397BDF">
      <w:pPr>
        <w:widowControl w:val="0"/>
        <w:autoSpaceDE w:val="0"/>
        <w:autoSpaceDN w:val="0"/>
        <w:adjustRightInd w:val="0"/>
        <w:spacing w:after="0" w:line="228" w:lineRule="auto"/>
        <w:ind w:right="77"/>
        <w:jc w:val="both"/>
        <w:rPr>
          <w:rFonts w:ascii="Times New Roman" w:eastAsia="Times New Roman" w:hAnsi="Times New Roman"/>
          <w:spacing w:val="-4"/>
          <w:sz w:val="24"/>
          <w:szCs w:val="24"/>
          <w:lang w:val="sr-Cyrl-CS"/>
        </w:rPr>
      </w:pPr>
      <w:r>
        <w:rPr>
          <w:rFonts w:ascii="Times New Roman" w:eastAsia="Times New Roman" w:hAnsi="Times New Roman"/>
          <w:spacing w:val="-4"/>
          <w:sz w:val="24"/>
          <w:szCs w:val="24"/>
          <w:lang w:val="sr-Cyrl-CS"/>
        </w:rPr>
        <w:t xml:space="preserve">-подаци о запосленим и ученицима од важности за Министарство просвете и Школску управу- на писмени захтев </w:t>
      </w:r>
    </w:p>
    <w:p w:rsidR="00397BDF" w:rsidRDefault="00397BDF" w:rsidP="00397BDF">
      <w:pPr>
        <w:widowControl w:val="0"/>
        <w:autoSpaceDE w:val="0"/>
        <w:autoSpaceDN w:val="0"/>
        <w:adjustRightInd w:val="0"/>
        <w:spacing w:after="0" w:line="228" w:lineRule="auto"/>
        <w:ind w:right="77"/>
        <w:jc w:val="both"/>
        <w:rPr>
          <w:rFonts w:ascii="Times New Roman" w:eastAsia="Times New Roman" w:hAnsi="Times New Roman"/>
          <w:spacing w:val="-4"/>
          <w:sz w:val="24"/>
          <w:szCs w:val="24"/>
          <w:lang w:val="sr-Cyrl-CS"/>
        </w:rPr>
      </w:pPr>
      <w:r>
        <w:rPr>
          <w:rFonts w:ascii="Times New Roman" w:eastAsia="Times New Roman" w:hAnsi="Times New Roman"/>
          <w:spacing w:val="-4"/>
          <w:sz w:val="24"/>
          <w:szCs w:val="24"/>
          <w:lang w:val="sr-Cyrl-CS"/>
        </w:rPr>
        <w:t>-информације око уписа ученика и многе друге у просторијама органа</w:t>
      </w:r>
    </w:p>
    <w:p w:rsidR="00397BDF" w:rsidRDefault="00397BDF" w:rsidP="00397BDF">
      <w:pPr>
        <w:widowControl w:val="0"/>
        <w:autoSpaceDE w:val="0"/>
        <w:autoSpaceDN w:val="0"/>
        <w:adjustRightInd w:val="0"/>
        <w:spacing w:after="0" w:line="228" w:lineRule="auto"/>
        <w:ind w:right="77"/>
        <w:jc w:val="center"/>
        <w:rPr>
          <w:rFonts w:ascii="Times New Roman" w:eastAsia="Times New Roman" w:hAnsi="Times New Roman"/>
          <w:b/>
          <w:spacing w:val="-4"/>
          <w:sz w:val="28"/>
          <w:szCs w:val="28"/>
          <w:lang w:val="sr-Latn-CS"/>
        </w:rPr>
      </w:pPr>
    </w:p>
    <w:p w:rsidR="00397BDF" w:rsidRDefault="00397BDF" w:rsidP="00397BDF">
      <w:pPr>
        <w:autoSpaceDE w:val="0"/>
        <w:autoSpaceDN w:val="0"/>
        <w:adjustRightInd w:val="0"/>
        <w:spacing w:after="0" w:line="240" w:lineRule="auto"/>
        <w:jc w:val="center"/>
        <w:rPr>
          <w:b/>
          <w:bCs/>
          <w:color w:val="000000"/>
          <w:sz w:val="28"/>
          <w:szCs w:val="28"/>
          <w:lang w:val="sr-Cyrl-CS" w:eastAsia="sr-Latn-RS"/>
        </w:rPr>
      </w:pPr>
      <w:bookmarkStart w:id="11" w:name="_Toc280120250"/>
      <w:r>
        <w:rPr>
          <w:b/>
          <w:bCs/>
          <w:color w:val="000000"/>
          <w:sz w:val="28"/>
          <w:szCs w:val="28"/>
          <w:lang w:val="sr-Cyrl-CS" w:eastAsia="sr-Latn-RS"/>
        </w:rPr>
        <w:t>6. ОПИС НАДЛЕЖНОСТИ, ОВЛАШЋЕЊА И ОБАВЕЗА</w:t>
      </w:r>
      <w:bookmarkEnd w:id="11"/>
    </w:p>
    <w:p w:rsidR="00397BDF" w:rsidRDefault="00397BDF" w:rsidP="00397BDF">
      <w:pPr>
        <w:widowControl w:val="0"/>
        <w:autoSpaceDE w:val="0"/>
        <w:autoSpaceDN w:val="0"/>
        <w:adjustRightInd w:val="0"/>
        <w:spacing w:after="0" w:line="228" w:lineRule="auto"/>
        <w:ind w:right="77"/>
        <w:jc w:val="center"/>
        <w:rPr>
          <w:rFonts w:ascii="Times New Roman" w:eastAsia="Times New Roman" w:hAnsi="Times New Roman"/>
          <w:b/>
          <w:spacing w:val="-4"/>
          <w:sz w:val="28"/>
          <w:szCs w:val="28"/>
          <w:lang w:val="sr-Cyrl-CS"/>
        </w:rPr>
      </w:pPr>
    </w:p>
    <w:p w:rsidR="00397BDF" w:rsidRDefault="00397BDF" w:rsidP="00397BDF">
      <w:pPr>
        <w:spacing w:after="0" w:line="240" w:lineRule="auto"/>
        <w:ind w:firstLine="720"/>
        <w:jc w:val="both"/>
        <w:rPr>
          <w:rFonts w:ascii="Times New Roman" w:eastAsia="Times New Roman" w:hAnsi="Times New Roman"/>
          <w:lang w:val="sr-Cyrl-CS"/>
        </w:rPr>
      </w:pPr>
      <w:r>
        <w:rPr>
          <w:rFonts w:ascii="Times New Roman" w:eastAsia="Times New Roman" w:hAnsi="Times New Roman"/>
          <w:lang w:val="sr-Cyrl-CS"/>
        </w:rPr>
        <w:t>Школа врши послове из своје надлежности утврђене Уставом и Законом, као и послове из оквира права и дужности Републике који су јој Законом поверени.</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Систем образовања и васпитања мора да обезбеди за сву децу, ученике и одрасле:</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1) једнакост и доступност остваривања права на образовање и васпитање заснованом на социјалној правди и принципу једнаких шанси без дискриминације;</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за учење и подиже квалитет постигнућа;</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4)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5)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6)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lastRenderedPageBreak/>
        <w:t>7) професионалну етику и компетентност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8) хоризонталну и вертикалну проходност којом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9) демократичност кроз 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10) аутономија установе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У остваривању принципа, посебна пажња посвећује се:</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1) сарадњи са породицом, укључивањем родитеља односно другог законског заступника, ради успешног остваривања постављених циљева образовања и васпитања, локалном заједницом и широм друштвеном средином;</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2) подршци преласка детета, односно ученика у следећи ниво образовања и васпитања и остваривању континуитета у образовању и васпитању;</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3) идентификацији, праћењу и подстицању ученика и одраслих са изузетним 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4) могућности да деца, ученици и одрасли са сметњама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деца, ученици и одрасли са здравственим проблемима остварују право на образовање за време смештаја у установи и током болничког и кућног лечења;</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5) смањењу стопе напуштања система образовања и васпитања, посебно лица из социјално угрожених категорија становништва и неразвијених подручја, лица са сметњама у развоју и инвалидитетом и других лица са специфичним тешкоћама у учењу и подршци њиховом поновном укључењу у систем, у складу са принципима инклузивног и интеркултуралног образовања и васпитања;</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6)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7) остваривању права на образовање и укључивањем у систем образовања и васпитања на различитим узрастима и нивоима, без угрожавања других права детета и других људских права;</w:t>
      </w:r>
    </w:p>
    <w:p w:rsidR="00397BDF" w:rsidRDefault="00397BDF" w:rsidP="00397BDF">
      <w:pPr>
        <w:spacing w:after="0" w:line="240" w:lineRule="auto"/>
        <w:ind w:left="375" w:right="375" w:firstLine="240"/>
        <w:jc w:val="both"/>
        <w:rPr>
          <w:rFonts w:ascii="Times New Roman" w:eastAsia="Times New Roman" w:hAnsi="Times New Roman"/>
          <w:lang w:eastAsia="sr-Latn-RS"/>
        </w:rPr>
      </w:pPr>
      <w:r>
        <w:rPr>
          <w:rFonts w:ascii="Times New Roman" w:eastAsia="Times New Roman" w:hAnsi="Times New Roman"/>
          <w:lang w:eastAsia="sr-Latn-RS"/>
        </w:rPr>
        <w:t>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образовања и васпитања.</w:t>
      </w:r>
    </w:p>
    <w:p w:rsidR="00397BDF" w:rsidRDefault="00397BDF" w:rsidP="00397BDF">
      <w:pPr>
        <w:widowControl w:val="0"/>
        <w:autoSpaceDE w:val="0"/>
        <w:autoSpaceDN w:val="0"/>
        <w:adjustRightInd w:val="0"/>
        <w:spacing w:after="0" w:line="228" w:lineRule="auto"/>
        <w:ind w:right="77"/>
        <w:rPr>
          <w:rFonts w:ascii="Times New Roman" w:eastAsia="Times New Roman" w:hAnsi="Times New Roman"/>
          <w:sz w:val="24"/>
          <w:szCs w:val="24"/>
          <w:lang w:val="sr-Cyrl-CS"/>
        </w:rPr>
      </w:pPr>
    </w:p>
    <w:p w:rsidR="00397BDF" w:rsidRDefault="00397BDF" w:rsidP="00397BDF">
      <w:pPr>
        <w:autoSpaceDE w:val="0"/>
        <w:autoSpaceDN w:val="0"/>
        <w:adjustRightInd w:val="0"/>
        <w:spacing w:after="0" w:line="240" w:lineRule="auto"/>
        <w:jc w:val="center"/>
        <w:rPr>
          <w:b/>
          <w:bCs/>
          <w:color w:val="000000"/>
          <w:sz w:val="28"/>
          <w:szCs w:val="28"/>
          <w:lang w:val="sr-Cyrl-CS" w:eastAsia="sr-Latn-RS"/>
        </w:rPr>
      </w:pPr>
      <w:bookmarkStart w:id="12" w:name="_Toc280120251"/>
      <w:r>
        <w:rPr>
          <w:b/>
          <w:bCs/>
          <w:color w:val="000000"/>
          <w:sz w:val="28"/>
          <w:szCs w:val="28"/>
          <w:lang w:val="ru-RU" w:eastAsia="sr-Latn-RS"/>
        </w:rPr>
        <w:t>7</w:t>
      </w:r>
      <w:r>
        <w:rPr>
          <w:b/>
          <w:bCs/>
          <w:color w:val="000000"/>
          <w:sz w:val="28"/>
          <w:szCs w:val="28"/>
          <w:lang w:val="sr-Cyrl-CS" w:eastAsia="sr-Latn-RS"/>
        </w:rPr>
        <w:t>. ОПИС ПОСТУПАЊА У ОКВИРУ НАДЛЕЖНОСТИ И ОВЛАШЋЕЊА</w:t>
      </w:r>
      <w:bookmarkEnd w:id="12"/>
    </w:p>
    <w:p w:rsidR="00397BDF" w:rsidRDefault="00397BDF" w:rsidP="00397BDF">
      <w:pPr>
        <w:autoSpaceDE w:val="0"/>
        <w:autoSpaceDN w:val="0"/>
        <w:adjustRightInd w:val="0"/>
        <w:spacing w:after="0" w:line="240" w:lineRule="auto"/>
        <w:jc w:val="center"/>
        <w:rPr>
          <w:b/>
          <w:bCs/>
          <w:color w:val="000000"/>
          <w:sz w:val="28"/>
          <w:szCs w:val="28"/>
          <w:lang w:val="sr-Cyrl-CS" w:eastAsia="sr-Latn-RS"/>
        </w:rPr>
      </w:pPr>
    </w:p>
    <w:p w:rsidR="00397BDF" w:rsidRDefault="00397BDF" w:rsidP="00397BDF">
      <w:pPr>
        <w:widowControl w:val="0"/>
        <w:autoSpaceDE w:val="0"/>
        <w:autoSpaceDN w:val="0"/>
        <w:adjustRightInd w:val="0"/>
        <w:spacing w:after="0" w:line="228" w:lineRule="auto"/>
        <w:ind w:right="77" w:firstLine="708"/>
        <w:jc w:val="both"/>
        <w:rPr>
          <w:rFonts w:ascii="Times New Roman" w:eastAsia="Times New Roman" w:hAnsi="Times New Roman"/>
          <w:spacing w:val="-4"/>
          <w:sz w:val="24"/>
          <w:szCs w:val="24"/>
          <w:lang w:val="sr-Cyrl-CS"/>
        </w:rPr>
      </w:pPr>
      <w:r>
        <w:rPr>
          <w:rFonts w:ascii="Times New Roman" w:eastAsia="Times New Roman" w:hAnsi="Times New Roman"/>
          <w:spacing w:val="-4"/>
          <w:sz w:val="24"/>
          <w:szCs w:val="24"/>
          <w:lang w:val="sr-Cyrl-CS"/>
        </w:rPr>
        <w:t>Опис је дат у делу под називом „Организациона структура“.</w:t>
      </w:r>
    </w:p>
    <w:p w:rsidR="00397BDF" w:rsidRDefault="00397BDF" w:rsidP="00397BDF">
      <w:pPr>
        <w:spacing w:after="0" w:line="240" w:lineRule="auto"/>
        <w:ind w:firstLine="708"/>
        <w:rPr>
          <w:rFonts w:ascii="Times New Roman" w:eastAsia="Times New Roman" w:hAnsi="Times New Roman"/>
          <w:sz w:val="24"/>
          <w:szCs w:val="24"/>
          <w:lang w:val="sr-Cyrl-CS"/>
        </w:rPr>
      </w:pPr>
      <w:bookmarkStart w:id="13" w:name="_Toc280120252"/>
      <w:r>
        <w:rPr>
          <w:rFonts w:ascii="Times New Roman" w:eastAsia="Times New Roman" w:hAnsi="Times New Roman"/>
          <w:sz w:val="24"/>
          <w:szCs w:val="24"/>
          <w:lang w:val="sr-Cyrl-CS"/>
        </w:rPr>
        <w:t xml:space="preserve">Годишњи план рада и Извештај о раду школе можете погледати у просторијама школе у </w:t>
      </w:r>
      <w:r w:rsidR="00F2778B">
        <w:rPr>
          <w:rFonts w:ascii="Times New Roman" w:eastAsia="Times New Roman" w:hAnsi="Times New Roman"/>
          <w:sz w:val="24"/>
          <w:szCs w:val="24"/>
          <w:lang w:val="sr-Cyrl-RS"/>
        </w:rPr>
        <w:t>Клењу</w:t>
      </w:r>
      <w:r>
        <w:rPr>
          <w:rFonts w:ascii="Times New Roman" w:eastAsia="Times New Roman" w:hAnsi="Times New Roman"/>
          <w:sz w:val="24"/>
          <w:szCs w:val="24"/>
          <w:lang w:val="sr-Cyrl-CS"/>
        </w:rPr>
        <w:t>.</w:t>
      </w:r>
    </w:p>
    <w:p w:rsidR="00397BDF" w:rsidRDefault="00397BDF" w:rsidP="00397BDF">
      <w:pPr>
        <w:spacing w:after="0" w:line="240" w:lineRule="auto"/>
        <w:rPr>
          <w:rFonts w:ascii="Times New Roman" w:eastAsia="Times New Roman" w:hAnsi="Times New Roman"/>
          <w:sz w:val="24"/>
          <w:szCs w:val="24"/>
          <w:lang w:val="sr-Cyrl-CS"/>
        </w:rPr>
      </w:pPr>
    </w:p>
    <w:p w:rsidR="00397BDF" w:rsidRDefault="00397BDF" w:rsidP="00397BDF">
      <w:pPr>
        <w:autoSpaceDE w:val="0"/>
        <w:autoSpaceDN w:val="0"/>
        <w:adjustRightInd w:val="0"/>
        <w:spacing w:after="0" w:line="240" w:lineRule="auto"/>
        <w:jc w:val="center"/>
        <w:rPr>
          <w:b/>
          <w:bCs/>
          <w:color w:val="000000"/>
          <w:sz w:val="28"/>
          <w:szCs w:val="28"/>
          <w:lang w:val="sr-Cyrl-CS" w:eastAsia="sr-Latn-RS"/>
        </w:rPr>
      </w:pPr>
      <w:r>
        <w:rPr>
          <w:b/>
          <w:bCs/>
          <w:color w:val="000000"/>
          <w:sz w:val="28"/>
          <w:szCs w:val="28"/>
          <w:lang w:val="ru-RU" w:eastAsia="sr-Latn-RS"/>
        </w:rPr>
        <w:t>8</w:t>
      </w:r>
      <w:r>
        <w:rPr>
          <w:b/>
          <w:bCs/>
          <w:color w:val="000000"/>
          <w:sz w:val="28"/>
          <w:szCs w:val="28"/>
          <w:lang w:val="sr-Cyrl-CS" w:eastAsia="sr-Latn-RS"/>
        </w:rPr>
        <w:t>.СПИСАК ПРОПИСА КОЈЕ ШКОЛА ПРИМЕЊУЈЕ У ВРШЕЊУ ОВЛАШЋЕЊА</w:t>
      </w:r>
      <w:bookmarkEnd w:id="13"/>
    </w:p>
    <w:p w:rsidR="00397BDF" w:rsidRDefault="00397BDF" w:rsidP="00397BDF">
      <w:pPr>
        <w:spacing w:after="0" w:line="240" w:lineRule="auto"/>
        <w:ind w:left="360"/>
        <w:rPr>
          <w:rFonts w:ascii="Times New Roman" w:eastAsia="Times New Roman" w:hAnsi="Times New Roman"/>
          <w:sz w:val="28"/>
          <w:szCs w:val="28"/>
          <w:lang w:val="sr-Cyrl-CS"/>
        </w:rPr>
      </w:pPr>
    </w:p>
    <w:p w:rsidR="00397BDF" w:rsidRDefault="00397BDF" w:rsidP="00397BD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sr-Cyrl-CS"/>
        </w:rPr>
        <w:t xml:space="preserve">1.Развојни план установе </w:t>
      </w:r>
      <w:r>
        <w:rPr>
          <w:rFonts w:ascii="Times New Roman" w:eastAsia="Times New Roman" w:hAnsi="Times New Roman"/>
          <w:sz w:val="24"/>
          <w:szCs w:val="24"/>
        </w:rPr>
        <w:t>201</w:t>
      </w:r>
      <w:r w:rsidR="00545B27">
        <w:rPr>
          <w:rFonts w:ascii="Times New Roman" w:eastAsia="Times New Roman" w:hAnsi="Times New Roman"/>
          <w:sz w:val="24"/>
          <w:szCs w:val="24"/>
          <w:lang w:val="sr-Cyrl-RS"/>
        </w:rPr>
        <w:t>8</w:t>
      </w:r>
      <w:r>
        <w:rPr>
          <w:rFonts w:ascii="Times New Roman" w:eastAsia="Times New Roman" w:hAnsi="Times New Roman"/>
          <w:sz w:val="24"/>
          <w:szCs w:val="24"/>
        </w:rPr>
        <w:t>-202</w:t>
      </w:r>
      <w:r w:rsidR="00545B27">
        <w:rPr>
          <w:rFonts w:ascii="Times New Roman" w:eastAsia="Times New Roman" w:hAnsi="Times New Roman"/>
          <w:sz w:val="24"/>
          <w:szCs w:val="24"/>
          <w:lang w:val="sr-Cyrl-RS"/>
        </w:rPr>
        <w:t>1</w:t>
      </w:r>
      <w:r>
        <w:rPr>
          <w:rFonts w:ascii="Times New Roman" w:eastAsia="Times New Roman" w:hAnsi="Times New Roman"/>
          <w:sz w:val="24"/>
          <w:szCs w:val="24"/>
        </w:rPr>
        <w:t>.</w:t>
      </w:r>
    </w:p>
    <w:p w:rsidR="00397BDF" w:rsidRDefault="00397BDF" w:rsidP="00397BDF">
      <w:pPr>
        <w:shd w:val="clear" w:color="auto" w:fill="FFFFFF"/>
        <w:spacing w:after="0" w:line="240" w:lineRule="auto"/>
        <w:ind w:right="48"/>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2.Резултати самовредновања;</w:t>
      </w:r>
    </w:p>
    <w:p w:rsidR="00397BDF" w:rsidRDefault="00397BDF" w:rsidP="00397BDF">
      <w:pPr>
        <w:shd w:val="clear" w:color="auto" w:fill="FFFFFF"/>
        <w:spacing w:after="0" w:line="240" w:lineRule="auto"/>
        <w:ind w:right="48"/>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3.Годишњи план рада за школску 201</w:t>
      </w:r>
      <w:r w:rsidR="00545B27">
        <w:rPr>
          <w:rFonts w:ascii="Times New Roman" w:eastAsia="Times New Roman" w:hAnsi="Times New Roman"/>
          <w:sz w:val="24"/>
          <w:szCs w:val="24"/>
          <w:lang w:val="sr-Cyrl-CS"/>
        </w:rPr>
        <w:t>8</w:t>
      </w:r>
      <w:r>
        <w:rPr>
          <w:rFonts w:ascii="Times New Roman" w:eastAsia="Times New Roman" w:hAnsi="Times New Roman"/>
          <w:sz w:val="24"/>
          <w:szCs w:val="24"/>
          <w:lang w:val="sr-Cyrl-CS"/>
        </w:rPr>
        <w:t>/1</w:t>
      </w:r>
      <w:r w:rsidR="00545B27">
        <w:rPr>
          <w:rFonts w:ascii="Times New Roman" w:eastAsia="Times New Roman" w:hAnsi="Times New Roman"/>
          <w:sz w:val="24"/>
          <w:szCs w:val="24"/>
          <w:lang w:val="sr-Cyrl-CS"/>
        </w:rPr>
        <w:t>9</w:t>
      </w:r>
      <w:r>
        <w:rPr>
          <w:rFonts w:ascii="Times New Roman" w:eastAsia="Times New Roman" w:hAnsi="Times New Roman"/>
          <w:sz w:val="24"/>
          <w:szCs w:val="24"/>
          <w:lang w:val="sr-Cyrl-CS"/>
        </w:rPr>
        <w:t>. годину;</w:t>
      </w:r>
    </w:p>
    <w:p w:rsidR="00397BDF" w:rsidRPr="003C650C" w:rsidRDefault="00397BDF" w:rsidP="00397BDF">
      <w:pPr>
        <w:shd w:val="clear" w:color="auto" w:fill="FFFFFF"/>
        <w:spacing w:after="0" w:line="240" w:lineRule="auto"/>
        <w:ind w:right="48"/>
        <w:jc w:val="both"/>
        <w:rPr>
          <w:rFonts w:ascii="Times New Roman" w:eastAsia="Times New Roman" w:hAnsi="Times New Roman"/>
          <w:sz w:val="24"/>
          <w:szCs w:val="24"/>
        </w:rPr>
      </w:pPr>
      <w:r>
        <w:rPr>
          <w:rFonts w:ascii="Times New Roman" w:eastAsia="Times New Roman" w:hAnsi="Times New Roman"/>
          <w:sz w:val="24"/>
          <w:szCs w:val="24"/>
          <w:lang w:val="sr-Cyrl-CS"/>
        </w:rPr>
        <w:lastRenderedPageBreak/>
        <w:t>4. Школски програм</w:t>
      </w:r>
      <w:r>
        <w:rPr>
          <w:rFonts w:ascii="Times New Roman" w:eastAsia="Times New Roman" w:hAnsi="Times New Roman"/>
          <w:sz w:val="24"/>
          <w:szCs w:val="24"/>
        </w:rPr>
        <w:t xml:space="preserve"> </w:t>
      </w:r>
      <w:r w:rsidRPr="003C650C">
        <w:rPr>
          <w:rFonts w:ascii="Times New Roman" w:eastAsia="Times New Roman" w:hAnsi="Times New Roman"/>
          <w:sz w:val="24"/>
          <w:szCs w:val="24"/>
        </w:rPr>
        <w:t>201</w:t>
      </w:r>
      <w:r w:rsidR="008039C2" w:rsidRPr="003C650C">
        <w:rPr>
          <w:rFonts w:ascii="Times New Roman" w:eastAsia="Times New Roman" w:hAnsi="Times New Roman"/>
          <w:sz w:val="24"/>
          <w:szCs w:val="24"/>
        </w:rPr>
        <w:t>7</w:t>
      </w:r>
      <w:r w:rsidRPr="003C650C">
        <w:rPr>
          <w:rFonts w:ascii="Times New Roman" w:eastAsia="Times New Roman" w:hAnsi="Times New Roman"/>
          <w:sz w:val="24"/>
          <w:szCs w:val="24"/>
        </w:rPr>
        <w:t>-202</w:t>
      </w:r>
      <w:r w:rsidR="008039C2" w:rsidRPr="003C650C">
        <w:rPr>
          <w:rFonts w:ascii="Times New Roman" w:eastAsia="Times New Roman" w:hAnsi="Times New Roman"/>
          <w:sz w:val="24"/>
          <w:szCs w:val="24"/>
        </w:rPr>
        <w:t>1</w:t>
      </w:r>
      <w:r w:rsidRPr="003C650C">
        <w:rPr>
          <w:rFonts w:ascii="Times New Roman" w:eastAsia="Times New Roman" w:hAnsi="Times New Roman"/>
          <w:sz w:val="24"/>
          <w:szCs w:val="24"/>
        </w:rPr>
        <w:t>.</w:t>
      </w:r>
    </w:p>
    <w:p w:rsidR="00397BDF" w:rsidRDefault="00397BDF" w:rsidP="00397BDF">
      <w:pPr>
        <w:shd w:val="clear" w:color="auto" w:fill="FFFFFF"/>
        <w:spacing w:after="0" w:line="240" w:lineRule="auto"/>
        <w:ind w:right="48"/>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5.Списак прописа које школа примењује у вршењу овлашћења:</w:t>
      </w:r>
    </w:p>
    <w:p w:rsidR="00397BDF" w:rsidRDefault="00397BDF" w:rsidP="00397BDF">
      <w:pPr>
        <w:shd w:val="clear" w:color="auto" w:fill="FFFFFF"/>
        <w:spacing w:after="0" w:line="240" w:lineRule="auto"/>
        <w:ind w:right="561"/>
        <w:jc w:val="both"/>
        <w:rPr>
          <w:rFonts w:ascii="Times New Roman" w:eastAsia="Times New Roman" w:hAnsi="Times New Roman"/>
          <w:bCs/>
          <w:sz w:val="20"/>
          <w:szCs w:val="20"/>
          <w:lang w:val="sr-Cyrl-CS"/>
        </w:rPr>
      </w:pPr>
      <w:r>
        <w:rPr>
          <w:rFonts w:ascii="Times New Roman" w:eastAsia="Times New Roman" w:hAnsi="Times New Roman"/>
          <w:bCs/>
          <w:sz w:val="20"/>
          <w:szCs w:val="20"/>
          <w:lang w:val="sr-Cyrl-CS"/>
        </w:rPr>
        <w:t>ЗАКОН О ОСНОВНОМ ОБРАЗОВАЊУ И ВАСПИТАЊУ ("Сл. гласник РС", бр. 55/2013,101/2017, 27/2018)</w:t>
      </w:r>
    </w:p>
    <w:p w:rsidR="00397BDF" w:rsidRDefault="00397BDF" w:rsidP="00397BDF">
      <w:pPr>
        <w:shd w:val="clear" w:color="auto" w:fill="FFFFFF"/>
        <w:spacing w:after="0" w:line="240" w:lineRule="auto"/>
        <w:ind w:right="561"/>
        <w:jc w:val="both"/>
        <w:rPr>
          <w:rFonts w:ascii="Times New Roman" w:eastAsia="Times New Roman" w:hAnsi="Times New Roman"/>
          <w:bCs/>
          <w:sz w:val="20"/>
          <w:szCs w:val="20"/>
          <w:lang w:val="en-US"/>
        </w:rPr>
      </w:pPr>
      <w:r>
        <w:rPr>
          <w:rFonts w:ascii="Times New Roman" w:eastAsia="Times New Roman" w:hAnsi="Times New Roman"/>
          <w:bCs/>
          <w:sz w:val="20"/>
          <w:szCs w:val="20"/>
          <w:lang w:val="sr-Cyrl-CS"/>
        </w:rPr>
        <w:t>ЗАКОН О ОСНОВАМА СИСТЕМА ОБРАЗОВАЊА И ВАСПИТАЊА ("Сл. гласник РС", бр. 88/2017)</w:t>
      </w:r>
    </w:p>
    <w:p w:rsidR="00397BDF" w:rsidRDefault="00397BDF" w:rsidP="00397BDF">
      <w:pPr>
        <w:shd w:val="clear" w:color="auto" w:fill="FFFFFF"/>
        <w:spacing w:after="0" w:line="240" w:lineRule="auto"/>
        <w:ind w:right="561"/>
        <w:jc w:val="both"/>
        <w:rPr>
          <w:rFonts w:ascii="Times New Roman" w:eastAsia="Times New Roman" w:hAnsi="Times New Roman"/>
          <w:bCs/>
          <w:sz w:val="20"/>
          <w:szCs w:val="20"/>
          <w:lang w:val="en-US"/>
        </w:rPr>
      </w:pPr>
      <w:r>
        <w:rPr>
          <w:rFonts w:ascii="Times New Roman" w:eastAsia="Times New Roman" w:hAnsi="Times New Roman"/>
          <w:bCs/>
          <w:sz w:val="20"/>
          <w:szCs w:val="20"/>
          <w:lang w:val="sr-Cyrl-CS"/>
        </w:rPr>
        <w:t>ЗАКОН О РАДУ ("Сл. гласник РС", бр. 24/2005, 61/2005, 54/2009, 32/2013 и 75(2014)</w:t>
      </w:r>
    </w:p>
    <w:p w:rsidR="00397BDF" w:rsidRDefault="00397BDF" w:rsidP="00397BDF">
      <w:pPr>
        <w:shd w:val="clear" w:color="auto" w:fill="FFFFFF"/>
        <w:spacing w:after="0" w:line="240" w:lineRule="auto"/>
        <w:ind w:right="561"/>
        <w:jc w:val="both"/>
        <w:rPr>
          <w:rFonts w:ascii="Times New Roman" w:eastAsia="Times New Roman" w:hAnsi="Times New Roman"/>
          <w:bCs/>
          <w:sz w:val="20"/>
          <w:szCs w:val="20"/>
          <w:lang w:val="en-US"/>
        </w:rPr>
      </w:pPr>
      <w:r>
        <w:rPr>
          <w:rFonts w:ascii="Times New Roman" w:eastAsia="Times New Roman" w:hAnsi="Times New Roman"/>
          <w:bCs/>
          <w:sz w:val="20"/>
          <w:szCs w:val="20"/>
          <w:lang w:val="sr-Cyrl-CS"/>
        </w:rPr>
        <w:t>ЗАКОН О УЏБЕНИЦИМА ("Сл. гласник РС", бр. 27/2018)</w:t>
      </w:r>
    </w:p>
    <w:p w:rsidR="00397BDF" w:rsidRDefault="00397BDF" w:rsidP="00397BDF">
      <w:pPr>
        <w:shd w:val="clear" w:color="auto" w:fill="FFFFFF"/>
        <w:spacing w:after="0" w:line="240" w:lineRule="auto"/>
        <w:ind w:right="561"/>
        <w:jc w:val="both"/>
        <w:rPr>
          <w:rFonts w:ascii="Times New Roman" w:eastAsia="Times New Roman" w:hAnsi="Times New Roman"/>
          <w:bCs/>
          <w:sz w:val="20"/>
          <w:szCs w:val="20"/>
          <w:lang w:val="en-US"/>
        </w:rPr>
      </w:pPr>
      <w:r>
        <w:rPr>
          <w:rFonts w:ascii="Times New Roman" w:eastAsia="Times New Roman" w:hAnsi="Times New Roman"/>
          <w:bCs/>
          <w:sz w:val="20"/>
          <w:szCs w:val="20"/>
          <w:lang w:val="sr-Cyrl-CS"/>
        </w:rPr>
        <w:t>ЗАКОН О ОПШТЕМ УПРАВНОМ ПОСТУПКУ ("Сл. лист СРЈ", бр. 33/97 и 31/2001 и "Сл. гласник РС", бр. 18/2016)</w:t>
      </w:r>
    </w:p>
    <w:p w:rsidR="00397BDF" w:rsidRDefault="00397BDF" w:rsidP="00397BDF">
      <w:pPr>
        <w:shd w:val="clear" w:color="auto" w:fill="FFFFFF"/>
        <w:spacing w:after="0" w:line="240" w:lineRule="auto"/>
        <w:ind w:right="561"/>
        <w:jc w:val="both"/>
        <w:rPr>
          <w:rFonts w:ascii="Times New Roman" w:eastAsia="Times New Roman" w:hAnsi="Times New Roman"/>
          <w:bCs/>
          <w:sz w:val="20"/>
          <w:szCs w:val="20"/>
          <w:lang w:val="en-US"/>
        </w:rPr>
      </w:pPr>
      <w:r>
        <w:rPr>
          <w:rFonts w:ascii="Times New Roman" w:eastAsia="Times New Roman" w:hAnsi="Times New Roman"/>
          <w:bCs/>
          <w:sz w:val="20"/>
          <w:szCs w:val="20"/>
          <w:lang w:val="sr-Cyrl-CS"/>
        </w:rPr>
        <w:t>ЗАКОН О ПЕЧАТУ ДРЖАВНИХ И ДРУГИХ ОРГАНА ("Сл. гласник РС", бр. 101/2007)</w:t>
      </w:r>
    </w:p>
    <w:p w:rsidR="00397BDF" w:rsidRDefault="00397BDF" w:rsidP="00397BDF">
      <w:pPr>
        <w:spacing w:after="0" w:line="240" w:lineRule="auto"/>
        <w:ind w:right="561"/>
        <w:jc w:val="both"/>
        <w:rPr>
          <w:rFonts w:ascii="Times New Roman" w:eastAsia="Times New Roman" w:hAnsi="Times New Roman"/>
          <w:bCs/>
          <w:sz w:val="20"/>
          <w:szCs w:val="20"/>
          <w:lang w:val="en-US"/>
        </w:rPr>
      </w:pPr>
      <w:r>
        <w:rPr>
          <w:rFonts w:ascii="Times New Roman" w:eastAsia="Times New Roman" w:hAnsi="Times New Roman"/>
          <w:bCs/>
          <w:sz w:val="20"/>
          <w:szCs w:val="20"/>
          <w:lang w:val="sr-Cyrl-CS"/>
        </w:rPr>
        <w:t>ЗАКОН О СЛУЖБЕНОЈ УПОТРЕБИ ЈЕЗИКА И ПИСАМА ("Сл. гласник РС", бр. 45/91, 53/93, 67/93, 48/94, 101/2005 - др. закон и 30/2010, 47/2018 и 48/2018)</w:t>
      </w:r>
    </w:p>
    <w:p w:rsidR="00397BDF" w:rsidRDefault="00397BDF" w:rsidP="00397BDF">
      <w:pPr>
        <w:shd w:val="clear" w:color="auto" w:fill="FFFFFF"/>
        <w:spacing w:after="0" w:line="240" w:lineRule="auto"/>
        <w:ind w:right="561"/>
        <w:jc w:val="both"/>
        <w:rPr>
          <w:rFonts w:ascii="Times New Roman" w:eastAsia="Times New Roman" w:hAnsi="Times New Roman"/>
          <w:bCs/>
          <w:sz w:val="20"/>
          <w:szCs w:val="20"/>
          <w:lang w:val="en-US"/>
        </w:rPr>
      </w:pPr>
      <w:r>
        <w:rPr>
          <w:rFonts w:ascii="Times New Roman" w:eastAsia="Times New Roman" w:hAnsi="Times New Roman"/>
          <w:bCs/>
          <w:sz w:val="20"/>
          <w:szCs w:val="20"/>
          <w:lang w:val="sr-Cyrl-CS"/>
        </w:rPr>
        <w:t>ПРАВИЛНИК О НАСТАВНОМ ПЛАНУ И ПРОГРАМУ ЗА ПРВИ И ДРУГИ РАЗРЕД ОСНОВНОГ ОБРАЗОВАЊА И ВАСПИТАЊА ("Сл. гласник РС - Просветни гласник", бр. 10/2004, 20/2004, 1/2005, 3/2006, 15/2006, 2/2008, 2/2010, 7/2010, 3/2011 - др. правилник, 7/2011 - др. правилници, 1/2013 ,4/2013,14/13,5/14,11/14,11/2016, 6/2017,12/2018)</w:t>
      </w:r>
    </w:p>
    <w:p w:rsidR="00397BDF" w:rsidRDefault="00397BDF" w:rsidP="00397BDF">
      <w:pPr>
        <w:shd w:val="clear" w:color="auto" w:fill="FFFFFF"/>
        <w:spacing w:after="0" w:line="240" w:lineRule="auto"/>
        <w:ind w:right="561"/>
        <w:jc w:val="both"/>
        <w:rPr>
          <w:rFonts w:ascii="Times New Roman" w:eastAsia="Times New Roman" w:hAnsi="Times New Roman"/>
          <w:bCs/>
          <w:sz w:val="20"/>
          <w:szCs w:val="20"/>
          <w:lang w:val="sr-Cyrl-CS"/>
        </w:rPr>
      </w:pPr>
      <w:r>
        <w:rPr>
          <w:rFonts w:ascii="Times New Roman" w:eastAsia="Times New Roman" w:hAnsi="Times New Roman"/>
          <w:bCs/>
          <w:sz w:val="20"/>
          <w:szCs w:val="20"/>
          <w:lang w:val="sr-Cyrl-CS"/>
        </w:rPr>
        <w:t>Правилник о наставном плану за први, други, трећи и четврти разред основног образовања и васпитања и наставном програму за трећи разред основног образовања и васпитања ("СлужбенИ гласник РС - Просветни гласник", бр. 1/2005, 15/2006, 2/2008, 2/2010, 3/2011, 7/2011-I, 7/2011-II, 1/2013, 11/2014, 11/2016-I, 11/2016-II и 12/2018)</w:t>
      </w:r>
    </w:p>
    <w:p w:rsidR="00397BDF" w:rsidRDefault="00397BDF" w:rsidP="00397BDF">
      <w:pPr>
        <w:shd w:val="clear" w:color="auto" w:fill="FFFFFF"/>
        <w:spacing w:after="0" w:line="240" w:lineRule="auto"/>
        <w:ind w:right="561"/>
        <w:jc w:val="both"/>
        <w:rPr>
          <w:rFonts w:ascii="Times New Roman" w:eastAsia="Times New Roman" w:hAnsi="Times New Roman"/>
          <w:bCs/>
          <w:sz w:val="20"/>
          <w:szCs w:val="20"/>
          <w:lang w:val="sr-Cyrl-CS"/>
        </w:rPr>
      </w:pPr>
      <w:r>
        <w:rPr>
          <w:rFonts w:ascii="Times New Roman" w:eastAsia="Times New Roman" w:hAnsi="Times New Roman"/>
          <w:bCs/>
          <w:sz w:val="20"/>
          <w:szCs w:val="20"/>
          <w:lang w:val="sr-Cyrl-CS"/>
        </w:rPr>
        <w:t>Правилник о наставном програму за четврти разред основног образовања и васпитања</w:t>
      </w:r>
    </w:p>
    <w:p w:rsidR="00397BDF" w:rsidRDefault="00397BDF" w:rsidP="00397BDF">
      <w:pPr>
        <w:shd w:val="clear" w:color="auto" w:fill="FFFFFF"/>
        <w:spacing w:after="0" w:line="240" w:lineRule="auto"/>
        <w:ind w:right="561"/>
        <w:jc w:val="both"/>
        <w:rPr>
          <w:rFonts w:ascii="Times New Roman" w:eastAsia="Times New Roman" w:hAnsi="Times New Roman"/>
          <w:bCs/>
          <w:sz w:val="20"/>
          <w:szCs w:val="20"/>
          <w:lang w:val="sr-Cyrl-CS"/>
        </w:rPr>
      </w:pPr>
      <w:r>
        <w:rPr>
          <w:rFonts w:ascii="Times New Roman" w:eastAsia="Times New Roman" w:hAnsi="Times New Roman"/>
          <w:bCs/>
          <w:sz w:val="20"/>
          <w:szCs w:val="20"/>
          <w:lang w:val="sr-Cyrl-CS"/>
        </w:rPr>
        <w:t xml:space="preserve">( "Службени гласник РС - Просветни гласник", бр. 3/2006, 15/2006, 2/2008, 3/2011, 7/2011-I, 7/2011-II, 1/2013, 11/2014, 11/2016-I, 11/2016-II, 7/2017 и 12/2018) </w:t>
      </w:r>
    </w:p>
    <w:p w:rsidR="00397BDF" w:rsidRDefault="00397BDF" w:rsidP="00397BDF">
      <w:pPr>
        <w:shd w:val="clear" w:color="auto" w:fill="FFFFFF"/>
        <w:spacing w:after="0" w:line="240" w:lineRule="auto"/>
        <w:ind w:right="561"/>
        <w:jc w:val="both"/>
        <w:rPr>
          <w:rFonts w:ascii="Times New Roman" w:eastAsia="Times New Roman" w:hAnsi="Times New Roman"/>
          <w:bCs/>
          <w:sz w:val="20"/>
          <w:szCs w:val="20"/>
          <w:lang w:val="en-US"/>
        </w:rPr>
      </w:pPr>
      <w:r>
        <w:rPr>
          <w:rFonts w:ascii="Times New Roman" w:eastAsia="Times New Roman" w:hAnsi="Times New Roman"/>
          <w:bCs/>
          <w:sz w:val="20"/>
          <w:szCs w:val="20"/>
          <w:lang w:val="sr-Cyrl-CS"/>
        </w:rPr>
        <w:t>ПРАВИЛНИК О НАСТАВНОМ ПЛАНУ ЗА ДРУГИ ЦИКЛУС ОСНОВНОГ ОБРАЗОВАЊА И ВАСПИТАЊА И НАСТАВНОМ ПРОГРАМУ ЗА ПЕТИ РАЗРЕД ОСНОВНОГ ОБРАЗОВАЊА И ВАСПИТАЊА („Сл. гласник РС-Просветни гласник“ бр. 6/2007, 2/2010, 7/2010, 3/2011, 1/2013 и 4/2013)</w:t>
      </w:r>
    </w:p>
    <w:p w:rsidR="00397BDF" w:rsidRDefault="00397BDF" w:rsidP="00397BDF">
      <w:pPr>
        <w:shd w:val="clear" w:color="auto" w:fill="FFFFFF"/>
        <w:spacing w:after="0" w:line="240" w:lineRule="auto"/>
        <w:ind w:right="561"/>
        <w:jc w:val="both"/>
        <w:rPr>
          <w:rFonts w:ascii="Times New Roman" w:eastAsia="Times New Roman" w:hAnsi="Times New Roman"/>
          <w:bCs/>
          <w:sz w:val="20"/>
          <w:szCs w:val="20"/>
          <w:shd w:val="clear" w:color="auto" w:fill="92D050"/>
          <w:lang w:val="en-US"/>
        </w:rPr>
      </w:pPr>
      <w:r>
        <w:rPr>
          <w:rFonts w:ascii="Times New Roman" w:eastAsia="Times New Roman" w:hAnsi="Times New Roman"/>
          <w:bCs/>
          <w:sz w:val="20"/>
          <w:szCs w:val="20"/>
          <w:lang w:val="sr-Cyrl-CS"/>
        </w:rPr>
        <w:t>ПРАВИЛНИК О НАСТАВНОМ ПРОГРАМУ ЗА ШЕСТИ РАЗРЕД ОСНОВНОГ ОБРАЗОВАЊА И ВАСПИТАЊА ("Сл. гласник РС - Просветни гласник", бр. 5/2008, 3/2011 - др. правилник, 1/2013, 5/2014,11/2013,3/2018,12/2018)</w:t>
      </w:r>
    </w:p>
    <w:p w:rsidR="00397BDF" w:rsidRDefault="00397BDF" w:rsidP="00397BDF">
      <w:pPr>
        <w:shd w:val="clear" w:color="auto" w:fill="FFFFFF"/>
        <w:spacing w:after="0" w:line="240" w:lineRule="auto"/>
        <w:ind w:right="561"/>
        <w:jc w:val="both"/>
        <w:rPr>
          <w:rFonts w:ascii="Times New Roman" w:eastAsia="Times New Roman" w:hAnsi="Times New Roman"/>
          <w:bCs/>
          <w:sz w:val="20"/>
          <w:szCs w:val="20"/>
          <w:shd w:val="clear" w:color="auto" w:fill="92D050"/>
          <w:lang w:val="en-US"/>
        </w:rPr>
      </w:pPr>
      <w:r>
        <w:rPr>
          <w:rFonts w:ascii="Times New Roman" w:eastAsia="Times New Roman" w:hAnsi="Times New Roman"/>
          <w:bCs/>
          <w:sz w:val="20"/>
          <w:szCs w:val="20"/>
          <w:lang w:val="sr-Cyrl-CS"/>
        </w:rPr>
        <w:t>ПРАВИЛНИК О НАСТАВНОМ ПРОГРАМУ ЗА СЕДМИ РАЗРЕД ОСНОВНОГ ОБРАЗОВАЊА И ВАСПИТАЊА ("Сл. гласник РС - Просветни гласник", бр. 6/2009, 3/2011 - др. правилник</w:t>
      </w:r>
      <w:r>
        <w:rPr>
          <w:rFonts w:ascii="Times New Roman" w:eastAsia="Times New Roman" w:hAnsi="Times New Roman"/>
          <w:bCs/>
          <w:sz w:val="20"/>
          <w:szCs w:val="20"/>
        </w:rPr>
        <w:t>,</w:t>
      </w:r>
      <w:r>
        <w:rPr>
          <w:rFonts w:ascii="Times New Roman" w:eastAsia="Times New Roman" w:hAnsi="Times New Roman"/>
          <w:bCs/>
          <w:sz w:val="20"/>
          <w:szCs w:val="20"/>
          <w:lang w:val="sr-Cyrl-CS"/>
        </w:rPr>
        <w:t xml:space="preserve"> 8/2013</w:t>
      </w:r>
      <w:r>
        <w:rPr>
          <w:rFonts w:ascii="Times New Roman" w:eastAsia="Times New Roman" w:hAnsi="Times New Roman"/>
          <w:bCs/>
          <w:sz w:val="20"/>
          <w:szCs w:val="20"/>
        </w:rPr>
        <w:t xml:space="preserve">, 11/2016 </w:t>
      </w:r>
      <w:r>
        <w:rPr>
          <w:rFonts w:ascii="Times New Roman" w:eastAsia="Times New Roman" w:hAnsi="Times New Roman"/>
          <w:bCs/>
          <w:sz w:val="20"/>
          <w:szCs w:val="20"/>
          <w:lang w:val="sr-Cyrl-CS"/>
        </w:rPr>
        <w:t>и 12/2018)</w:t>
      </w:r>
    </w:p>
    <w:p w:rsidR="00397BDF" w:rsidRDefault="00397BDF" w:rsidP="00397BDF">
      <w:pPr>
        <w:shd w:val="clear" w:color="auto" w:fill="FFFFFF"/>
        <w:spacing w:after="0" w:line="240" w:lineRule="auto"/>
        <w:ind w:right="561"/>
        <w:jc w:val="both"/>
        <w:rPr>
          <w:rFonts w:ascii="Times New Roman" w:eastAsia="Times New Roman" w:hAnsi="Times New Roman"/>
          <w:bCs/>
          <w:sz w:val="20"/>
          <w:szCs w:val="20"/>
          <w:shd w:val="clear" w:color="auto" w:fill="92D050"/>
          <w:lang w:val="en-US"/>
        </w:rPr>
      </w:pPr>
      <w:r>
        <w:rPr>
          <w:rFonts w:ascii="Times New Roman" w:eastAsia="Times New Roman" w:hAnsi="Times New Roman"/>
          <w:bCs/>
          <w:sz w:val="20"/>
          <w:szCs w:val="20"/>
          <w:lang w:val="sr-Cyrl-CS"/>
        </w:rPr>
        <w:t>ПРАВИЛНИК О НАСТАВНОМ ПРОГРАМУ ЗА ОСМИ РАЗРЕД ОСНОВНОГ ОБРАЗОВАЊА И ВАСПИТАЊА ("Сл. гласник РС - Просветни гласник", бр. 2/2010, 3/2011 - др. правилник, 8/2013,5/2014,11/2016,7/2017,12/2018)</w:t>
      </w:r>
    </w:p>
    <w:p w:rsidR="00397BDF" w:rsidRDefault="00397BDF" w:rsidP="00397BDF">
      <w:pPr>
        <w:shd w:val="clear" w:color="auto" w:fill="FFFFFF"/>
        <w:spacing w:after="0" w:line="240" w:lineRule="auto"/>
        <w:ind w:right="561"/>
        <w:jc w:val="both"/>
        <w:rPr>
          <w:rFonts w:ascii="Times New Roman" w:eastAsia="Times New Roman" w:hAnsi="Times New Roman"/>
          <w:bCs/>
          <w:sz w:val="20"/>
          <w:szCs w:val="20"/>
          <w:lang w:val="en-US"/>
        </w:rPr>
      </w:pPr>
      <w:r>
        <w:rPr>
          <w:rFonts w:ascii="Times New Roman" w:eastAsia="Times New Roman" w:hAnsi="Times New Roman"/>
          <w:bCs/>
          <w:sz w:val="20"/>
          <w:szCs w:val="20"/>
          <w:lang w:val="sr-Cyrl-CS"/>
        </w:rPr>
        <w:t>ПРАВИЛНИК О ПРОГРАМУ ЗАВРШНОГ ИСПИТА У ОСНОВНОМ ОБРАЗОВАЊУ И ВАСПИТАЊУ ("Сл. гласник РС - Просветни гласник", бр. 1/2011 , 1/2012,1/14,12/14, 2/2018)</w:t>
      </w:r>
    </w:p>
    <w:p w:rsidR="00397BDF" w:rsidRDefault="00397BDF" w:rsidP="00397BDF">
      <w:pPr>
        <w:shd w:val="clear" w:color="auto" w:fill="FFFFFF"/>
        <w:spacing w:after="0" w:line="240" w:lineRule="auto"/>
        <w:ind w:right="561"/>
        <w:jc w:val="both"/>
        <w:rPr>
          <w:rFonts w:ascii="Times New Roman" w:eastAsia="Times New Roman" w:hAnsi="Times New Roman"/>
          <w:bCs/>
          <w:sz w:val="20"/>
          <w:szCs w:val="20"/>
          <w:shd w:val="clear" w:color="auto" w:fill="92D050"/>
          <w:lang w:val="en-US"/>
        </w:rPr>
      </w:pPr>
      <w:r>
        <w:rPr>
          <w:rFonts w:ascii="Times New Roman" w:eastAsia="Times New Roman" w:hAnsi="Times New Roman"/>
          <w:bCs/>
          <w:sz w:val="20"/>
          <w:szCs w:val="20"/>
          <w:lang w:val="sr-Cyrl-CS"/>
        </w:rPr>
        <w:t>ПРАВИЛНИК О СТАНДАРДИМА КОМПЕТЕНЦИЈА ДИРЕКТОРА УСТАНОВА ОБРАЗОВАЊА И ВАСПИТАЊА ("Сл. гласник РС", бр. 38/2013)</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en-US"/>
        </w:rPr>
      </w:pPr>
      <w:r>
        <w:rPr>
          <w:rFonts w:ascii="Times New Roman" w:eastAsia="Times New Roman" w:hAnsi="Times New Roman"/>
          <w:bCs/>
          <w:sz w:val="20"/>
          <w:szCs w:val="20"/>
          <w:lang w:val="sr-Cyrl-CS"/>
        </w:rPr>
        <w:t>ПРАВИЛНИК О ПРОГРАМУ СВИХ ОБЛИКА РАДА СТРУЧНИХ САРАДНИКА ("Сл. гласник РС - Просветни гласник", бр. 5/2012)</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en-US"/>
        </w:rPr>
      </w:pPr>
      <w:r>
        <w:rPr>
          <w:rFonts w:ascii="Times New Roman" w:eastAsia="Times New Roman" w:hAnsi="Times New Roman"/>
          <w:bCs/>
          <w:sz w:val="20"/>
          <w:szCs w:val="20"/>
          <w:lang w:val="sr-Cyrl-CS"/>
        </w:rPr>
        <w:t>ПРАВИЛНИК О СТАНДАРДИМА КВАЛИТЕТА РАДА УСТАНОВЕ ("Сл. гласник РС", бр. 14/2018)</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en-US"/>
        </w:rPr>
      </w:pPr>
      <w:r>
        <w:rPr>
          <w:rFonts w:ascii="Times New Roman" w:eastAsia="Times New Roman" w:hAnsi="Times New Roman"/>
          <w:bCs/>
          <w:sz w:val="20"/>
          <w:szCs w:val="20"/>
          <w:lang w:val="sr-Cyrl-CS"/>
        </w:rPr>
        <w:t>ПРАВИЛНИК О СТЕПЕНУ И ВРСТИ ОБРАЗОВАЊА НАСТАВНИКА И СТРУЧНИХ САРАДНИКА У ОСНОВНОЈ ШКОЛИ ("Сл. гласник РС - Просветни гласник", бр. 11/2012,15/13, 2/2016; 10/2016, 11/2016, 2/2017, 3/2017, 13/2018)</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en-US"/>
        </w:rPr>
      </w:pPr>
      <w:r>
        <w:rPr>
          <w:rFonts w:ascii="Times New Roman" w:eastAsia="Times New Roman" w:hAnsi="Times New Roman"/>
          <w:bCs/>
          <w:sz w:val="20"/>
          <w:szCs w:val="20"/>
          <w:lang w:val="sr-Cyrl-CS"/>
        </w:rPr>
        <w:t>ПРАВИЛНИК О СТЕПЕНУ И ВРСТИ ОБРАЗОВАЊА НАСТАВНИКА КОЈИ ИЗВОДЕ ОБРАЗОВНО-ВАСПИТНИ РАД ИЗ ИЗБОРНИХ ПРЕДМЕТА У ОСНОВНОЈ ШКОЛИ ("Сл. гласник РС - Просветни гласник", бр. 11/2012, 15/2013,10/2016,11/2016,2/2017,11/201,)</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en-US"/>
        </w:rPr>
      </w:pPr>
      <w:r>
        <w:rPr>
          <w:rFonts w:ascii="Times New Roman" w:eastAsia="Times New Roman" w:hAnsi="Times New Roman"/>
          <w:bCs/>
          <w:sz w:val="20"/>
          <w:szCs w:val="20"/>
          <w:lang w:val="sr-Cyrl-CS"/>
        </w:rPr>
        <w:t>ПРАВИЛНИК О СТРУЧНО-ПЕДАГОШКОМ НАДЗОРУ ("Сл. гласник РС", бр. 34/2012)</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en-US"/>
        </w:rPr>
      </w:pPr>
      <w:r>
        <w:rPr>
          <w:rFonts w:ascii="Times New Roman" w:eastAsia="Times New Roman" w:hAnsi="Times New Roman"/>
          <w:bCs/>
          <w:sz w:val="20"/>
          <w:szCs w:val="20"/>
          <w:lang w:val="sr-Cyrl-CS"/>
        </w:rPr>
        <w:t>ПРАВИЛНИК О ВРЕДНОВАЊУ КВАЛИТЕТА РАДА УСТАНОВА ("Сл. гласник РС", бр. 9/2012)</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en-US"/>
        </w:rPr>
      </w:pPr>
      <w:r>
        <w:rPr>
          <w:rFonts w:ascii="Times New Roman" w:eastAsia="Times New Roman" w:hAnsi="Times New Roman"/>
          <w:bCs/>
          <w:sz w:val="20"/>
          <w:szCs w:val="20"/>
          <w:lang w:val="sr-Cyrl-CS"/>
        </w:rPr>
        <w:t>ПРАВИЛНИК О ОБРАЗОВНИМ СТАНДАРДИМА ЗА КРАЈ ПРВОГ ЦИКЛУСА ОБАВЕЗНОГ ОБРАЗОВАЊА ЗА ПРЕДМЕТЕ СРПСКИ ЈЕЗИК, МАТЕМАТИКА И ПРИРОДА И ДРУШТВО ("Сл. гласник РС - Просветни гласник", бр. 5/2011)</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en-US"/>
        </w:rPr>
      </w:pPr>
      <w:r>
        <w:rPr>
          <w:rFonts w:ascii="Times New Roman" w:eastAsia="Times New Roman" w:hAnsi="Times New Roman"/>
          <w:bCs/>
          <w:sz w:val="20"/>
          <w:szCs w:val="20"/>
          <w:lang w:val="sr-Cyrl-CS"/>
        </w:rPr>
        <w:t>ПРАВИЛНИК О ОЦЕЊИВАЊУ УЧЕНИКА У ОСНОВНОМ ОБРАЗОВАЊУ И ВАСПИТАЊУ ("Сл. гласник РС", бр67/2013)</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en-US"/>
        </w:rPr>
      </w:pPr>
      <w:r>
        <w:rPr>
          <w:rFonts w:ascii="Times New Roman" w:eastAsia="Times New Roman" w:hAnsi="Times New Roman"/>
          <w:bCs/>
          <w:sz w:val="20"/>
          <w:szCs w:val="20"/>
          <w:lang w:val="sr-Cyrl-CS"/>
        </w:rPr>
        <w:t>ПРАВИЛНИК О СТАНДАРДИМА КОМПЕТЕНЦИЈА ЗА ПРОФЕСИЈУ НАСТАВНИКА И ЊИХОВОГ ПРОФЕСИОНАЛНОГ РАЗВОЈА ("Сл. гласник РС - Просветни гласник", бр. 5/2011)</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en-US"/>
        </w:rPr>
      </w:pPr>
      <w:r>
        <w:rPr>
          <w:rFonts w:ascii="Times New Roman" w:eastAsia="Times New Roman" w:hAnsi="Times New Roman"/>
          <w:bCs/>
          <w:sz w:val="20"/>
          <w:szCs w:val="20"/>
          <w:lang w:val="sr-Cyrl-CS"/>
        </w:rPr>
        <w:lastRenderedPageBreak/>
        <w:t>ПРАВИЛНИК О БЛИЖИМ УПУТСТВИМА ЗА УТВРЂИВАЊЕ ПРАВА НА ИНДИВИДУАЛНИ ОБРАЗОВНИ ПЛАН, ЊЕГОВУ ПРИМЕНУ И ВРЕДНОВАЊЕ ("Сл. гласник РС", бр. 76/2010)</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en-US"/>
        </w:rPr>
      </w:pPr>
      <w:r>
        <w:rPr>
          <w:rFonts w:ascii="Times New Roman" w:eastAsia="Times New Roman" w:hAnsi="Times New Roman"/>
          <w:bCs/>
          <w:sz w:val="20"/>
          <w:szCs w:val="20"/>
          <w:lang w:val="sr-Cyrl-CS"/>
        </w:rPr>
        <w:t>ПРАВИЛНИК О ДОДАТНОЈ ОБРАЗОВНОЈ, ЗДРАВСТВЕНОЈ И СОЦИЈАЛНОЈ ПОДРШЦИ ДЕТЕТУ И УЧЕНИКУ ("Сл. гласник РС", бр. 63/2010)</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en-US"/>
        </w:rPr>
      </w:pPr>
      <w:r>
        <w:rPr>
          <w:rFonts w:ascii="Times New Roman" w:eastAsia="Times New Roman" w:hAnsi="Times New Roman"/>
          <w:bCs/>
          <w:sz w:val="20"/>
          <w:szCs w:val="20"/>
          <w:lang w:val="sr-Cyrl-CS"/>
        </w:rPr>
        <w:t>ПРАВИЛНИК О ОПШТИМ СТАНДАРДИМА ПОСТИГНУЋА - ОБРАЗОВНИ СТАНДАРДИ ЗА КРАЈ ОБАВЕЗНОГ ОБРАЗОВАЊА ("Сл. гласник РС - Просветни гласник", бр. 5/2010)</w:t>
      </w:r>
    </w:p>
    <w:p w:rsidR="00397BDF" w:rsidRDefault="00397BDF" w:rsidP="00397BDF">
      <w:pPr>
        <w:shd w:val="clear" w:color="auto" w:fill="FFFFFF"/>
        <w:spacing w:after="0" w:line="240" w:lineRule="auto"/>
        <w:ind w:right="561"/>
        <w:jc w:val="both"/>
        <w:rPr>
          <w:rFonts w:ascii="Times New Roman" w:eastAsia="Times New Roman" w:hAnsi="Times New Roman"/>
          <w:bCs/>
          <w:sz w:val="20"/>
          <w:szCs w:val="20"/>
          <w:lang w:val="sr-Cyrl-CS"/>
        </w:rPr>
      </w:pPr>
      <w:r>
        <w:rPr>
          <w:rFonts w:ascii="Times New Roman" w:eastAsia="Times New Roman" w:hAnsi="Times New Roman"/>
          <w:bCs/>
          <w:sz w:val="20"/>
          <w:szCs w:val="20"/>
          <w:lang w:val="sr-Cyrl-CS"/>
        </w:rPr>
        <w:t>ПРАВИЛНИК О ПРОГРАМУ ЗА ОСТВАРИВАЊЕ ЕКСКУРЗИЈЕ У ПРВОМ И ДРУГОМ ЦИКЛУСУ ОСНОВНОГ ОБРАЗОВАЊА И ВАСПИТАЊА ("Сл. гласник РС - Просветни гласник", бр. 7/2010)</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en-US"/>
        </w:rPr>
      </w:pPr>
      <w:r>
        <w:rPr>
          <w:rFonts w:ascii="Times New Roman" w:eastAsia="Times New Roman" w:hAnsi="Times New Roman"/>
          <w:sz w:val="20"/>
          <w:szCs w:val="20"/>
          <w:lang w:val="en-US"/>
        </w:rPr>
        <w:t>Упутств</w:t>
      </w:r>
      <w:r>
        <w:rPr>
          <w:rFonts w:ascii="Times New Roman" w:eastAsia="Times New Roman" w:hAnsi="Times New Roman"/>
          <w:sz w:val="20"/>
          <w:szCs w:val="20"/>
          <w:lang w:val="sr-Cyrl-CS"/>
        </w:rPr>
        <w:t xml:space="preserve">о </w:t>
      </w:r>
      <w:r>
        <w:rPr>
          <w:rFonts w:ascii="Times New Roman" w:eastAsia="Times New Roman" w:hAnsi="Times New Roman"/>
          <w:sz w:val="20"/>
          <w:szCs w:val="20"/>
          <w:lang w:val="en-US"/>
        </w:rPr>
        <w:t>за реализацију екскурзије и наставе у природи у основној школи Министарства просвете бр. 610-00-790/2010-01 од 16.09.2010. год</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en-US"/>
        </w:rPr>
      </w:pPr>
      <w:r>
        <w:rPr>
          <w:rFonts w:ascii="Times New Roman" w:eastAsia="Times New Roman" w:hAnsi="Times New Roman"/>
          <w:bCs/>
          <w:sz w:val="20"/>
          <w:szCs w:val="20"/>
          <w:lang w:val="sr-Cyrl-CS"/>
        </w:rPr>
        <w:t>ПРАВИЛНИК О ПРОТОКОЛУ ПОСТУПАЊА У УСТАНОВИ У ОДГОВОРУ НА НАСИЉЕ, ЗЛОСТАВЉАЊЕ И ЗАНЕМАРИВАЊЕ ("Сл. гласник РС", бр. 30/2010)</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sr-Cyrl-CS"/>
        </w:rPr>
      </w:pPr>
      <w:r>
        <w:rPr>
          <w:rFonts w:ascii="Times New Roman" w:eastAsia="Times New Roman" w:hAnsi="Times New Roman"/>
          <w:bCs/>
          <w:sz w:val="20"/>
          <w:szCs w:val="20"/>
          <w:lang w:val="sr-Cyrl-CS"/>
        </w:rPr>
        <w:t>УРЕДБА О КРИТЕРИЈУМИМА ЗА ДОНОШЕЊЕ АКТА О МРЕЖИ ПРЕДШКОЛСКИХ УСТАНОВА И АКТА О МРЕЖИ ОСНОВНИХ ШКОЛА ("Сл. гласник РС", бр. 80/2010)</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en-US"/>
        </w:rPr>
      </w:pPr>
      <w:r>
        <w:rPr>
          <w:rFonts w:ascii="Times New Roman" w:eastAsia="Times New Roman" w:hAnsi="Times New Roman"/>
          <w:bCs/>
          <w:sz w:val="20"/>
          <w:szCs w:val="20"/>
          <w:lang w:val="sr-Cyrl-CS"/>
        </w:rPr>
        <w:t>ПРАВИЛНИК О САДРЖАЈУ И НАЧИНУ ВОЂЕЊА ЕВИДЕНЦИЈЕ И ИЗДАВАЊУ ЈАВНИХ ИСПРАВА У ОСНОВНОЈ ШКОЛИ ("Сл. гласник РС", бр. 55/2006, 51/2007, 67/2008, 39/2011, 82/2012,  8/2013, 70/2015,81/2017, 48/2018)</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sr-Cyrl-CS"/>
        </w:rPr>
      </w:pPr>
      <w:r>
        <w:rPr>
          <w:rFonts w:ascii="Times New Roman" w:eastAsia="Times New Roman" w:hAnsi="Times New Roman"/>
          <w:bCs/>
          <w:sz w:val="20"/>
          <w:szCs w:val="20"/>
          <w:lang w:val="sr-Cyrl-CS"/>
        </w:rPr>
        <w:t>ПРАВИЛНИК О НАСТАВНОМ ПЛАНУ И ПРОГРАМУ ПРЕДМЕТА ГРАЂАНСКО ВАСПИТАЊЕ ЗА ОСМИ РАЗРЕД ОСНОВНЕ ШКОЛЕ ("Сл. гласник РС - Просветни гласник", бр. 6/2008)</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en-US"/>
        </w:rPr>
      </w:pPr>
      <w:r>
        <w:rPr>
          <w:rFonts w:ascii="Times New Roman" w:eastAsia="Times New Roman" w:hAnsi="Times New Roman"/>
          <w:bCs/>
          <w:sz w:val="20"/>
          <w:szCs w:val="20"/>
          <w:lang w:val="sr-Cyrl-CS"/>
        </w:rPr>
        <w:t>ПРАВИЛНИК О НАСТАВНОМ ПЛАНУ И ПРОГРАМУ ПРЕДМЕТА ВЕРСКА НАСТАВА ЗА ОСМИ РАЗРЕД ОСНОВНЕ ШКОЛЕ ("Сл. гласник РС - Просветни гласник", бр. 7/2008)</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en-US"/>
        </w:rPr>
      </w:pPr>
      <w:r>
        <w:rPr>
          <w:rFonts w:ascii="Times New Roman" w:eastAsia="Times New Roman" w:hAnsi="Times New Roman"/>
          <w:bCs/>
          <w:sz w:val="20"/>
          <w:szCs w:val="20"/>
          <w:lang w:val="sr-Cyrl-CS"/>
        </w:rPr>
        <w:t>ПРАВИЛНИК О НАСТАВНОМ ПЛАНУ И ПРОГРАМУ ПРЕДМЕТА ВЕРСКА НАСТАВА ЗА СЕДМИ РАЗРЕД ОСНОВНЕ ШКОЛЕ ("Сл. гласник РС - Просветни гласник", бр. 2/2008)</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en-US"/>
        </w:rPr>
      </w:pPr>
      <w:r>
        <w:rPr>
          <w:rFonts w:ascii="Times New Roman" w:eastAsia="Times New Roman" w:hAnsi="Times New Roman"/>
          <w:bCs/>
          <w:sz w:val="20"/>
          <w:szCs w:val="20"/>
          <w:lang w:val="sr-Cyrl-CS"/>
        </w:rPr>
        <w:t>ПРАВИЛНИК О НАСТАВНОМ ПЛАНУ И ПРОГРАМУ ПРЕДМЕТА ГРАЂАНСКО ВАСПИТАЊЕ ЗА СЕДМИ РАЗРЕД ОСНОВНЕ ШКОЛЕ ("Сл. гласник РС - Просветни гласник", бр. 7/2007)</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sr-Cyrl-CS"/>
        </w:rPr>
      </w:pPr>
      <w:r>
        <w:rPr>
          <w:rFonts w:ascii="Times New Roman" w:eastAsia="Times New Roman" w:hAnsi="Times New Roman"/>
          <w:bCs/>
          <w:sz w:val="20"/>
          <w:szCs w:val="20"/>
          <w:lang w:val="sr-Cyrl-CS"/>
        </w:rPr>
        <w:t>ПРАВИЛНИК О НАСТАВНОМ ПЛАНУ И ПРОГРАМУ ПРЕДМЕТА ГРАЂАНСКО ВАСПИТАЊЕ - САЗНАЊЕ О СЕБИ И ДРУГИМА ЗА ЧЕТВРТИ РАЗРЕД ОСНОВНЕ ШКОЛЕ ("Сл. гласник РС - Просветни гласник", бр. 2/2005)</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sr-Cyrl-CS"/>
        </w:rPr>
      </w:pPr>
      <w:r>
        <w:rPr>
          <w:rFonts w:ascii="Times New Roman" w:eastAsia="Times New Roman" w:hAnsi="Times New Roman"/>
          <w:bCs/>
          <w:sz w:val="20"/>
          <w:szCs w:val="20"/>
          <w:lang w:val="sr-Cyrl-CS"/>
        </w:rPr>
        <w:t>ПРАВИЛНИК О НАСТАВНОМ ПЛАНУ И ПРОГРАМУ ПРЕДМЕТА ГРАЂАНСКО ВАСПИТАЊЕ - САЗНАЊЕ О СЕБИ И ДРУГИМА ЗА ЧЕТВРТИ РАЗРЕД ОСНОВНЕ ШКОЛЕ ("Сл. гласник РС - Просветни гласник", бр. 15/2005)</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sr-Cyrl-CS"/>
        </w:rPr>
      </w:pPr>
      <w:r>
        <w:rPr>
          <w:rFonts w:ascii="Times New Roman" w:eastAsia="Times New Roman" w:hAnsi="Times New Roman"/>
          <w:bCs/>
          <w:sz w:val="20"/>
          <w:szCs w:val="20"/>
          <w:lang w:val="sr-Cyrl-CS"/>
        </w:rPr>
        <w:t>ПРАВИЛНИК О НАСТАВНОМ ПЛАНУ И ПРОГРАМУ ПРЕДМЕТА ГРАЂАНСКО ВАСПИТАЊЕ ЗА ПЕТИ РАЗРЕД ОСНОВНЕ ШКОЛЕ ("Сл. гласник РС - Просветни гласник", бр. 15/2005)</w:t>
      </w:r>
    </w:p>
    <w:p w:rsidR="00397BDF" w:rsidRDefault="00397BDF" w:rsidP="00397BDF">
      <w:pPr>
        <w:shd w:val="clear" w:color="auto" w:fill="FFFFFF"/>
        <w:spacing w:after="0" w:line="240" w:lineRule="auto"/>
        <w:ind w:right="561"/>
        <w:jc w:val="both"/>
        <w:rPr>
          <w:rFonts w:ascii="Times New Roman" w:eastAsia="Times New Roman" w:hAnsi="Times New Roman"/>
          <w:bCs/>
          <w:sz w:val="20"/>
          <w:szCs w:val="20"/>
          <w:lang w:val="sr-Cyrl-CS"/>
        </w:rPr>
      </w:pPr>
      <w:r>
        <w:rPr>
          <w:rFonts w:ascii="Times New Roman" w:eastAsia="Times New Roman" w:hAnsi="Times New Roman"/>
          <w:bCs/>
          <w:sz w:val="20"/>
          <w:szCs w:val="20"/>
          <w:lang w:val="sr-Cyrl-CS"/>
        </w:rPr>
        <w:t>ПРАВИЛНИК О НАСТАВНОМ ПЛАНУ И ПРОГРАМУ ПРЕДМЕТА ВЕРСКА НАСТАВА ЗА ЧЕТВРТИ РАЗРЕД ОСНОВНЕ ШКОЛЕ ("Сл. гласник РС - Просветни гласник", бр. 9/2005)</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sr-Cyrl-CS"/>
        </w:rPr>
      </w:pPr>
      <w:r>
        <w:rPr>
          <w:rFonts w:ascii="Times New Roman" w:eastAsia="Times New Roman" w:hAnsi="Times New Roman"/>
          <w:bCs/>
          <w:sz w:val="20"/>
          <w:szCs w:val="20"/>
          <w:lang w:val="sr-Cyrl-CS"/>
        </w:rPr>
        <w:t>ПРАВИЛНИК О НАСТАВНОМ ПЛАНУ И ПРОГРАМУ ПРЕДМЕТА ГРАЂАНСКО ВАСПИТАЊЕ - САЗНАЊЕ О СЕБИ И ДРУГИМА ЗА ТРЕЋИ РАЗРЕД ОСНОВНЕ ШКОЛЕ ("Сл. гласник РС - Просветни гласник", бр. 20/2004)</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sr-Cyrl-CS"/>
        </w:rPr>
      </w:pPr>
      <w:r>
        <w:rPr>
          <w:rFonts w:ascii="Times New Roman" w:eastAsia="Times New Roman" w:hAnsi="Times New Roman"/>
          <w:bCs/>
          <w:sz w:val="20"/>
          <w:szCs w:val="20"/>
          <w:lang w:val="sr-Cyrl-CS"/>
        </w:rPr>
        <w:t>ПРАВИЛНИК О НАСТАВНОМ ПЛАНУ И ПРОГРАМУ ПРЕДМЕТА ВЕРСКА НАСТАВА ЗА ТРЕЋИ РАЗРЕД ОСНОВНЕ ШКОЛЕ (Сл. гласник РС - Просветни гласник", бр. 23/2004)</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sr-Cyrl-CS"/>
        </w:rPr>
      </w:pPr>
      <w:r>
        <w:rPr>
          <w:rFonts w:ascii="Times New Roman" w:eastAsia="Times New Roman" w:hAnsi="Times New Roman"/>
          <w:bCs/>
          <w:sz w:val="20"/>
          <w:szCs w:val="20"/>
          <w:lang w:val="sr-Cyrl-CS"/>
        </w:rPr>
        <w:t>ПРАВИЛНИК О НАСТАВНОМ ПЛАНУ И ПРОГРАМУ ПРЕДМЕТА ГРАЂАНСКО ВАСПИТАЊЕ - САЗНАЊЕ О СЕБИ И ДРУГИМА ЗА ДРУГИ РАЗРЕД ОСНОВНЕ ШКОЛЕ ("Сл. гласник РС - Просветни гласник", бр. 8/2003)</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sr-Cyrl-CS"/>
        </w:rPr>
      </w:pPr>
      <w:r>
        <w:rPr>
          <w:rFonts w:ascii="Times New Roman" w:eastAsia="Times New Roman" w:hAnsi="Times New Roman"/>
          <w:bCs/>
          <w:sz w:val="20"/>
          <w:szCs w:val="20"/>
          <w:lang w:val="sr-Cyrl-CS"/>
        </w:rPr>
        <w:t>ПРАВИЛНИК О НАСТАВНОМ ПЛАНУ И ПРОГРАМУ ПРЕДМЕТА ГРАЂАНСКО ВАСПИТАЊЕ - САЗНАЊЕ О СЕБИ И ДРУГИМА ЗА ТРЕЋИ РАЗРЕД ОСНОВНЕ ШКОЛЕ ("Сл. гласник РС - Просветни гласник", бр. 10/2003)</w:t>
      </w:r>
    </w:p>
    <w:p w:rsidR="00397BDF" w:rsidRDefault="00397BDF" w:rsidP="00397BDF">
      <w:pPr>
        <w:shd w:val="clear" w:color="auto" w:fill="FFFFFF"/>
        <w:spacing w:after="0" w:line="240" w:lineRule="auto"/>
        <w:ind w:right="561"/>
        <w:jc w:val="both"/>
        <w:rPr>
          <w:rFonts w:ascii="Times New Roman" w:eastAsia="Times New Roman" w:hAnsi="Times New Roman"/>
          <w:bCs/>
          <w:sz w:val="20"/>
          <w:szCs w:val="20"/>
          <w:lang w:val="sr-Cyrl-CS"/>
        </w:rPr>
      </w:pPr>
      <w:r>
        <w:rPr>
          <w:rFonts w:ascii="Times New Roman" w:eastAsia="Times New Roman" w:hAnsi="Times New Roman"/>
          <w:bCs/>
          <w:sz w:val="20"/>
          <w:szCs w:val="20"/>
          <w:lang w:val="sr-Cyrl-CS"/>
        </w:rPr>
        <w:t>ПРАВИЛНИК О НАСТАВНОМ ПЛАНУ И ПРОГРАМУ ПРЕДМЕТА ГРАЂАНСКО ВАСПИТАЊЕ - САЗНАЊЕ О СЕБИ И ДРУГИМА ЗА ПРВИ РАЗРЕД ОСНОВНЕ ШКОЛЕ ("Сл. гласник РС - Просветни гласник", бр. 5/2001 и "Сл. гласник РС", бр. 93/2004 - др. правилник)</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sr-Cyrl-CS"/>
        </w:rPr>
      </w:pPr>
      <w:r>
        <w:rPr>
          <w:rFonts w:ascii="Times New Roman" w:eastAsia="Times New Roman" w:hAnsi="Times New Roman"/>
          <w:bCs/>
          <w:sz w:val="20"/>
          <w:szCs w:val="20"/>
          <w:lang w:val="sr-Cyrl-CS"/>
        </w:rPr>
        <w:t>ПРАВИЛНИК О НАСТАВНОМ ПЛАНУ И ПРОГРАМУ ПРЕДМЕТА ВЕРСКА НАСТАВА ЗА ЧЕТВРТИ РАЗРЕД ОСНОВНЕ ШКОЛЕ - факултативни предмет - (Сл. гласник РС - Просветни гласник", бр. 23/2004)</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sr-Cyrl-CS"/>
        </w:rPr>
      </w:pPr>
      <w:r>
        <w:rPr>
          <w:rFonts w:ascii="Times New Roman" w:eastAsia="Times New Roman" w:hAnsi="Times New Roman"/>
          <w:bCs/>
          <w:sz w:val="20"/>
          <w:szCs w:val="20"/>
          <w:lang w:val="sr-Cyrl-CS"/>
        </w:rPr>
        <w:t>ПРАВИЛНИК О НАСТАВНОМ ПЛАНУ И ПРОГРАМУ ПРЕДМЕТА ВЕРСКА НАСТАВА ЗА ПРВИ РАЗРЕД ОСНОВНЕ ШКОЛЕ ("Сл. гласник РС - Просветни гласник", бр. 5/2001)</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sr-Cyrl-CS"/>
        </w:rPr>
      </w:pPr>
      <w:r>
        <w:rPr>
          <w:rFonts w:ascii="Times New Roman" w:eastAsia="Times New Roman" w:hAnsi="Times New Roman"/>
          <w:bCs/>
          <w:sz w:val="20"/>
          <w:szCs w:val="20"/>
          <w:lang w:val="sr-Cyrl-CS"/>
        </w:rPr>
        <w:t>ПРАВИЛНИК О НОРМИ ЧАСОВА НЕПОСРЕДНОГ РАДА СА УЧЕНИЦИМА НАСТАВНИКА, СТРУЧНИХ САРАДНИКА И ВАСПИТАЧА У ОСНОВНОЈ ШКОЛИ ("Сл. гласник РС - Просветни гласник", бр. 2/92 и 2/2000)</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sr-Cyrl-CS"/>
        </w:rPr>
      </w:pPr>
      <w:r>
        <w:rPr>
          <w:rFonts w:ascii="Times New Roman" w:eastAsia="Times New Roman" w:hAnsi="Times New Roman"/>
          <w:bCs/>
          <w:sz w:val="20"/>
          <w:szCs w:val="20"/>
          <w:lang w:val="sr-Cyrl-CS"/>
        </w:rPr>
        <w:t>ПРАВИЛНИК О УСЛОВИМА И ПОСТУПКУ НАПРЕДОВАЊА УЧЕНИКА ОСНОВНЕ ШКОЛЕ ("Сл. гласник РС", бр. 47/94)</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sr-Cyrl-CS"/>
        </w:rPr>
      </w:pPr>
      <w:r>
        <w:rPr>
          <w:rFonts w:ascii="Times New Roman" w:eastAsia="Times New Roman" w:hAnsi="Times New Roman"/>
          <w:bCs/>
          <w:sz w:val="20"/>
          <w:szCs w:val="20"/>
          <w:lang w:val="sr-Cyrl-CS"/>
        </w:rPr>
        <w:lastRenderedPageBreak/>
        <w:t>ПРАВИЛНИК О ДИПЛОМАМА ЗА ИЗУЗЕТАН УСПЕХ УЧЕНИКА У ОСНОВНОЈ ШКОЛИ ("Сл. гласник РС", бр. 37/93 и 42/93)</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sr-Cyrl-CS"/>
        </w:rPr>
      </w:pPr>
      <w:r>
        <w:rPr>
          <w:rFonts w:ascii="Times New Roman" w:eastAsia="Times New Roman" w:hAnsi="Times New Roman"/>
          <w:bCs/>
          <w:sz w:val="20"/>
          <w:szCs w:val="20"/>
          <w:lang w:val="sr-Cyrl-CS"/>
        </w:rPr>
        <w:t>ПРАВИЛНИК О НОРМАТИВИМА ШКОЛСКОГ ПРОСТОРА, ОПРЕМЕ И НАСТАВНИХ СРЕДСТАВА ЗА ОСНОВНУ ШКОЛУ ("Сл. гласник СРС - Просветни гласник", бр. 4/90)</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sr-Cyrl-CS"/>
        </w:rPr>
      </w:pPr>
      <w:r>
        <w:rPr>
          <w:rFonts w:ascii="Times New Roman" w:eastAsia="Times New Roman" w:hAnsi="Times New Roman"/>
          <w:bCs/>
          <w:sz w:val="20"/>
          <w:szCs w:val="20"/>
          <w:lang w:val="sr-Cyrl-CS"/>
        </w:rPr>
        <w:t>ПРАВИЛНИК О БЛИЖИМ УСЛОВИМА У ПОГЛЕДУ ПРОСТОРА, ОПРЕМЕ И НАСТАВНИХ СРЕДСТАВА ЗА ОСТВАРИВАЊЕ ИЗБОРНИХ ПРОГРАМА ОБРАЗОВНО-ВАСПИТНОГ РАДА У ОСНОВНИМ ШКОЛАМА ("Сл. гласник СРС - Просветни гласник", бр. 27/87)</w:t>
      </w:r>
    </w:p>
    <w:p w:rsidR="00397BDF" w:rsidRDefault="00397BDF" w:rsidP="00397BDF">
      <w:pPr>
        <w:shd w:val="clear" w:color="auto" w:fill="FFFFFF"/>
        <w:spacing w:after="0" w:line="240" w:lineRule="auto"/>
        <w:ind w:right="561"/>
        <w:jc w:val="both"/>
        <w:rPr>
          <w:rFonts w:ascii="Times New Roman" w:eastAsia="Times New Roman" w:hAnsi="Times New Roman"/>
          <w:sz w:val="20"/>
          <w:szCs w:val="20"/>
          <w:lang w:val="sr-Cyrl-CS"/>
        </w:rPr>
      </w:pPr>
      <w:r>
        <w:rPr>
          <w:rFonts w:ascii="Times New Roman" w:eastAsia="Times New Roman" w:hAnsi="Times New Roman"/>
          <w:bCs/>
          <w:sz w:val="20"/>
          <w:szCs w:val="20"/>
          <w:lang w:val="sr-Cyrl-CS"/>
        </w:rPr>
        <w:t>ПРАВИЛНИК О ДОЗВОЛИ ЗА РАД НАСТАВНИКА, ВАСПИТАЧА И СТРУЧНИХ САРАДНИКА ("Сл. гласник РС", бр. 22/2005 и 51/2008</w:t>
      </w:r>
    </w:p>
    <w:p w:rsidR="00397BDF" w:rsidRDefault="00397BDF" w:rsidP="00397BDF">
      <w:pPr>
        <w:shd w:val="clear" w:color="auto" w:fill="FFFFFF"/>
        <w:spacing w:after="0" w:line="240" w:lineRule="auto"/>
        <w:ind w:right="561"/>
        <w:jc w:val="both"/>
        <w:rPr>
          <w:rFonts w:ascii="Times New Roman" w:eastAsia="Times New Roman" w:hAnsi="Times New Roman"/>
          <w:bCs/>
          <w:sz w:val="20"/>
          <w:szCs w:val="20"/>
          <w:lang w:val="sr-Cyrl-CS"/>
        </w:rPr>
      </w:pPr>
      <w:r>
        <w:rPr>
          <w:rFonts w:ascii="Times New Roman" w:eastAsia="Times New Roman" w:hAnsi="Times New Roman"/>
          <w:bCs/>
          <w:sz w:val="20"/>
          <w:szCs w:val="20"/>
          <w:lang w:val="sr-Cyrl-CS"/>
        </w:rPr>
        <w:t>ПОСЕБАН КОЛЕКТИВНИ УГОВОР ЗА ЗАПОСЛЕНЕ У ОСНОВНИМ И СРЕДЊИМ ШКОЛАМА И ДОМОВИМА УЧЕНИКА ("Сл. гласник РС", бр. 21/2015)</w:t>
      </w:r>
    </w:p>
    <w:p w:rsidR="00397BDF" w:rsidRDefault="00397BDF" w:rsidP="00397BDF">
      <w:pPr>
        <w:shd w:val="clear" w:color="auto" w:fill="FFFFFF"/>
        <w:spacing w:after="0" w:line="240" w:lineRule="auto"/>
        <w:ind w:right="561"/>
        <w:jc w:val="both"/>
        <w:rPr>
          <w:rFonts w:ascii="Times New Roman" w:eastAsia="Times New Roman" w:hAnsi="Times New Roman"/>
          <w:bCs/>
          <w:sz w:val="20"/>
          <w:szCs w:val="20"/>
          <w:lang w:val="sr-Cyrl-CS"/>
        </w:rPr>
      </w:pPr>
      <w:r>
        <w:rPr>
          <w:rFonts w:ascii="Times New Roman" w:eastAsia="Times New Roman" w:hAnsi="Times New Roman"/>
          <w:bCs/>
          <w:sz w:val="20"/>
          <w:szCs w:val="20"/>
          <w:lang w:val="sr-Cyrl-CS"/>
        </w:rPr>
        <w:t>ПРАВИЛНИК О НАСТАВНОМ ПЛАНУ ЗА ДРУГИ ЦИКЛУС ОСНОВНОГ ОБРАЗОВАЊА И ВАСПИТАЊА И НАСТАВНОМ ПРОГРАМУ ЗА ПЕТИ РАЗРЕД ОСНОВНОГ ОБРАЗОВАЊА И ВАСПИТАЊА („Сл. Гласник РС – Просветни гласник“ бр. 6/07, 2/10, 3/11, 1/13, 4/13, 11/16, 6/17, 8/2017,9/2017,12/2018)</w:t>
      </w:r>
    </w:p>
    <w:p w:rsidR="00397BDF" w:rsidRDefault="00397BDF" w:rsidP="00397BDF">
      <w:pPr>
        <w:shd w:val="clear" w:color="auto" w:fill="FFFFFF"/>
        <w:spacing w:after="0" w:line="240" w:lineRule="auto"/>
        <w:ind w:right="561"/>
        <w:jc w:val="both"/>
        <w:rPr>
          <w:rFonts w:ascii="Times New Roman" w:eastAsia="Times New Roman" w:hAnsi="Times New Roman"/>
          <w:bCs/>
          <w:sz w:val="20"/>
          <w:szCs w:val="20"/>
          <w:lang w:val="sr-Cyrl-CS"/>
        </w:rPr>
      </w:pPr>
      <w:r>
        <w:rPr>
          <w:rFonts w:ascii="Times New Roman" w:eastAsia="Times New Roman" w:hAnsi="Times New Roman"/>
          <w:bCs/>
          <w:sz w:val="20"/>
          <w:szCs w:val="20"/>
          <w:lang w:val="sr-Cyrl-CS"/>
        </w:rPr>
        <w:t>ПРАВИЛНИК О СТАЛНОМ СТРУЧНОМ УСАВРШАВАЊУ И НАПРЕДОВАЊУ У ЗВАЊА НАСТАВНИКА, ВАСПИТАЧА И СТРУЧНИХ САРАДНИКА („Сл. Гласник РС“ бр. 81/2017)</w:t>
      </w:r>
    </w:p>
    <w:p w:rsidR="00397BDF" w:rsidRDefault="00397BDF" w:rsidP="00397BDF">
      <w:pPr>
        <w:shd w:val="clear" w:color="auto" w:fill="FFFFFF"/>
        <w:spacing w:after="0" w:line="240" w:lineRule="auto"/>
        <w:ind w:right="561"/>
        <w:jc w:val="both"/>
        <w:rPr>
          <w:rFonts w:ascii="Times New Roman" w:eastAsia="Times New Roman" w:hAnsi="Times New Roman"/>
          <w:bCs/>
          <w:sz w:val="20"/>
          <w:szCs w:val="20"/>
          <w:lang w:val="sr-Cyrl-CS"/>
        </w:rPr>
      </w:pPr>
      <w:r>
        <w:rPr>
          <w:rFonts w:ascii="Times New Roman" w:eastAsia="Times New Roman" w:hAnsi="Times New Roman"/>
          <w:bCs/>
          <w:sz w:val="20"/>
          <w:szCs w:val="20"/>
          <w:lang w:val="sr-Cyrl-CS"/>
        </w:rPr>
        <w:t>ПРАВИЛНИК О КАЛЕНДАРУ ВАСПИТНО-ОБРАЗОВНОГ РАДА ОСНОВНЕ ШКОЛЕ ЗА ШКОЛСКУ 201</w:t>
      </w:r>
      <w:r>
        <w:rPr>
          <w:rFonts w:ascii="Times New Roman" w:eastAsia="Times New Roman" w:hAnsi="Times New Roman"/>
          <w:bCs/>
          <w:sz w:val="20"/>
          <w:szCs w:val="20"/>
        </w:rPr>
        <w:t>8</w:t>
      </w:r>
      <w:r>
        <w:rPr>
          <w:rFonts w:ascii="Times New Roman" w:eastAsia="Times New Roman" w:hAnsi="Times New Roman"/>
          <w:bCs/>
          <w:sz w:val="20"/>
          <w:szCs w:val="20"/>
          <w:lang w:val="sr-Cyrl-CS"/>
        </w:rPr>
        <w:t>/1</w:t>
      </w:r>
      <w:r>
        <w:rPr>
          <w:rFonts w:ascii="Times New Roman" w:eastAsia="Times New Roman" w:hAnsi="Times New Roman"/>
          <w:bCs/>
          <w:sz w:val="20"/>
          <w:szCs w:val="20"/>
        </w:rPr>
        <w:t>9</w:t>
      </w:r>
      <w:r>
        <w:rPr>
          <w:rFonts w:ascii="Times New Roman" w:eastAsia="Times New Roman" w:hAnsi="Times New Roman"/>
          <w:bCs/>
          <w:sz w:val="20"/>
          <w:szCs w:val="20"/>
          <w:lang w:val="sr-Cyrl-CS"/>
        </w:rPr>
        <w:t xml:space="preserve">. ГОДИНУ („Сл. гласник – Просветни гласник РС“ бр. </w:t>
      </w:r>
      <w:r>
        <w:rPr>
          <w:rFonts w:ascii="Times New Roman" w:eastAsia="Times New Roman" w:hAnsi="Times New Roman"/>
          <w:bCs/>
          <w:sz w:val="20"/>
          <w:szCs w:val="20"/>
        </w:rPr>
        <w:t>10</w:t>
      </w:r>
      <w:r>
        <w:rPr>
          <w:rFonts w:ascii="Times New Roman" w:eastAsia="Times New Roman" w:hAnsi="Times New Roman"/>
          <w:bCs/>
          <w:sz w:val="20"/>
          <w:szCs w:val="20"/>
          <w:lang w:val="sr-Cyrl-CS"/>
        </w:rPr>
        <w:t>/201</w:t>
      </w:r>
      <w:r>
        <w:rPr>
          <w:rFonts w:ascii="Times New Roman" w:eastAsia="Times New Roman" w:hAnsi="Times New Roman"/>
          <w:bCs/>
          <w:sz w:val="20"/>
          <w:szCs w:val="20"/>
        </w:rPr>
        <w:t>8</w:t>
      </w:r>
      <w:r>
        <w:rPr>
          <w:rFonts w:ascii="Times New Roman" w:eastAsia="Times New Roman" w:hAnsi="Times New Roman"/>
          <w:bCs/>
          <w:sz w:val="20"/>
          <w:szCs w:val="20"/>
          <w:lang w:val="sr-Cyrl-CS"/>
        </w:rPr>
        <w:t>)</w:t>
      </w:r>
    </w:p>
    <w:p w:rsidR="00397BDF" w:rsidRDefault="00397BDF" w:rsidP="00397BDF">
      <w:pPr>
        <w:shd w:val="clear" w:color="auto" w:fill="FFFFFF"/>
        <w:spacing w:after="0" w:line="240" w:lineRule="auto"/>
        <w:ind w:right="561"/>
        <w:jc w:val="both"/>
        <w:rPr>
          <w:rFonts w:ascii="Times New Roman" w:eastAsia="Times New Roman" w:hAnsi="Times New Roman"/>
          <w:bCs/>
          <w:sz w:val="20"/>
          <w:szCs w:val="20"/>
          <w:lang w:val="sr-Cyrl-CS"/>
        </w:rPr>
      </w:pPr>
      <w:r>
        <w:rPr>
          <w:rFonts w:ascii="Times New Roman" w:eastAsia="Times New Roman" w:hAnsi="Times New Roman"/>
          <w:bCs/>
          <w:sz w:val="20"/>
          <w:szCs w:val="20"/>
          <w:lang w:val="sr-Cyrl-CS"/>
        </w:rPr>
        <w:t>ПРАВИЛНИК О НАСТАВНОМ ПРОГРАМУ ЗА ШЕСТИ РАЗРЕД ОСНОВНОГ ОБРАЗОВАЊА И ВАСПИТАЊА (Сл. Гласник РС – Просветни гласник“ бр. 5/2008, 3/2011, 1/2013, 5/2014-I, 5/2014-II, 11/2016-I, 11/2016-II, 3/2018 и 12/2018)</w:t>
      </w:r>
    </w:p>
    <w:p w:rsidR="00397BDF" w:rsidRDefault="00397BDF" w:rsidP="00397BDF">
      <w:pPr>
        <w:tabs>
          <w:tab w:val="left" w:pos="10122"/>
        </w:tabs>
        <w:spacing w:after="0" w:line="240" w:lineRule="auto"/>
        <w:jc w:val="both"/>
        <w:rPr>
          <w:rFonts w:ascii="Times New Roman" w:eastAsia="Times New Roman" w:hAnsi="Times New Roman"/>
          <w:bCs/>
          <w:sz w:val="20"/>
          <w:szCs w:val="20"/>
          <w:lang w:val="sr-Cyrl-CS"/>
        </w:rPr>
      </w:pPr>
      <w:r>
        <w:rPr>
          <w:rFonts w:ascii="Times New Roman" w:eastAsia="Times New Roman" w:hAnsi="Times New Roman"/>
          <w:sz w:val="24"/>
          <w:szCs w:val="24"/>
          <w:lang w:val="sr-Cyrl-CS"/>
        </w:rPr>
        <w:t xml:space="preserve">Каталог уџбеника за први и пети разред основног образовања и васпитања (уџбеници ће се користити од школске 2018/2019. године) </w:t>
      </w:r>
      <w:r>
        <w:rPr>
          <w:rFonts w:ascii="Times New Roman" w:eastAsia="Times New Roman" w:hAnsi="Times New Roman"/>
          <w:bCs/>
          <w:sz w:val="20"/>
          <w:szCs w:val="20"/>
          <w:lang w:val="sr-Cyrl-CS"/>
        </w:rPr>
        <w:t>(„Сл. гласник – Просветни гласник РС“ бр. 4/201</w:t>
      </w:r>
      <w:r>
        <w:rPr>
          <w:rFonts w:ascii="Times New Roman" w:eastAsia="Times New Roman" w:hAnsi="Times New Roman"/>
          <w:bCs/>
          <w:sz w:val="20"/>
          <w:szCs w:val="20"/>
        </w:rPr>
        <w:t>8</w:t>
      </w:r>
      <w:r>
        <w:rPr>
          <w:rFonts w:ascii="Times New Roman" w:eastAsia="Times New Roman" w:hAnsi="Times New Roman"/>
          <w:bCs/>
          <w:sz w:val="20"/>
          <w:szCs w:val="20"/>
          <w:lang w:val="sr-Cyrl-CS"/>
        </w:rPr>
        <w:t>)</w:t>
      </w:r>
    </w:p>
    <w:p w:rsidR="00397BDF" w:rsidRDefault="00397BDF" w:rsidP="00397BDF">
      <w:pPr>
        <w:tabs>
          <w:tab w:val="left" w:pos="10122"/>
        </w:tabs>
        <w:spacing w:after="0" w:line="240" w:lineRule="auto"/>
        <w:jc w:val="both"/>
        <w:rPr>
          <w:rFonts w:ascii="Times New Roman" w:eastAsia="Times New Roman" w:hAnsi="Times New Roman"/>
          <w:bCs/>
          <w:sz w:val="20"/>
          <w:szCs w:val="20"/>
          <w:lang w:val="sr-Cyrl-CS"/>
        </w:rPr>
      </w:pPr>
      <w:r>
        <w:rPr>
          <w:rFonts w:ascii="Times New Roman" w:eastAsia="Times New Roman" w:hAnsi="Times New Roman"/>
          <w:bCs/>
          <w:sz w:val="20"/>
          <w:szCs w:val="20"/>
          <w:lang w:val="sr-Cyrl-CS"/>
        </w:rPr>
        <w:t xml:space="preserve">КАТАЛОГ УЏБЕНИКА(„Сл. гласник – Просветни гласник РС“ бр. 9/2016 И 5/2018) </w:t>
      </w:r>
    </w:p>
    <w:p w:rsidR="00397BDF" w:rsidRDefault="00397BDF" w:rsidP="00397BDF">
      <w:pPr>
        <w:tabs>
          <w:tab w:val="left" w:pos="10122"/>
        </w:tabs>
        <w:spacing w:after="0" w:line="240" w:lineRule="auto"/>
        <w:jc w:val="both"/>
        <w:rPr>
          <w:rFonts w:ascii="Times New Roman" w:eastAsia="Times New Roman" w:hAnsi="Times New Roman"/>
          <w:bCs/>
          <w:sz w:val="20"/>
          <w:szCs w:val="20"/>
          <w:lang w:val="sr-Cyrl-CS"/>
        </w:rPr>
      </w:pPr>
      <w:r>
        <w:rPr>
          <w:rFonts w:ascii="Times New Roman" w:eastAsia="Times New Roman" w:hAnsi="Times New Roman"/>
          <w:bCs/>
          <w:sz w:val="20"/>
          <w:szCs w:val="20"/>
          <w:lang w:val="sr-Cyrl-CS"/>
        </w:rPr>
        <w:t>СТРУЧНО УПУТСТВО О ФОРМИРАЊУ ОДЕЉЕЊА И НАЧИНУ ФИНАНСИРАЊА У ОСНОВНИМ И СРЕДЊИМ ШКОЛАМА ЗА ШКОЛСКУ 2018/2019. ГОДИНУ ( МПНТР бр. 611-00-01192/2018-15 од 26.06.2018. године)</w:t>
      </w:r>
    </w:p>
    <w:p w:rsidR="00397BDF" w:rsidRDefault="00397BDF" w:rsidP="00397BDF">
      <w:pPr>
        <w:keepNext/>
        <w:tabs>
          <w:tab w:val="left" w:pos="-2127"/>
        </w:tabs>
        <w:spacing w:after="0" w:line="240" w:lineRule="auto"/>
        <w:ind w:right="559"/>
        <w:outlineLvl w:val="1"/>
        <w:rPr>
          <w:rFonts w:ascii="Times New Roman" w:eastAsia="Times New Roman" w:hAnsi="Times New Roman"/>
          <w:sz w:val="20"/>
          <w:szCs w:val="20"/>
          <w:lang w:val="sr-Cyrl-CS"/>
        </w:rPr>
      </w:pPr>
      <w:r>
        <w:rPr>
          <w:rFonts w:ascii="Times New Roman" w:eastAsia="Times New Roman" w:hAnsi="Times New Roman"/>
          <w:sz w:val="20"/>
          <w:szCs w:val="20"/>
          <w:lang w:val="sr-Cyrl-CS"/>
        </w:rPr>
        <w:t>УПУТСТВО ЗА РЕАЛИЗАЦИЈУ ЕКСКУРЗИЈА И НАСТАВЕ У ПРИРОДИ У ОСНОВНОЈ ШКОЛИ(Министарство  просвете 610-00-790/2010-9 од 16.09.2010. )</w:t>
      </w:r>
    </w:p>
    <w:p w:rsidR="00397BDF" w:rsidRDefault="00397BDF" w:rsidP="00397BDF">
      <w:pPr>
        <w:spacing w:after="0" w:line="240" w:lineRule="auto"/>
        <w:rPr>
          <w:rFonts w:ascii="Times New Roman" w:eastAsia="Times New Roman" w:hAnsi="Times New Roman"/>
          <w:sz w:val="20"/>
          <w:szCs w:val="20"/>
          <w:lang w:val="sr-Cyrl-CS"/>
        </w:rPr>
      </w:pPr>
      <w:r>
        <w:rPr>
          <w:rFonts w:ascii="Times New Roman" w:eastAsia="Times New Roman" w:hAnsi="Times New Roman"/>
          <w:sz w:val="20"/>
          <w:szCs w:val="20"/>
          <w:lang w:val="sr-Cyrl-CS"/>
        </w:rPr>
        <w:t>ПРАВИЛНИК О ПЛАНУ НАСТАВЕ И УЧЕЊА ЗА ПЕТИ И ШЕСТИ РАЗРЕД ОСНОВНОГ ОБРАЗОВАЊА И ВАСПИТАЊА И ПРОГРАМУ НАСТАВЕ И УЧЕЊА ЗА ПЕТИ И ШЕСТИ РАЗРЕД ОАСНОВНО ОБРАЗОВАЊА И ВАСПИТАЊА.</w:t>
      </w:r>
    </w:p>
    <w:p w:rsidR="00397BDF" w:rsidRDefault="00397BDF" w:rsidP="00397BDF">
      <w:pPr>
        <w:spacing w:before="100" w:beforeAutospacing="1" w:after="100" w:afterAutospacing="1"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ОПШТИ АКТИ ШКОЛЕ</w:t>
      </w:r>
    </w:p>
    <w:p w:rsidR="00397BDF" w:rsidRDefault="00397BDF" w:rsidP="00397BDF">
      <w:pPr>
        <w:numPr>
          <w:ilvl w:val="0"/>
          <w:numId w:val="10"/>
        </w:numPr>
        <w:tabs>
          <w:tab w:val="num" w:pos="1080"/>
        </w:tabs>
        <w:spacing w:before="100" w:beforeAutospacing="1" w:after="100" w:afterAutospacing="1" w:line="240" w:lineRule="auto"/>
        <w:ind w:left="1080"/>
        <w:rPr>
          <w:rFonts w:ascii="Times New Roman" w:eastAsia="Times New Roman" w:hAnsi="Times New Roman"/>
          <w:b/>
          <w:sz w:val="24"/>
          <w:szCs w:val="24"/>
          <w:lang w:val="en-US"/>
        </w:rPr>
      </w:pPr>
      <w:r>
        <w:rPr>
          <w:rFonts w:ascii="Times New Roman" w:eastAsia="Times New Roman" w:hAnsi="Times New Roman"/>
          <w:b/>
          <w:sz w:val="24"/>
          <w:szCs w:val="24"/>
          <w:lang w:val="sr-Cyrl-CS"/>
        </w:rPr>
        <w:t xml:space="preserve">Школски развојни план, дел. бр. </w:t>
      </w:r>
      <w:r w:rsidR="00C044BF">
        <w:rPr>
          <w:rFonts w:ascii="Times New Roman" w:eastAsia="Times New Roman" w:hAnsi="Times New Roman"/>
          <w:b/>
          <w:sz w:val="24"/>
          <w:szCs w:val="24"/>
          <w:lang w:val="sr-Cyrl-CS"/>
        </w:rPr>
        <w:t>424/1</w:t>
      </w:r>
      <w:r>
        <w:rPr>
          <w:rFonts w:ascii="Times New Roman" w:eastAsia="Times New Roman" w:hAnsi="Times New Roman"/>
          <w:b/>
          <w:sz w:val="24"/>
          <w:szCs w:val="24"/>
          <w:lang w:val="sr-Cyrl-CS"/>
        </w:rPr>
        <w:t xml:space="preserve"> од </w:t>
      </w:r>
      <w:r w:rsidR="00C044BF">
        <w:rPr>
          <w:rFonts w:ascii="Times New Roman" w:eastAsia="Times New Roman" w:hAnsi="Times New Roman"/>
          <w:b/>
          <w:sz w:val="24"/>
          <w:szCs w:val="24"/>
          <w:lang w:val="sr-Cyrl-CS"/>
        </w:rPr>
        <w:t>05</w:t>
      </w:r>
      <w:r>
        <w:rPr>
          <w:rFonts w:ascii="Times New Roman" w:eastAsia="Times New Roman" w:hAnsi="Times New Roman"/>
          <w:b/>
          <w:sz w:val="24"/>
          <w:szCs w:val="24"/>
          <w:lang w:val="sr-Cyrl-CS"/>
        </w:rPr>
        <w:t>.0</w:t>
      </w:r>
      <w:r w:rsidR="00C044BF">
        <w:rPr>
          <w:rFonts w:ascii="Times New Roman" w:eastAsia="Times New Roman" w:hAnsi="Times New Roman"/>
          <w:b/>
          <w:sz w:val="24"/>
          <w:szCs w:val="24"/>
          <w:lang w:val="sr-Cyrl-CS"/>
        </w:rPr>
        <w:t>6</w:t>
      </w:r>
      <w:r>
        <w:rPr>
          <w:rFonts w:ascii="Times New Roman" w:eastAsia="Times New Roman" w:hAnsi="Times New Roman"/>
          <w:b/>
          <w:sz w:val="24"/>
          <w:szCs w:val="24"/>
          <w:lang w:val="sr-Cyrl-CS"/>
        </w:rPr>
        <w:t>.201</w:t>
      </w:r>
      <w:r w:rsidR="00C044BF">
        <w:rPr>
          <w:rFonts w:ascii="Times New Roman" w:eastAsia="Times New Roman" w:hAnsi="Times New Roman"/>
          <w:b/>
          <w:sz w:val="24"/>
          <w:szCs w:val="24"/>
          <w:lang w:val="sr-Cyrl-CS"/>
        </w:rPr>
        <w:t>8</w:t>
      </w:r>
      <w:r>
        <w:rPr>
          <w:rFonts w:ascii="Times New Roman" w:eastAsia="Times New Roman" w:hAnsi="Times New Roman"/>
          <w:b/>
          <w:sz w:val="24"/>
          <w:szCs w:val="24"/>
          <w:lang w:val="sr-Cyrl-CS"/>
        </w:rPr>
        <w:t>. године</w:t>
      </w:r>
    </w:p>
    <w:p w:rsidR="00397BDF" w:rsidRDefault="00397BDF" w:rsidP="00397BDF">
      <w:pPr>
        <w:numPr>
          <w:ilvl w:val="0"/>
          <w:numId w:val="10"/>
        </w:numPr>
        <w:tabs>
          <w:tab w:val="num" w:pos="1080"/>
        </w:tabs>
        <w:spacing w:before="100" w:beforeAutospacing="1" w:after="100" w:afterAutospacing="1" w:line="240" w:lineRule="auto"/>
        <w:ind w:left="1080"/>
        <w:rPr>
          <w:rFonts w:ascii="Times New Roman" w:eastAsia="Times New Roman" w:hAnsi="Times New Roman"/>
          <w:b/>
          <w:sz w:val="24"/>
          <w:szCs w:val="24"/>
          <w:lang w:val="en-US"/>
        </w:rPr>
      </w:pPr>
      <w:r>
        <w:rPr>
          <w:rFonts w:ascii="Times New Roman" w:eastAsia="Times New Roman" w:hAnsi="Times New Roman"/>
          <w:b/>
          <w:sz w:val="24"/>
          <w:szCs w:val="24"/>
          <w:lang w:val="sr-Cyrl-CS"/>
        </w:rPr>
        <w:t xml:space="preserve">Школски програм; дел. бр. </w:t>
      </w:r>
      <w:r w:rsidR="003C650C">
        <w:rPr>
          <w:rFonts w:ascii="Times New Roman" w:eastAsia="Times New Roman" w:hAnsi="Times New Roman"/>
          <w:b/>
          <w:sz w:val="24"/>
          <w:szCs w:val="24"/>
        </w:rPr>
        <w:t>523</w:t>
      </w:r>
      <w:r w:rsidRPr="009A5997">
        <w:rPr>
          <w:rFonts w:ascii="Times New Roman" w:eastAsia="Times New Roman" w:hAnsi="Times New Roman"/>
          <w:b/>
          <w:color w:val="FF0000"/>
          <w:sz w:val="24"/>
          <w:szCs w:val="24"/>
          <w:lang w:val="sr-Cyrl-CS"/>
        </w:rPr>
        <w:t xml:space="preserve"> </w:t>
      </w:r>
      <w:r>
        <w:rPr>
          <w:rFonts w:ascii="Times New Roman" w:eastAsia="Times New Roman" w:hAnsi="Times New Roman"/>
          <w:b/>
          <w:sz w:val="24"/>
          <w:szCs w:val="24"/>
          <w:lang w:val="sr-Cyrl-CS"/>
        </w:rPr>
        <w:t xml:space="preserve">од </w:t>
      </w:r>
      <w:r w:rsidR="003C650C">
        <w:rPr>
          <w:rFonts w:ascii="Times New Roman" w:eastAsia="Times New Roman" w:hAnsi="Times New Roman"/>
          <w:b/>
          <w:sz w:val="24"/>
          <w:szCs w:val="24"/>
        </w:rPr>
        <w:t>30</w:t>
      </w:r>
      <w:r>
        <w:rPr>
          <w:rFonts w:ascii="Times New Roman" w:eastAsia="Times New Roman" w:hAnsi="Times New Roman"/>
          <w:b/>
          <w:sz w:val="24"/>
          <w:szCs w:val="24"/>
          <w:lang w:val="sr-Cyrl-CS"/>
        </w:rPr>
        <w:t>.06.201</w:t>
      </w:r>
      <w:r w:rsidR="003C650C">
        <w:rPr>
          <w:rFonts w:ascii="Times New Roman" w:eastAsia="Times New Roman" w:hAnsi="Times New Roman"/>
          <w:b/>
          <w:sz w:val="24"/>
          <w:szCs w:val="24"/>
        </w:rPr>
        <w:t>7</w:t>
      </w:r>
      <w:r>
        <w:rPr>
          <w:rFonts w:ascii="Times New Roman" w:eastAsia="Times New Roman" w:hAnsi="Times New Roman"/>
          <w:b/>
          <w:sz w:val="24"/>
          <w:szCs w:val="24"/>
          <w:lang w:val="sr-Cyrl-CS"/>
        </w:rPr>
        <w:t>. године</w:t>
      </w:r>
    </w:p>
    <w:p w:rsidR="00397BDF" w:rsidRDefault="00397BDF" w:rsidP="00397BDF">
      <w:pPr>
        <w:numPr>
          <w:ilvl w:val="0"/>
          <w:numId w:val="10"/>
        </w:numPr>
        <w:tabs>
          <w:tab w:val="num" w:pos="1080"/>
        </w:tabs>
        <w:spacing w:before="100" w:beforeAutospacing="1" w:after="100" w:afterAutospacing="1" w:line="240" w:lineRule="auto"/>
        <w:ind w:left="1080"/>
        <w:rPr>
          <w:rFonts w:ascii="Times New Roman" w:eastAsia="Times New Roman" w:hAnsi="Times New Roman"/>
          <w:sz w:val="24"/>
          <w:szCs w:val="24"/>
          <w:lang w:val="en-US"/>
        </w:rPr>
      </w:pPr>
      <w:r>
        <w:rPr>
          <w:rFonts w:ascii="Times New Roman" w:eastAsia="Times New Roman" w:hAnsi="Times New Roman"/>
          <w:b/>
          <w:bCs/>
          <w:sz w:val="24"/>
          <w:szCs w:val="24"/>
          <w:lang w:val="sr-Cyrl-CS"/>
        </w:rPr>
        <w:t>С</w:t>
      </w:r>
      <w:r>
        <w:rPr>
          <w:rFonts w:ascii="Times New Roman" w:eastAsia="Times New Roman" w:hAnsi="Times New Roman"/>
          <w:b/>
          <w:bCs/>
          <w:sz w:val="24"/>
          <w:szCs w:val="24"/>
          <w:lang w:val="en-US"/>
        </w:rPr>
        <w:t>татут</w:t>
      </w:r>
      <w:r>
        <w:rPr>
          <w:rFonts w:ascii="Times New Roman" w:eastAsia="Times New Roman" w:hAnsi="Times New Roman"/>
          <w:b/>
          <w:bCs/>
          <w:sz w:val="24"/>
          <w:szCs w:val="24"/>
          <w:lang w:val="sr-Cyrl-CS"/>
        </w:rPr>
        <w:t xml:space="preserve">, бр. </w:t>
      </w:r>
      <w:r w:rsidR="0013621A" w:rsidRPr="0013621A">
        <w:rPr>
          <w:rFonts w:ascii="Times New Roman" w:eastAsia="Times New Roman" w:hAnsi="Times New Roman"/>
          <w:b/>
          <w:bCs/>
          <w:sz w:val="24"/>
          <w:szCs w:val="24"/>
          <w:lang w:val="sr-Cyrl-RS"/>
        </w:rPr>
        <w:t>209/1</w:t>
      </w:r>
      <w:r w:rsidRPr="0013621A">
        <w:rPr>
          <w:rFonts w:ascii="Times New Roman" w:eastAsia="Times New Roman" w:hAnsi="Times New Roman"/>
          <w:b/>
          <w:bCs/>
          <w:sz w:val="24"/>
          <w:szCs w:val="24"/>
          <w:lang w:val="sr-Cyrl-CS"/>
        </w:rPr>
        <w:t xml:space="preserve"> </w:t>
      </w:r>
      <w:r>
        <w:rPr>
          <w:rFonts w:ascii="Times New Roman" w:eastAsia="Times New Roman" w:hAnsi="Times New Roman"/>
          <w:b/>
          <w:bCs/>
          <w:sz w:val="24"/>
          <w:szCs w:val="24"/>
          <w:lang w:val="sr-Cyrl-CS"/>
        </w:rPr>
        <w:t xml:space="preserve">од </w:t>
      </w:r>
      <w:r>
        <w:rPr>
          <w:rFonts w:ascii="Times New Roman" w:eastAsia="Times New Roman" w:hAnsi="Times New Roman"/>
          <w:b/>
          <w:bCs/>
          <w:sz w:val="24"/>
          <w:szCs w:val="24"/>
        </w:rPr>
        <w:t>2</w:t>
      </w:r>
      <w:r w:rsidR="0013621A">
        <w:rPr>
          <w:rFonts w:ascii="Times New Roman" w:eastAsia="Times New Roman" w:hAnsi="Times New Roman"/>
          <w:b/>
          <w:bCs/>
          <w:sz w:val="24"/>
          <w:szCs w:val="24"/>
          <w:lang w:val="sr-Cyrl-RS"/>
        </w:rPr>
        <w:t>3</w:t>
      </w:r>
      <w:r>
        <w:rPr>
          <w:rFonts w:ascii="Times New Roman" w:eastAsia="Times New Roman" w:hAnsi="Times New Roman"/>
          <w:b/>
          <w:bCs/>
          <w:sz w:val="24"/>
          <w:szCs w:val="24"/>
        </w:rPr>
        <w:t>.0</w:t>
      </w:r>
      <w:r w:rsidR="0013621A">
        <w:rPr>
          <w:rFonts w:ascii="Times New Roman" w:eastAsia="Times New Roman" w:hAnsi="Times New Roman"/>
          <w:b/>
          <w:bCs/>
          <w:sz w:val="24"/>
          <w:szCs w:val="24"/>
          <w:lang w:val="sr-Cyrl-RS"/>
        </w:rPr>
        <w:t>3</w:t>
      </w:r>
      <w:r>
        <w:rPr>
          <w:rFonts w:ascii="Times New Roman" w:eastAsia="Times New Roman" w:hAnsi="Times New Roman"/>
          <w:b/>
          <w:bCs/>
          <w:sz w:val="24"/>
          <w:szCs w:val="24"/>
        </w:rPr>
        <w:t>.2018</w:t>
      </w:r>
      <w:r>
        <w:rPr>
          <w:rFonts w:ascii="Times New Roman" w:eastAsia="Times New Roman" w:hAnsi="Times New Roman"/>
          <w:b/>
          <w:bCs/>
          <w:sz w:val="24"/>
          <w:szCs w:val="24"/>
          <w:lang w:val="sr-Cyrl-CS"/>
        </w:rPr>
        <w:t>. године</w:t>
      </w:r>
    </w:p>
    <w:p w:rsidR="00397BDF" w:rsidRDefault="00397BDF" w:rsidP="00397BDF">
      <w:pPr>
        <w:numPr>
          <w:ilvl w:val="0"/>
          <w:numId w:val="10"/>
        </w:numPr>
        <w:tabs>
          <w:tab w:val="num" w:pos="1080"/>
        </w:tabs>
        <w:spacing w:before="100" w:beforeAutospacing="1" w:after="100" w:afterAutospacing="1" w:line="240" w:lineRule="auto"/>
        <w:ind w:left="1080"/>
        <w:rPr>
          <w:rFonts w:ascii="Times New Roman" w:eastAsia="Times New Roman" w:hAnsi="Times New Roman"/>
          <w:b/>
          <w:bCs/>
          <w:sz w:val="24"/>
          <w:szCs w:val="24"/>
          <w:lang w:eastAsia="sr-Latn-CS"/>
        </w:rPr>
      </w:pPr>
      <w:r>
        <w:rPr>
          <w:rFonts w:ascii="Times New Roman" w:eastAsia="Times New Roman" w:hAnsi="Times New Roman"/>
          <w:b/>
          <w:bCs/>
          <w:sz w:val="24"/>
          <w:szCs w:val="24"/>
          <w:lang w:eastAsia="sr-Latn-CS"/>
        </w:rPr>
        <w:t xml:space="preserve">Правилник о организацији </w:t>
      </w:r>
      <w:r>
        <w:rPr>
          <w:rFonts w:ascii="Times New Roman" w:eastAsia="Times New Roman" w:hAnsi="Times New Roman"/>
          <w:b/>
          <w:bCs/>
          <w:sz w:val="24"/>
          <w:szCs w:val="24"/>
          <w:lang w:val="sr-Cyrl-CS" w:eastAsia="sr-Latn-CS"/>
        </w:rPr>
        <w:t xml:space="preserve">рада </w:t>
      </w:r>
      <w:r>
        <w:rPr>
          <w:rFonts w:ascii="Times New Roman" w:eastAsia="Times New Roman" w:hAnsi="Times New Roman"/>
          <w:b/>
          <w:bCs/>
          <w:sz w:val="24"/>
          <w:szCs w:val="24"/>
          <w:lang w:eastAsia="sr-Latn-CS"/>
        </w:rPr>
        <w:t xml:space="preserve">и систематизацији  радних </w:t>
      </w:r>
      <w:r>
        <w:rPr>
          <w:rFonts w:ascii="Times New Roman" w:eastAsia="Times New Roman" w:hAnsi="Times New Roman"/>
          <w:b/>
          <w:bCs/>
          <w:sz w:val="24"/>
          <w:szCs w:val="24"/>
          <w:lang w:val="sr-Cyrl-CS" w:eastAsia="sr-Latn-CS"/>
        </w:rPr>
        <w:t xml:space="preserve">места  бр. </w:t>
      </w:r>
      <w:r w:rsidR="00F91F8D">
        <w:rPr>
          <w:rFonts w:ascii="Times New Roman" w:eastAsia="Times New Roman" w:hAnsi="Times New Roman"/>
          <w:b/>
          <w:bCs/>
          <w:sz w:val="24"/>
          <w:szCs w:val="24"/>
          <w:lang w:val="sr-Cyrl-CS" w:eastAsia="sr-Latn-CS"/>
        </w:rPr>
        <w:t>216</w:t>
      </w:r>
      <w:r>
        <w:rPr>
          <w:rFonts w:ascii="Times New Roman" w:eastAsia="Times New Roman" w:hAnsi="Times New Roman"/>
          <w:b/>
          <w:bCs/>
          <w:sz w:val="24"/>
          <w:szCs w:val="24"/>
          <w:lang w:val="sr-Cyrl-CS" w:eastAsia="sr-Latn-CS"/>
        </w:rPr>
        <w:t xml:space="preserve"> од 2</w:t>
      </w:r>
      <w:r w:rsidR="00F91F8D">
        <w:rPr>
          <w:rFonts w:ascii="Times New Roman" w:eastAsia="Times New Roman" w:hAnsi="Times New Roman"/>
          <w:b/>
          <w:bCs/>
          <w:sz w:val="24"/>
          <w:szCs w:val="24"/>
          <w:lang w:val="sr-Cyrl-CS" w:eastAsia="sr-Latn-CS"/>
        </w:rPr>
        <w:t>3</w:t>
      </w:r>
      <w:r>
        <w:rPr>
          <w:rFonts w:ascii="Times New Roman" w:eastAsia="Times New Roman" w:hAnsi="Times New Roman"/>
          <w:b/>
          <w:bCs/>
          <w:sz w:val="24"/>
          <w:szCs w:val="24"/>
          <w:lang w:val="sr-Cyrl-CS" w:eastAsia="sr-Latn-CS"/>
        </w:rPr>
        <w:t>.0</w:t>
      </w:r>
      <w:r w:rsidR="00F91F8D">
        <w:rPr>
          <w:rFonts w:ascii="Times New Roman" w:eastAsia="Times New Roman" w:hAnsi="Times New Roman"/>
          <w:b/>
          <w:bCs/>
          <w:sz w:val="24"/>
          <w:szCs w:val="24"/>
          <w:lang w:val="sr-Cyrl-CS" w:eastAsia="sr-Latn-CS"/>
        </w:rPr>
        <w:t>3</w:t>
      </w:r>
      <w:r>
        <w:rPr>
          <w:rFonts w:ascii="Times New Roman" w:eastAsia="Times New Roman" w:hAnsi="Times New Roman"/>
          <w:b/>
          <w:bCs/>
          <w:sz w:val="24"/>
          <w:szCs w:val="24"/>
          <w:lang w:val="sr-Cyrl-CS" w:eastAsia="sr-Latn-CS"/>
        </w:rPr>
        <w:t>.2018. године</w:t>
      </w:r>
      <w:r>
        <w:rPr>
          <w:rFonts w:ascii="Times New Roman" w:eastAsia="Times New Roman" w:hAnsi="Times New Roman"/>
          <w:b/>
          <w:bCs/>
          <w:sz w:val="24"/>
          <w:szCs w:val="24"/>
          <w:lang w:eastAsia="sr-Latn-CS"/>
        </w:rPr>
        <w:t>;</w:t>
      </w:r>
    </w:p>
    <w:p w:rsidR="00397BDF" w:rsidRDefault="00397BDF" w:rsidP="00397BDF">
      <w:pPr>
        <w:numPr>
          <w:ilvl w:val="0"/>
          <w:numId w:val="10"/>
        </w:numPr>
        <w:tabs>
          <w:tab w:val="num" w:pos="1080"/>
        </w:tabs>
        <w:spacing w:before="100" w:beforeAutospacing="1" w:after="100" w:afterAutospacing="1" w:line="240" w:lineRule="auto"/>
        <w:ind w:left="1080"/>
        <w:rPr>
          <w:rFonts w:ascii="Times New Roman" w:eastAsia="Times New Roman" w:hAnsi="Times New Roman"/>
          <w:b/>
          <w:bCs/>
          <w:sz w:val="24"/>
          <w:szCs w:val="24"/>
          <w:lang w:val="sr-Cyrl-CS" w:eastAsia="sr-Latn-CS"/>
        </w:rPr>
      </w:pPr>
      <w:r>
        <w:rPr>
          <w:rFonts w:ascii="Times New Roman" w:eastAsia="Times New Roman" w:hAnsi="Times New Roman"/>
          <w:b/>
          <w:bCs/>
          <w:sz w:val="24"/>
          <w:szCs w:val="24"/>
          <w:lang w:eastAsia="sr-Latn-CS"/>
        </w:rPr>
        <w:t>Правилник о</w:t>
      </w:r>
      <w:r>
        <w:rPr>
          <w:rFonts w:ascii="Times New Roman" w:eastAsia="Times New Roman" w:hAnsi="Times New Roman"/>
          <w:b/>
          <w:bCs/>
          <w:sz w:val="24"/>
          <w:szCs w:val="24"/>
          <w:lang w:val="sr-Cyrl-CS" w:eastAsia="sr-Latn-CS"/>
        </w:rPr>
        <w:t xml:space="preserve"> вапитној и васпитно</w:t>
      </w:r>
      <w:r>
        <w:rPr>
          <w:rFonts w:ascii="Times New Roman" w:eastAsia="Times New Roman" w:hAnsi="Times New Roman"/>
          <w:b/>
          <w:bCs/>
          <w:sz w:val="24"/>
          <w:szCs w:val="24"/>
          <w:lang w:eastAsia="sr-Latn-CS"/>
        </w:rPr>
        <w:t xml:space="preserve"> дисциплинској </w:t>
      </w:r>
      <w:r>
        <w:rPr>
          <w:rFonts w:ascii="Times New Roman" w:eastAsia="Times New Roman" w:hAnsi="Times New Roman"/>
          <w:b/>
          <w:bCs/>
          <w:sz w:val="24"/>
          <w:szCs w:val="24"/>
          <w:lang w:val="sr-Cyrl-CS" w:eastAsia="sr-Latn-CS"/>
        </w:rPr>
        <w:t xml:space="preserve"> и материјалниј одговорности </w:t>
      </w:r>
      <w:r>
        <w:rPr>
          <w:rFonts w:ascii="Times New Roman" w:eastAsia="Times New Roman" w:hAnsi="Times New Roman"/>
          <w:b/>
          <w:bCs/>
          <w:sz w:val="24"/>
          <w:szCs w:val="24"/>
          <w:lang w:eastAsia="sr-Latn-CS"/>
        </w:rPr>
        <w:t xml:space="preserve"> ученика</w:t>
      </w:r>
      <w:r>
        <w:rPr>
          <w:rFonts w:ascii="Times New Roman" w:eastAsia="Times New Roman" w:hAnsi="Times New Roman"/>
          <w:b/>
          <w:bCs/>
          <w:sz w:val="24"/>
          <w:szCs w:val="24"/>
          <w:lang w:val="sr-Cyrl-CS" w:eastAsia="sr-Latn-CS"/>
        </w:rPr>
        <w:t xml:space="preserve">, бр. </w:t>
      </w:r>
      <w:r w:rsidR="001672C5">
        <w:rPr>
          <w:rFonts w:ascii="Times New Roman" w:eastAsia="Times New Roman" w:hAnsi="Times New Roman"/>
          <w:b/>
          <w:bCs/>
          <w:sz w:val="24"/>
          <w:szCs w:val="24"/>
          <w:lang w:val="sr-Cyrl-CS" w:eastAsia="sr-Latn-CS"/>
        </w:rPr>
        <w:t>982</w:t>
      </w:r>
      <w:r>
        <w:rPr>
          <w:rFonts w:ascii="Times New Roman" w:eastAsia="Times New Roman" w:hAnsi="Times New Roman"/>
          <w:b/>
          <w:bCs/>
          <w:sz w:val="24"/>
          <w:szCs w:val="24"/>
          <w:lang w:val="sr-Cyrl-CS" w:eastAsia="sr-Latn-CS"/>
        </w:rPr>
        <w:t xml:space="preserve"> од </w:t>
      </w:r>
      <w:r w:rsidR="001672C5">
        <w:rPr>
          <w:rFonts w:ascii="Times New Roman" w:eastAsia="Times New Roman" w:hAnsi="Times New Roman"/>
          <w:b/>
          <w:bCs/>
          <w:sz w:val="24"/>
          <w:szCs w:val="24"/>
          <w:lang w:val="sr-Cyrl-CS" w:eastAsia="sr-Latn-CS"/>
        </w:rPr>
        <w:t>13</w:t>
      </w:r>
      <w:r>
        <w:rPr>
          <w:rFonts w:ascii="Times New Roman" w:eastAsia="Times New Roman" w:hAnsi="Times New Roman"/>
          <w:b/>
          <w:bCs/>
          <w:sz w:val="24"/>
          <w:szCs w:val="24"/>
          <w:lang w:val="sr-Cyrl-CS" w:eastAsia="sr-Latn-CS"/>
        </w:rPr>
        <w:t>.1</w:t>
      </w:r>
      <w:r w:rsidR="001672C5">
        <w:rPr>
          <w:rFonts w:ascii="Times New Roman" w:eastAsia="Times New Roman" w:hAnsi="Times New Roman"/>
          <w:b/>
          <w:bCs/>
          <w:sz w:val="24"/>
          <w:szCs w:val="24"/>
          <w:lang w:val="sr-Cyrl-CS" w:eastAsia="sr-Latn-CS"/>
        </w:rPr>
        <w:t>2</w:t>
      </w:r>
      <w:r>
        <w:rPr>
          <w:rFonts w:ascii="Times New Roman" w:eastAsia="Times New Roman" w:hAnsi="Times New Roman"/>
          <w:b/>
          <w:bCs/>
          <w:sz w:val="24"/>
          <w:szCs w:val="24"/>
          <w:lang w:val="sr-Cyrl-CS" w:eastAsia="sr-Latn-CS"/>
        </w:rPr>
        <w:t>.2018.</w:t>
      </w:r>
    </w:p>
    <w:p w:rsidR="00397BDF" w:rsidRDefault="00397BDF" w:rsidP="00397BDF">
      <w:pPr>
        <w:numPr>
          <w:ilvl w:val="0"/>
          <w:numId w:val="10"/>
        </w:numPr>
        <w:tabs>
          <w:tab w:val="num" w:pos="1080"/>
        </w:tabs>
        <w:spacing w:before="100" w:beforeAutospacing="1" w:after="100" w:afterAutospacing="1" w:line="240" w:lineRule="auto"/>
        <w:ind w:left="1080"/>
        <w:rPr>
          <w:rFonts w:ascii="Times New Roman" w:eastAsia="Times New Roman" w:hAnsi="Times New Roman"/>
          <w:b/>
          <w:bCs/>
          <w:sz w:val="24"/>
          <w:szCs w:val="24"/>
          <w:lang w:val="sr-Cyrl-CS" w:eastAsia="sr-Latn-CS"/>
        </w:rPr>
      </w:pPr>
      <w:r>
        <w:rPr>
          <w:rFonts w:ascii="Times New Roman" w:eastAsia="Times New Roman" w:hAnsi="Times New Roman"/>
          <w:b/>
          <w:bCs/>
          <w:sz w:val="24"/>
          <w:szCs w:val="24"/>
          <w:lang w:eastAsia="sr-Latn-CS"/>
        </w:rPr>
        <w:t xml:space="preserve">Правилник о дисциплинској </w:t>
      </w:r>
      <w:r>
        <w:rPr>
          <w:rFonts w:ascii="Times New Roman" w:eastAsia="Times New Roman" w:hAnsi="Times New Roman"/>
          <w:b/>
          <w:bCs/>
          <w:sz w:val="24"/>
          <w:szCs w:val="24"/>
          <w:lang w:val="sr-Cyrl-CS" w:eastAsia="sr-Latn-CS"/>
        </w:rPr>
        <w:t xml:space="preserve"> и материјалној </w:t>
      </w:r>
      <w:r>
        <w:rPr>
          <w:rFonts w:ascii="Times New Roman" w:eastAsia="Times New Roman" w:hAnsi="Times New Roman"/>
          <w:b/>
          <w:bCs/>
          <w:sz w:val="24"/>
          <w:szCs w:val="24"/>
          <w:lang w:eastAsia="sr-Latn-CS"/>
        </w:rPr>
        <w:t xml:space="preserve">одговорности запослених, </w:t>
      </w:r>
      <w:r>
        <w:rPr>
          <w:rFonts w:ascii="Times New Roman" w:eastAsia="Times New Roman" w:hAnsi="Times New Roman"/>
          <w:b/>
          <w:bCs/>
          <w:sz w:val="24"/>
          <w:szCs w:val="24"/>
          <w:lang w:val="sr-Cyrl-CS" w:eastAsia="sr-Latn-CS"/>
        </w:rPr>
        <w:t xml:space="preserve">бр. </w:t>
      </w:r>
      <w:r w:rsidR="003E5D5C">
        <w:rPr>
          <w:rFonts w:ascii="Times New Roman" w:eastAsia="Times New Roman" w:hAnsi="Times New Roman"/>
          <w:b/>
          <w:bCs/>
          <w:sz w:val="24"/>
          <w:szCs w:val="24"/>
          <w:lang w:val="sr-Cyrl-CS" w:eastAsia="sr-Latn-CS"/>
        </w:rPr>
        <w:t>37</w:t>
      </w:r>
      <w:r>
        <w:rPr>
          <w:rFonts w:ascii="Times New Roman" w:eastAsia="Times New Roman" w:hAnsi="Times New Roman"/>
          <w:b/>
          <w:bCs/>
          <w:sz w:val="24"/>
          <w:szCs w:val="24"/>
          <w:lang w:val="sr-Cyrl-CS" w:eastAsia="sr-Latn-CS"/>
        </w:rPr>
        <w:t xml:space="preserve">1 од </w:t>
      </w:r>
      <w:r w:rsidR="003E5D5C">
        <w:rPr>
          <w:rFonts w:ascii="Times New Roman" w:eastAsia="Times New Roman" w:hAnsi="Times New Roman"/>
          <w:b/>
          <w:bCs/>
          <w:sz w:val="24"/>
          <w:szCs w:val="24"/>
          <w:lang w:val="sr-Cyrl-CS" w:eastAsia="sr-Latn-CS"/>
        </w:rPr>
        <w:t>22</w:t>
      </w:r>
      <w:r>
        <w:rPr>
          <w:rFonts w:ascii="Times New Roman" w:eastAsia="Times New Roman" w:hAnsi="Times New Roman"/>
          <w:b/>
          <w:bCs/>
          <w:sz w:val="24"/>
          <w:szCs w:val="24"/>
          <w:lang w:val="sr-Cyrl-CS" w:eastAsia="sr-Latn-CS"/>
        </w:rPr>
        <w:t>.05.2018. год</w:t>
      </w:r>
      <w:r>
        <w:rPr>
          <w:rFonts w:ascii="Times New Roman" w:eastAsia="Times New Roman" w:hAnsi="Times New Roman"/>
          <w:b/>
          <w:bCs/>
          <w:sz w:val="24"/>
          <w:szCs w:val="24"/>
          <w:lang w:eastAsia="sr-Latn-CS"/>
        </w:rPr>
        <w:t>.</w:t>
      </w:r>
    </w:p>
    <w:p w:rsidR="00397BDF" w:rsidRDefault="00397BDF" w:rsidP="00397BDF">
      <w:pPr>
        <w:numPr>
          <w:ilvl w:val="0"/>
          <w:numId w:val="10"/>
        </w:numPr>
        <w:tabs>
          <w:tab w:val="num" w:pos="1080"/>
        </w:tabs>
        <w:spacing w:before="100" w:beforeAutospacing="1" w:after="100" w:afterAutospacing="1" w:line="240" w:lineRule="auto"/>
        <w:ind w:left="1080"/>
        <w:rPr>
          <w:rFonts w:ascii="Times New Roman" w:eastAsia="Times New Roman" w:hAnsi="Times New Roman"/>
          <w:sz w:val="24"/>
          <w:szCs w:val="24"/>
          <w:lang w:val="sr-Cyrl-CS"/>
        </w:rPr>
      </w:pPr>
      <w:r>
        <w:rPr>
          <w:rFonts w:ascii="Times New Roman" w:eastAsia="Times New Roman" w:hAnsi="Times New Roman"/>
          <w:b/>
          <w:sz w:val="24"/>
          <w:szCs w:val="24"/>
          <w:lang w:val="ru-RU"/>
        </w:rPr>
        <w:t>Правилник о раду</w:t>
      </w:r>
      <w:r>
        <w:rPr>
          <w:rFonts w:ascii="Times New Roman" w:eastAsia="Times New Roman" w:hAnsi="Times New Roman"/>
          <w:b/>
          <w:sz w:val="24"/>
          <w:szCs w:val="24"/>
          <w:lang w:val="sr-Cyrl-CS"/>
        </w:rPr>
        <w:t xml:space="preserve">, бр. </w:t>
      </w:r>
      <w:r w:rsidR="00EC4077">
        <w:rPr>
          <w:rFonts w:ascii="Times New Roman" w:eastAsia="Times New Roman" w:hAnsi="Times New Roman"/>
          <w:b/>
          <w:sz w:val="24"/>
          <w:szCs w:val="24"/>
          <w:lang w:val="sr-Cyrl-CS"/>
        </w:rPr>
        <w:t>549</w:t>
      </w:r>
      <w:r>
        <w:rPr>
          <w:rFonts w:ascii="Times New Roman" w:eastAsia="Times New Roman" w:hAnsi="Times New Roman"/>
          <w:b/>
          <w:sz w:val="24"/>
          <w:szCs w:val="24"/>
          <w:lang w:val="sr-Cyrl-CS"/>
        </w:rPr>
        <w:t xml:space="preserve">/1 од </w:t>
      </w:r>
      <w:r w:rsidR="00EC4077">
        <w:rPr>
          <w:rFonts w:ascii="Times New Roman" w:eastAsia="Times New Roman" w:hAnsi="Times New Roman"/>
          <w:b/>
          <w:sz w:val="24"/>
          <w:szCs w:val="24"/>
          <w:lang w:val="sr-Cyrl-CS"/>
        </w:rPr>
        <w:t>03</w:t>
      </w:r>
      <w:r>
        <w:rPr>
          <w:rFonts w:ascii="Times New Roman" w:eastAsia="Times New Roman" w:hAnsi="Times New Roman"/>
          <w:b/>
          <w:sz w:val="24"/>
          <w:szCs w:val="24"/>
          <w:lang w:val="ru-RU"/>
        </w:rPr>
        <w:t>.0</w:t>
      </w:r>
      <w:r w:rsidR="00EC4077">
        <w:rPr>
          <w:rFonts w:ascii="Times New Roman" w:eastAsia="Times New Roman" w:hAnsi="Times New Roman"/>
          <w:b/>
          <w:sz w:val="24"/>
          <w:szCs w:val="24"/>
          <w:lang w:val="ru-RU"/>
        </w:rPr>
        <w:t>7</w:t>
      </w:r>
      <w:r>
        <w:rPr>
          <w:rFonts w:ascii="Times New Roman" w:eastAsia="Times New Roman" w:hAnsi="Times New Roman"/>
          <w:b/>
          <w:sz w:val="24"/>
          <w:szCs w:val="24"/>
          <w:lang w:val="ru-RU"/>
        </w:rPr>
        <w:t>.2015.</w:t>
      </w:r>
      <w:r>
        <w:rPr>
          <w:rFonts w:ascii="Times New Roman" w:eastAsia="Times New Roman" w:hAnsi="Times New Roman"/>
          <w:sz w:val="24"/>
          <w:szCs w:val="24"/>
          <w:lang w:val="sr-Cyrl-CS"/>
        </w:rPr>
        <w:t xml:space="preserve"> </w:t>
      </w:r>
      <w:r>
        <w:rPr>
          <w:rFonts w:ascii="Times New Roman" w:eastAsia="Times New Roman" w:hAnsi="Times New Roman"/>
          <w:b/>
          <w:bCs/>
          <w:sz w:val="24"/>
          <w:szCs w:val="24"/>
          <w:lang w:val="sr-Cyrl-CS"/>
        </w:rPr>
        <w:t>године</w:t>
      </w:r>
    </w:p>
    <w:p w:rsidR="00397BDF" w:rsidRDefault="00397BDF" w:rsidP="00397BDF">
      <w:pPr>
        <w:numPr>
          <w:ilvl w:val="0"/>
          <w:numId w:val="10"/>
        </w:numPr>
        <w:tabs>
          <w:tab w:val="num" w:pos="1080"/>
        </w:tabs>
        <w:spacing w:before="100" w:beforeAutospacing="1" w:after="100" w:afterAutospacing="1" w:line="240" w:lineRule="auto"/>
        <w:ind w:left="1080"/>
        <w:rPr>
          <w:rFonts w:ascii="Times New Roman" w:eastAsia="Times New Roman" w:hAnsi="Times New Roman"/>
          <w:b/>
          <w:bCs/>
          <w:sz w:val="24"/>
          <w:szCs w:val="24"/>
          <w:lang w:val="sr-Cyrl-CS" w:eastAsia="sr-Latn-CS"/>
        </w:rPr>
      </w:pPr>
      <w:r>
        <w:rPr>
          <w:rFonts w:ascii="Times New Roman" w:eastAsia="Times New Roman" w:hAnsi="Times New Roman"/>
          <w:b/>
          <w:bCs/>
          <w:sz w:val="24"/>
          <w:szCs w:val="24"/>
          <w:lang w:val="sr-Cyrl-CS" w:eastAsia="sr-Latn-CS"/>
        </w:rPr>
        <w:t>П</w:t>
      </w:r>
      <w:r>
        <w:rPr>
          <w:rFonts w:ascii="Times New Roman" w:eastAsia="Times New Roman" w:hAnsi="Times New Roman"/>
          <w:b/>
          <w:bCs/>
          <w:sz w:val="24"/>
          <w:szCs w:val="24"/>
          <w:lang w:eastAsia="sr-Latn-CS"/>
        </w:rPr>
        <w:t>равила понашања</w:t>
      </w:r>
      <w:r>
        <w:rPr>
          <w:rFonts w:ascii="Times New Roman" w:eastAsia="Times New Roman" w:hAnsi="Times New Roman"/>
          <w:b/>
          <w:bCs/>
          <w:sz w:val="24"/>
          <w:szCs w:val="24"/>
          <w:lang w:val="sr-Cyrl-CS" w:eastAsia="sr-Latn-CS"/>
        </w:rPr>
        <w:t xml:space="preserve">, бр. </w:t>
      </w:r>
      <w:r w:rsidR="0096418D">
        <w:rPr>
          <w:rFonts w:ascii="Times New Roman" w:eastAsia="Times New Roman" w:hAnsi="Times New Roman"/>
          <w:b/>
          <w:bCs/>
          <w:sz w:val="24"/>
          <w:szCs w:val="24"/>
          <w:lang w:val="sr-Cyrl-CS" w:eastAsia="sr-Latn-CS"/>
        </w:rPr>
        <w:t>212</w:t>
      </w:r>
      <w:r>
        <w:rPr>
          <w:rFonts w:ascii="Times New Roman" w:eastAsia="Times New Roman" w:hAnsi="Times New Roman"/>
          <w:b/>
          <w:bCs/>
          <w:sz w:val="24"/>
          <w:szCs w:val="24"/>
          <w:lang w:val="sr-Cyrl-CS" w:eastAsia="sr-Latn-CS"/>
        </w:rPr>
        <w:t xml:space="preserve"> од 23.03.2018</w:t>
      </w:r>
      <w:r>
        <w:rPr>
          <w:rFonts w:ascii="Times New Roman" w:eastAsia="Times New Roman" w:hAnsi="Times New Roman"/>
          <w:b/>
          <w:bCs/>
          <w:sz w:val="24"/>
          <w:szCs w:val="24"/>
          <w:lang w:eastAsia="sr-Latn-CS"/>
        </w:rPr>
        <w:t>.</w:t>
      </w:r>
      <w:r>
        <w:rPr>
          <w:rFonts w:ascii="Times New Roman" w:eastAsia="Times New Roman" w:hAnsi="Times New Roman"/>
          <w:b/>
          <w:bCs/>
          <w:sz w:val="24"/>
          <w:szCs w:val="24"/>
          <w:lang w:val="sr-Cyrl-CS" w:eastAsia="sr-Latn-CS"/>
        </w:rPr>
        <w:t>године</w:t>
      </w:r>
    </w:p>
    <w:p w:rsidR="00397BDF" w:rsidRDefault="00397BDF" w:rsidP="00397BDF">
      <w:pPr>
        <w:numPr>
          <w:ilvl w:val="0"/>
          <w:numId w:val="10"/>
        </w:numPr>
        <w:tabs>
          <w:tab w:val="num" w:pos="1080"/>
        </w:tabs>
        <w:spacing w:before="100" w:beforeAutospacing="1" w:after="100" w:afterAutospacing="1" w:line="240" w:lineRule="auto"/>
        <w:ind w:left="1080"/>
        <w:rPr>
          <w:rFonts w:ascii="Times New Roman" w:eastAsia="Times New Roman" w:hAnsi="Times New Roman"/>
          <w:b/>
          <w:bCs/>
          <w:sz w:val="24"/>
          <w:szCs w:val="24"/>
          <w:lang w:val="sr-Cyrl-CS" w:eastAsia="sr-Latn-CS"/>
        </w:rPr>
      </w:pPr>
      <w:r>
        <w:rPr>
          <w:rFonts w:ascii="Times New Roman" w:eastAsia="Times New Roman" w:hAnsi="Times New Roman"/>
          <w:b/>
          <w:bCs/>
          <w:sz w:val="24"/>
          <w:szCs w:val="24"/>
          <w:lang w:val="sr-Cyrl-CS" w:eastAsia="sr-Latn-CS"/>
        </w:rPr>
        <w:t>Правилник о похваљивању и награђивању ученика ОШ „</w:t>
      </w:r>
      <w:r w:rsidR="00EE4E08">
        <w:rPr>
          <w:rFonts w:ascii="Times New Roman" w:eastAsia="Times New Roman" w:hAnsi="Times New Roman"/>
          <w:b/>
          <w:bCs/>
          <w:sz w:val="24"/>
          <w:szCs w:val="24"/>
          <w:lang w:val="sr-Cyrl-CS" w:eastAsia="sr-Latn-CS"/>
        </w:rPr>
        <w:t>Лаза К.Лазаревић</w:t>
      </w:r>
      <w:r>
        <w:rPr>
          <w:rFonts w:ascii="Times New Roman" w:eastAsia="Times New Roman" w:hAnsi="Times New Roman"/>
          <w:b/>
          <w:bCs/>
          <w:sz w:val="24"/>
          <w:szCs w:val="24"/>
          <w:lang w:val="sr-Cyrl-CS" w:eastAsia="sr-Latn-CS"/>
        </w:rPr>
        <w:t xml:space="preserve">“ </w:t>
      </w:r>
      <w:r w:rsidR="00EE4E08">
        <w:rPr>
          <w:rFonts w:ascii="Times New Roman" w:eastAsia="Times New Roman" w:hAnsi="Times New Roman"/>
          <w:b/>
          <w:bCs/>
          <w:sz w:val="24"/>
          <w:szCs w:val="24"/>
          <w:lang w:val="sr-Cyrl-CS" w:eastAsia="sr-Latn-CS"/>
        </w:rPr>
        <w:t>Клење</w:t>
      </w:r>
      <w:r>
        <w:rPr>
          <w:rFonts w:ascii="Times New Roman" w:eastAsia="Times New Roman" w:hAnsi="Times New Roman"/>
          <w:b/>
          <w:bCs/>
          <w:sz w:val="24"/>
          <w:szCs w:val="24"/>
          <w:lang w:val="sr-Cyrl-CS" w:eastAsia="sr-Latn-CS"/>
        </w:rPr>
        <w:t xml:space="preserve">дел. бр. </w:t>
      </w:r>
      <w:r w:rsidR="0096418D">
        <w:rPr>
          <w:rFonts w:ascii="Times New Roman" w:eastAsia="Times New Roman" w:hAnsi="Times New Roman"/>
          <w:b/>
          <w:bCs/>
          <w:sz w:val="24"/>
          <w:szCs w:val="24"/>
          <w:lang w:val="sr-Cyrl-CS" w:eastAsia="sr-Latn-CS"/>
        </w:rPr>
        <w:t>374</w:t>
      </w:r>
      <w:r>
        <w:rPr>
          <w:rFonts w:ascii="Times New Roman" w:eastAsia="Times New Roman" w:hAnsi="Times New Roman"/>
          <w:b/>
          <w:bCs/>
          <w:sz w:val="24"/>
          <w:szCs w:val="24"/>
          <w:lang w:val="sr-Cyrl-CS" w:eastAsia="sr-Latn-CS"/>
        </w:rPr>
        <w:t xml:space="preserve"> од </w:t>
      </w:r>
      <w:r w:rsidR="0096418D">
        <w:rPr>
          <w:rFonts w:ascii="Times New Roman" w:eastAsia="Times New Roman" w:hAnsi="Times New Roman"/>
          <w:b/>
          <w:bCs/>
          <w:sz w:val="24"/>
          <w:szCs w:val="24"/>
          <w:lang w:val="sr-Cyrl-CS" w:eastAsia="sr-Latn-CS"/>
        </w:rPr>
        <w:t>22</w:t>
      </w:r>
      <w:r>
        <w:rPr>
          <w:rFonts w:ascii="Times New Roman" w:eastAsia="Times New Roman" w:hAnsi="Times New Roman"/>
          <w:b/>
          <w:bCs/>
          <w:sz w:val="24"/>
          <w:szCs w:val="24"/>
          <w:lang w:val="sr-Cyrl-CS" w:eastAsia="sr-Latn-CS"/>
        </w:rPr>
        <w:t>.05.2018. године</w:t>
      </w:r>
    </w:p>
    <w:p w:rsidR="00397BDF" w:rsidRDefault="00397BDF" w:rsidP="00397BDF">
      <w:pPr>
        <w:numPr>
          <w:ilvl w:val="0"/>
          <w:numId w:val="10"/>
        </w:numPr>
        <w:tabs>
          <w:tab w:val="num" w:pos="1080"/>
        </w:tabs>
        <w:spacing w:before="100" w:beforeAutospacing="1" w:after="100" w:afterAutospacing="1" w:line="240" w:lineRule="auto"/>
        <w:ind w:left="1080"/>
        <w:rPr>
          <w:rFonts w:ascii="Times New Roman" w:eastAsia="Times New Roman" w:hAnsi="Times New Roman"/>
          <w:b/>
          <w:bCs/>
          <w:sz w:val="24"/>
          <w:szCs w:val="24"/>
          <w:lang w:val="sr-Cyrl-CS" w:eastAsia="sr-Latn-CS"/>
        </w:rPr>
      </w:pPr>
      <w:r>
        <w:rPr>
          <w:rFonts w:ascii="Times New Roman" w:eastAsia="Times New Roman" w:hAnsi="Times New Roman"/>
          <w:b/>
          <w:bCs/>
          <w:sz w:val="24"/>
          <w:szCs w:val="24"/>
          <w:lang w:val="sr-Cyrl-CS" w:eastAsia="sr-Latn-CS"/>
        </w:rPr>
        <w:t>Правилник о полагању испита у ОШ „</w:t>
      </w:r>
      <w:r w:rsidR="00EE4E08">
        <w:rPr>
          <w:rFonts w:ascii="Times New Roman" w:eastAsia="Times New Roman" w:hAnsi="Times New Roman"/>
          <w:b/>
          <w:bCs/>
          <w:sz w:val="24"/>
          <w:szCs w:val="24"/>
          <w:lang w:val="sr-Cyrl-CS" w:eastAsia="sr-Latn-CS"/>
        </w:rPr>
        <w:t>Лаза К.Лазаревић</w:t>
      </w:r>
      <w:r>
        <w:rPr>
          <w:rFonts w:ascii="Times New Roman" w:eastAsia="Times New Roman" w:hAnsi="Times New Roman"/>
          <w:b/>
          <w:bCs/>
          <w:sz w:val="24"/>
          <w:szCs w:val="24"/>
          <w:lang w:val="sr-Cyrl-CS" w:eastAsia="sr-Latn-CS"/>
        </w:rPr>
        <w:t xml:space="preserve">“ </w:t>
      </w:r>
      <w:r w:rsidR="00EE4E08">
        <w:rPr>
          <w:rFonts w:ascii="Times New Roman" w:eastAsia="Times New Roman" w:hAnsi="Times New Roman"/>
          <w:b/>
          <w:bCs/>
          <w:sz w:val="24"/>
          <w:szCs w:val="24"/>
          <w:lang w:val="sr-Cyrl-CS" w:eastAsia="sr-Latn-CS"/>
        </w:rPr>
        <w:t>Клење</w:t>
      </w:r>
      <w:r>
        <w:rPr>
          <w:rFonts w:ascii="Times New Roman" w:eastAsia="Times New Roman" w:hAnsi="Times New Roman"/>
          <w:b/>
          <w:bCs/>
          <w:sz w:val="24"/>
          <w:szCs w:val="24"/>
          <w:lang w:val="sr-Cyrl-CS" w:eastAsia="sr-Latn-CS"/>
        </w:rPr>
        <w:t xml:space="preserve"> дел. бр.</w:t>
      </w:r>
      <w:r w:rsidR="00C8678C">
        <w:rPr>
          <w:rFonts w:ascii="Times New Roman" w:eastAsia="Times New Roman" w:hAnsi="Times New Roman"/>
          <w:b/>
          <w:bCs/>
          <w:sz w:val="24"/>
          <w:szCs w:val="24"/>
          <w:lang w:val="sr-Cyrl-CS" w:eastAsia="sr-Latn-CS"/>
        </w:rPr>
        <w:t>372</w:t>
      </w:r>
      <w:r>
        <w:rPr>
          <w:rFonts w:ascii="Times New Roman" w:eastAsia="Times New Roman" w:hAnsi="Times New Roman"/>
          <w:b/>
          <w:bCs/>
          <w:sz w:val="24"/>
          <w:szCs w:val="24"/>
          <w:lang w:val="sr-Cyrl-CS" w:eastAsia="sr-Latn-CS"/>
        </w:rPr>
        <w:t xml:space="preserve"> од 18.05.2018. године</w:t>
      </w:r>
    </w:p>
    <w:p w:rsidR="00397BDF" w:rsidRDefault="00397BDF" w:rsidP="00397BDF">
      <w:pPr>
        <w:numPr>
          <w:ilvl w:val="0"/>
          <w:numId w:val="10"/>
        </w:numPr>
        <w:tabs>
          <w:tab w:val="num" w:pos="1080"/>
        </w:tabs>
        <w:spacing w:before="100" w:beforeAutospacing="1" w:after="100" w:afterAutospacing="1" w:line="240" w:lineRule="auto"/>
        <w:ind w:left="1080"/>
        <w:rPr>
          <w:rFonts w:ascii="Times New Roman" w:eastAsia="Times New Roman" w:hAnsi="Times New Roman"/>
          <w:sz w:val="24"/>
          <w:szCs w:val="24"/>
          <w:lang w:val="sr-Cyrl-CS"/>
        </w:rPr>
      </w:pPr>
      <w:r>
        <w:rPr>
          <w:rFonts w:ascii="Times New Roman" w:eastAsia="Times New Roman" w:hAnsi="Times New Roman"/>
          <w:b/>
          <w:bCs/>
          <w:sz w:val="24"/>
          <w:szCs w:val="24"/>
          <w:lang w:val="ru-RU"/>
        </w:rPr>
        <w:t>Пословник о раду наставничког већа,</w:t>
      </w:r>
      <w:r>
        <w:rPr>
          <w:rFonts w:ascii="Times New Roman" w:eastAsia="Times New Roman" w:hAnsi="Times New Roman"/>
          <w:b/>
          <w:bCs/>
          <w:sz w:val="24"/>
          <w:szCs w:val="24"/>
          <w:lang w:val="sr-Cyrl-CS"/>
        </w:rPr>
        <w:t xml:space="preserve"> бр. </w:t>
      </w:r>
      <w:r>
        <w:rPr>
          <w:rFonts w:ascii="Times New Roman" w:eastAsia="Times New Roman" w:hAnsi="Times New Roman"/>
          <w:sz w:val="24"/>
          <w:szCs w:val="24"/>
          <w:lang w:val="sr-Cyrl-CS"/>
        </w:rPr>
        <w:t xml:space="preserve">. </w:t>
      </w:r>
      <w:r w:rsidR="00D3241E">
        <w:rPr>
          <w:rFonts w:ascii="Times New Roman" w:eastAsia="Times New Roman" w:hAnsi="Times New Roman"/>
          <w:sz w:val="24"/>
          <w:szCs w:val="24"/>
          <w:lang w:val="sr-Cyrl-RS"/>
        </w:rPr>
        <w:t>231/1</w:t>
      </w:r>
      <w:r>
        <w:rPr>
          <w:rFonts w:ascii="Times New Roman" w:eastAsia="Times New Roman" w:hAnsi="Times New Roman"/>
          <w:sz w:val="24"/>
          <w:szCs w:val="24"/>
          <w:lang w:val="sr-Cyrl-CS"/>
        </w:rPr>
        <w:t xml:space="preserve"> од </w:t>
      </w:r>
      <w:r w:rsidR="00D3241E">
        <w:rPr>
          <w:rFonts w:ascii="Times New Roman" w:eastAsia="Times New Roman" w:hAnsi="Times New Roman"/>
          <w:sz w:val="24"/>
          <w:szCs w:val="24"/>
          <w:lang w:val="sr-Cyrl-CS"/>
        </w:rPr>
        <w:t>02</w:t>
      </w:r>
      <w:r>
        <w:rPr>
          <w:rFonts w:ascii="Times New Roman" w:eastAsia="Times New Roman" w:hAnsi="Times New Roman"/>
          <w:sz w:val="24"/>
          <w:szCs w:val="24"/>
        </w:rPr>
        <w:t>.04.2018</w:t>
      </w:r>
      <w:r>
        <w:rPr>
          <w:rFonts w:ascii="Times New Roman" w:eastAsia="Times New Roman" w:hAnsi="Times New Roman"/>
          <w:b/>
          <w:bCs/>
          <w:sz w:val="24"/>
          <w:szCs w:val="24"/>
          <w:lang w:val="sr-Cyrl-CS"/>
        </w:rPr>
        <w:t>. године</w:t>
      </w:r>
    </w:p>
    <w:p w:rsidR="00397BDF" w:rsidRDefault="00397BDF" w:rsidP="00397BDF">
      <w:pPr>
        <w:numPr>
          <w:ilvl w:val="0"/>
          <w:numId w:val="10"/>
        </w:numPr>
        <w:tabs>
          <w:tab w:val="num" w:pos="1080"/>
        </w:tabs>
        <w:spacing w:before="100" w:beforeAutospacing="1" w:after="100" w:afterAutospacing="1" w:line="240" w:lineRule="auto"/>
        <w:ind w:left="1080"/>
        <w:rPr>
          <w:rFonts w:ascii="Times New Roman" w:eastAsia="Times New Roman" w:hAnsi="Times New Roman"/>
          <w:sz w:val="24"/>
          <w:szCs w:val="24"/>
          <w:lang w:val="sr-Cyrl-CS"/>
        </w:rPr>
      </w:pPr>
      <w:r>
        <w:rPr>
          <w:rFonts w:ascii="Times New Roman" w:eastAsia="Times New Roman" w:hAnsi="Times New Roman"/>
          <w:b/>
          <w:bCs/>
          <w:sz w:val="24"/>
          <w:szCs w:val="24"/>
          <w:lang w:val="ru-RU"/>
        </w:rPr>
        <w:t>Пословник о раду школског одбора,</w:t>
      </w:r>
      <w:r>
        <w:rPr>
          <w:rFonts w:ascii="Times New Roman" w:eastAsia="Times New Roman" w:hAnsi="Times New Roman"/>
          <w:b/>
          <w:bCs/>
          <w:sz w:val="24"/>
          <w:szCs w:val="24"/>
          <w:lang w:val="sr-Cyrl-CS"/>
        </w:rPr>
        <w:t xml:space="preserve"> бр. </w:t>
      </w:r>
      <w:r>
        <w:rPr>
          <w:rFonts w:ascii="Times New Roman" w:eastAsia="Times New Roman" w:hAnsi="Times New Roman"/>
          <w:sz w:val="24"/>
          <w:szCs w:val="24"/>
        </w:rPr>
        <w:t>2</w:t>
      </w:r>
      <w:r w:rsidR="00124003">
        <w:rPr>
          <w:rFonts w:ascii="Times New Roman" w:eastAsia="Times New Roman" w:hAnsi="Times New Roman"/>
          <w:sz w:val="24"/>
          <w:szCs w:val="24"/>
          <w:lang w:val="sr-Cyrl-RS"/>
        </w:rPr>
        <w:t>11</w:t>
      </w:r>
      <w:r>
        <w:rPr>
          <w:rFonts w:ascii="Times New Roman" w:eastAsia="Times New Roman" w:hAnsi="Times New Roman"/>
          <w:sz w:val="24"/>
          <w:szCs w:val="24"/>
          <w:lang w:val="sr-Cyrl-CS"/>
        </w:rPr>
        <w:t xml:space="preserve"> од </w:t>
      </w:r>
      <w:r>
        <w:rPr>
          <w:rFonts w:ascii="Times New Roman" w:eastAsia="Times New Roman" w:hAnsi="Times New Roman"/>
          <w:sz w:val="24"/>
          <w:szCs w:val="24"/>
        </w:rPr>
        <w:t>2</w:t>
      </w:r>
      <w:r w:rsidR="00124003">
        <w:rPr>
          <w:rFonts w:ascii="Times New Roman" w:eastAsia="Times New Roman" w:hAnsi="Times New Roman"/>
          <w:sz w:val="24"/>
          <w:szCs w:val="24"/>
          <w:lang w:val="sr-Cyrl-RS"/>
        </w:rPr>
        <w:t>3</w:t>
      </w:r>
      <w:r>
        <w:rPr>
          <w:rFonts w:ascii="Times New Roman" w:eastAsia="Times New Roman" w:hAnsi="Times New Roman"/>
          <w:sz w:val="24"/>
          <w:szCs w:val="24"/>
        </w:rPr>
        <w:t>.0</w:t>
      </w:r>
      <w:r w:rsidR="00124003">
        <w:rPr>
          <w:rFonts w:ascii="Times New Roman" w:eastAsia="Times New Roman" w:hAnsi="Times New Roman"/>
          <w:sz w:val="24"/>
          <w:szCs w:val="24"/>
          <w:lang w:val="sr-Cyrl-RS"/>
        </w:rPr>
        <w:t>3</w:t>
      </w:r>
      <w:r>
        <w:rPr>
          <w:rFonts w:ascii="Times New Roman" w:eastAsia="Times New Roman" w:hAnsi="Times New Roman"/>
          <w:sz w:val="24"/>
          <w:szCs w:val="24"/>
        </w:rPr>
        <w:t>.2018</w:t>
      </w:r>
      <w:r>
        <w:rPr>
          <w:rFonts w:ascii="Times New Roman" w:eastAsia="Times New Roman" w:hAnsi="Times New Roman"/>
          <w:b/>
          <w:bCs/>
          <w:sz w:val="24"/>
          <w:szCs w:val="24"/>
          <w:lang w:val="sr-Cyrl-CS"/>
        </w:rPr>
        <w:t>. године</w:t>
      </w:r>
    </w:p>
    <w:p w:rsidR="00397BDF" w:rsidRDefault="00397BDF" w:rsidP="00397BDF">
      <w:pPr>
        <w:numPr>
          <w:ilvl w:val="0"/>
          <w:numId w:val="10"/>
        </w:numPr>
        <w:tabs>
          <w:tab w:val="num" w:pos="1080"/>
        </w:tabs>
        <w:spacing w:before="100" w:beforeAutospacing="1" w:after="100" w:afterAutospacing="1" w:line="240" w:lineRule="auto"/>
        <w:ind w:left="1080"/>
        <w:rPr>
          <w:rFonts w:ascii="Times New Roman" w:eastAsia="Times New Roman" w:hAnsi="Times New Roman"/>
          <w:sz w:val="24"/>
          <w:szCs w:val="24"/>
          <w:lang w:val="sr-Cyrl-CS"/>
        </w:rPr>
      </w:pPr>
      <w:r>
        <w:rPr>
          <w:rFonts w:ascii="Times New Roman" w:eastAsia="Times New Roman" w:hAnsi="Times New Roman"/>
          <w:b/>
          <w:bCs/>
          <w:sz w:val="24"/>
          <w:szCs w:val="24"/>
          <w:lang w:val="ru-RU"/>
        </w:rPr>
        <w:t>Пословник о раду савета родитеља</w:t>
      </w:r>
      <w:r>
        <w:rPr>
          <w:rFonts w:ascii="Times New Roman" w:eastAsia="Times New Roman" w:hAnsi="Times New Roman"/>
          <w:b/>
          <w:bCs/>
          <w:sz w:val="24"/>
          <w:szCs w:val="24"/>
          <w:lang w:val="sr-Cyrl-CS"/>
        </w:rPr>
        <w:t xml:space="preserve">, бр. </w:t>
      </w:r>
      <w:r w:rsidR="002D2AEA">
        <w:rPr>
          <w:rFonts w:ascii="Times New Roman" w:eastAsia="Times New Roman" w:hAnsi="Times New Roman"/>
          <w:b/>
          <w:bCs/>
          <w:sz w:val="24"/>
          <w:szCs w:val="24"/>
          <w:lang w:val="sr-Cyrl-CS"/>
        </w:rPr>
        <w:t>33</w:t>
      </w:r>
      <w:r>
        <w:rPr>
          <w:rFonts w:ascii="Times New Roman" w:eastAsia="Times New Roman" w:hAnsi="Times New Roman"/>
          <w:sz w:val="24"/>
          <w:szCs w:val="24"/>
        </w:rPr>
        <w:t>8</w:t>
      </w:r>
      <w:r>
        <w:rPr>
          <w:rFonts w:ascii="Times New Roman" w:eastAsia="Times New Roman" w:hAnsi="Times New Roman"/>
          <w:sz w:val="24"/>
          <w:szCs w:val="24"/>
          <w:lang w:val="sr-Cyrl-CS"/>
        </w:rPr>
        <w:t xml:space="preserve"> од </w:t>
      </w:r>
      <w:r w:rsidR="002D2AEA">
        <w:rPr>
          <w:rFonts w:ascii="Times New Roman" w:eastAsia="Times New Roman" w:hAnsi="Times New Roman"/>
          <w:sz w:val="24"/>
          <w:szCs w:val="24"/>
          <w:lang w:val="sr-Cyrl-CS"/>
        </w:rPr>
        <w:t>08</w:t>
      </w:r>
      <w:r>
        <w:rPr>
          <w:rFonts w:ascii="Times New Roman" w:eastAsia="Times New Roman" w:hAnsi="Times New Roman"/>
          <w:sz w:val="24"/>
          <w:szCs w:val="24"/>
        </w:rPr>
        <w:t>.0</w:t>
      </w:r>
      <w:r w:rsidR="002D2AEA">
        <w:rPr>
          <w:rFonts w:ascii="Times New Roman" w:eastAsia="Times New Roman" w:hAnsi="Times New Roman"/>
          <w:sz w:val="24"/>
          <w:szCs w:val="24"/>
          <w:lang w:val="sr-Cyrl-RS"/>
        </w:rPr>
        <w:t>5</w:t>
      </w:r>
      <w:r>
        <w:rPr>
          <w:rFonts w:ascii="Times New Roman" w:eastAsia="Times New Roman" w:hAnsi="Times New Roman"/>
          <w:sz w:val="24"/>
          <w:szCs w:val="24"/>
        </w:rPr>
        <w:t>.2018</w:t>
      </w:r>
      <w:r>
        <w:rPr>
          <w:rFonts w:ascii="Times New Roman" w:eastAsia="Times New Roman" w:hAnsi="Times New Roman"/>
          <w:b/>
          <w:bCs/>
          <w:sz w:val="24"/>
          <w:szCs w:val="24"/>
          <w:lang w:val="ru-RU"/>
        </w:rPr>
        <w:t>.</w:t>
      </w:r>
      <w:r>
        <w:rPr>
          <w:rFonts w:ascii="Times New Roman" w:eastAsia="Times New Roman" w:hAnsi="Times New Roman"/>
          <w:b/>
          <w:bCs/>
          <w:sz w:val="24"/>
          <w:szCs w:val="24"/>
          <w:lang w:val="sr-Cyrl-CS"/>
        </w:rPr>
        <w:t xml:space="preserve"> године</w:t>
      </w:r>
    </w:p>
    <w:p w:rsidR="00397BDF" w:rsidRDefault="00397BDF" w:rsidP="00397BDF">
      <w:pPr>
        <w:numPr>
          <w:ilvl w:val="0"/>
          <w:numId w:val="10"/>
        </w:numPr>
        <w:tabs>
          <w:tab w:val="num" w:pos="1080"/>
        </w:tabs>
        <w:spacing w:before="100" w:beforeAutospacing="1" w:after="100" w:afterAutospacing="1" w:line="240" w:lineRule="auto"/>
        <w:ind w:left="1080"/>
        <w:rPr>
          <w:rFonts w:ascii="Times New Roman" w:eastAsia="Times New Roman" w:hAnsi="Times New Roman"/>
          <w:sz w:val="24"/>
          <w:szCs w:val="24"/>
          <w:lang w:val="sr-Cyrl-CS"/>
        </w:rPr>
      </w:pPr>
      <w:r>
        <w:rPr>
          <w:rFonts w:ascii="Times New Roman" w:eastAsia="Times New Roman" w:hAnsi="Times New Roman"/>
          <w:b/>
          <w:bCs/>
          <w:sz w:val="24"/>
          <w:szCs w:val="24"/>
          <w:lang w:val="sr-Cyrl-CS"/>
        </w:rPr>
        <w:lastRenderedPageBreak/>
        <w:t xml:space="preserve">Правилник о мерама, начину и поступку заштите и безбедности ученика за време остваривања образовно-васпитног рада,  бр. </w:t>
      </w:r>
      <w:r w:rsidR="00383ECE">
        <w:rPr>
          <w:rFonts w:ascii="Times New Roman" w:eastAsia="Times New Roman" w:hAnsi="Times New Roman"/>
          <w:b/>
          <w:bCs/>
          <w:sz w:val="24"/>
          <w:szCs w:val="24"/>
          <w:lang w:val="sr-Cyrl-CS"/>
        </w:rPr>
        <w:t>373</w:t>
      </w:r>
      <w:r>
        <w:rPr>
          <w:rFonts w:ascii="Times New Roman" w:eastAsia="Times New Roman" w:hAnsi="Times New Roman"/>
          <w:b/>
          <w:bCs/>
          <w:sz w:val="24"/>
          <w:szCs w:val="24"/>
          <w:lang w:val="sr-Cyrl-CS"/>
        </w:rPr>
        <w:t xml:space="preserve"> од </w:t>
      </w:r>
      <w:r w:rsidR="00383ECE">
        <w:rPr>
          <w:rFonts w:ascii="Times New Roman" w:eastAsia="Times New Roman" w:hAnsi="Times New Roman"/>
          <w:b/>
          <w:bCs/>
          <w:sz w:val="24"/>
          <w:szCs w:val="24"/>
          <w:lang w:val="sr-Cyrl-CS"/>
        </w:rPr>
        <w:t>22</w:t>
      </w:r>
      <w:r>
        <w:rPr>
          <w:rFonts w:ascii="Times New Roman" w:eastAsia="Times New Roman" w:hAnsi="Times New Roman"/>
          <w:b/>
          <w:bCs/>
          <w:sz w:val="24"/>
          <w:szCs w:val="24"/>
          <w:lang w:val="sr-Cyrl-CS"/>
        </w:rPr>
        <w:t>.05.2018. године</w:t>
      </w:r>
    </w:p>
    <w:p w:rsidR="00397BDF" w:rsidRDefault="00397BDF" w:rsidP="00397BDF">
      <w:pPr>
        <w:numPr>
          <w:ilvl w:val="0"/>
          <w:numId w:val="10"/>
        </w:numPr>
        <w:tabs>
          <w:tab w:val="num" w:pos="1080"/>
        </w:tabs>
        <w:spacing w:before="100" w:beforeAutospacing="1" w:after="100" w:afterAutospacing="1" w:line="240" w:lineRule="auto"/>
        <w:ind w:left="1080"/>
        <w:rPr>
          <w:rFonts w:ascii="Times New Roman" w:eastAsia="Times New Roman" w:hAnsi="Times New Roman"/>
          <w:sz w:val="24"/>
          <w:szCs w:val="24"/>
          <w:lang w:val="sr-Cyrl-CS"/>
        </w:rPr>
      </w:pPr>
      <w:r>
        <w:rPr>
          <w:rFonts w:ascii="Times New Roman" w:eastAsia="Times New Roman" w:hAnsi="Times New Roman"/>
          <w:b/>
          <w:bCs/>
          <w:sz w:val="24"/>
          <w:szCs w:val="24"/>
          <w:lang w:val="sr-Cyrl-CS"/>
        </w:rPr>
        <w:t>Правил</w:t>
      </w:r>
      <w:r w:rsidR="00764716">
        <w:rPr>
          <w:rFonts w:ascii="Times New Roman" w:eastAsia="Times New Roman" w:hAnsi="Times New Roman"/>
          <w:b/>
          <w:bCs/>
          <w:sz w:val="24"/>
          <w:szCs w:val="24"/>
          <w:lang w:val="sr-Cyrl-CS"/>
        </w:rPr>
        <w:t>ник о противпожарној</w:t>
      </w:r>
      <w:r>
        <w:rPr>
          <w:rFonts w:ascii="Times New Roman" w:eastAsia="Times New Roman" w:hAnsi="Times New Roman"/>
          <w:b/>
          <w:bCs/>
          <w:sz w:val="24"/>
          <w:szCs w:val="24"/>
          <w:lang w:val="sr-Cyrl-CS"/>
        </w:rPr>
        <w:t xml:space="preserve"> заштит</w:t>
      </w:r>
      <w:r w:rsidR="00764716">
        <w:rPr>
          <w:rFonts w:ascii="Times New Roman" w:eastAsia="Times New Roman" w:hAnsi="Times New Roman"/>
          <w:b/>
          <w:bCs/>
          <w:sz w:val="24"/>
          <w:szCs w:val="24"/>
          <w:lang w:val="sr-Cyrl-CS"/>
        </w:rPr>
        <w:t>и</w:t>
      </w:r>
      <w:r>
        <w:rPr>
          <w:rFonts w:ascii="Times New Roman" w:eastAsia="Times New Roman" w:hAnsi="Times New Roman"/>
          <w:b/>
          <w:bCs/>
          <w:sz w:val="24"/>
          <w:szCs w:val="24"/>
          <w:lang w:val="sr-Cyrl-CS"/>
        </w:rPr>
        <w:t xml:space="preserve"> број </w:t>
      </w:r>
      <w:r w:rsidR="000C5EF9">
        <w:rPr>
          <w:rFonts w:ascii="Times New Roman" w:eastAsia="Times New Roman" w:hAnsi="Times New Roman"/>
          <w:b/>
          <w:bCs/>
          <w:sz w:val="24"/>
          <w:szCs w:val="24"/>
          <w:lang w:val="sr-Cyrl-CS"/>
        </w:rPr>
        <w:t>213</w:t>
      </w:r>
      <w:r>
        <w:rPr>
          <w:rFonts w:ascii="Times New Roman" w:eastAsia="Times New Roman" w:hAnsi="Times New Roman"/>
          <w:b/>
          <w:bCs/>
          <w:sz w:val="24"/>
          <w:szCs w:val="24"/>
          <w:lang w:val="sr-Cyrl-CS"/>
        </w:rPr>
        <w:t xml:space="preserve"> од </w:t>
      </w:r>
      <w:r w:rsidR="000C5EF9">
        <w:rPr>
          <w:rFonts w:ascii="Times New Roman" w:eastAsia="Times New Roman" w:hAnsi="Times New Roman"/>
          <w:b/>
          <w:bCs/>
          <w:sz w:val="24"/>
          <w:szCs w:val="24"/>
          <w:lang w:val="sr-Cyrl-CS"/>
        </w:rPr>
        <w:t>23</w:t>
      </w:r>
      <w:r>
        <w:rPr>
          <w:rFonts w:ascii="Times New Roman" w:eastAsia="Times New Roman" w:hAnsi="Times New Roman"/>
          <w:b/>
          <w:bCs/>
          <w:sz w:val="24"/>
          <w:szCs w:val="24"/>
          <w:lang w:val="sr-Cyrl-CS"/>
        </w:rPr>
        <w:t>.0</w:t>
      </w:r>
      <w:r w:rsidR="000C5EF9">
        <w:rPr>
          <w:rFonts w:ascii="Times New Roman" w:eastAsia="Times New Roman" w:hAnsi="Times New Roman"/>
          <w:b/>
          <w:bCs/>
          <w:sz w:val="24"/>
          <w:szCs w:val="24"/>
          <w:lang w:val="sr-Cyrl-CS"/>
        </w:rPr>
        <w:t>3</w:t>
      </w:r>
      <w:r>
        <w:rPr>
          <w:rFonts w:ascii="Times New Roman" w:eastAsia="Times New Roman" w:hAnsi="Times New Roman"/>
          <w:b/>
          <w:bCs/>
          <w:sz w:val="24"/>
          <w:szCs w:val="24"/>
          <w:lang w:val="sr-Cyrl-CS"/>
        </w:rPr>
        <w:t>.201</w:t>
      </w:r>
      <w:r w:rsidR="000C5EF9">
        <w:rPr>
          <w:rFonts w:ascii="Times New Roman" w:eastAsia="Times New Roman" w:hAnsi="Times New Roman"/>
          <w:b/>
          <w:bCs/>
          <w:sz w:val="24"/>
          <w:szCs w:val="24"/>
          <w:lang w:val="sr-Cyrl-CS"/>
        </w:rPr>
        <w:t>8</w:t>
      </w:r>
      <w:r>
        <w:rPr>
          <w:rFonts w:ascii="Times New Roman" w:eastAsia="Times New Roman" w:hAnsi="Times New Roman"/>
          <w:b/>
          <w:bCs/>
          <w:sz w:val="24"/>
          <w:szCs w:val="24"/>
          <w:lang w:val="sr-Cyrl-CS"/>
        </w:rPr>
        <w:t>.године</w:t>
      </w:r>
    </w:p>
    <w:p w:rsidR="00397BDF" w:rsidRDefault="00397BDF" w:rsidP="00397BDF">
      <w:pPr>
        <w:numPr>
          <w:ilvl w:val="0"/>
          <w:numId w:val="10"/>
        </w:numPr>
        <w:tabs>
          <w:tab w:val="num" w:pos="1080"/>
        </w:tabs>
        <w:spacing w:before="100" w:beforeAutospacing="1" w:after="100" w:afterAutospacing="1" w:line="240" w:lineRule="auto"/>
        <w:ind w:left="1080"/>
        <w:rPr>
          <w:rFonts w:ascii="Times New Roman" w:eastAsia="Times New Roman" w:hAnsi="Times New Roman"/>
          <w:b/>
          <w:sz w:val="24"/>
          <w:szCs w:val="24"/>
          <w:lang w:val="sr-Cyrl-CS"/>
        </w:rPr>
      </w:pPr>
      <w:r>
        <w:rPr>
          <w:rFonts w:ascii="Times New Roman" w:eastAsia="Times New Roman" w:hAnsi="Times New Roman"/>
          <w:b/>
          <w:sz w:val="24"/>
          <w:szCs w:val="24"/>
          <w:lang w:val="ru-RU"/>
        </w:rPr>
        <w:t>Правилник о рачуноводств</w:t>
      </w:r>
      <w:r w:rsidR="001763C5">
        <w:rPr>
          <w:rFonts w:ascii="Times New Roman" w:eastAsia="Times New Roman" w:hAnsi="Times New Roman"/>
          <w:b/>
          <w:sz w:val="24"/>
          <w:szCs w:val="24"/>
          <w:lang w:val="ru-RU"/>
        </w:rPr>
        <w:t>у</w:t>
      </w:r>
      <w:r>
        <w:rPr>
          <w:rFonts w:ascii="Times New Roman" w:eastAsia="Times New Roman" w:hAnsi="Times New Roman"/>
          <w:b/>
          <w:sz w:val="24"/>
          <w:szCs w:val="24"/>
          <w:lang w:val="ru-RU"/>
        </w:rPr>
        <w:t xml:space="preserve">, бр. </w:t>
      </w:r>
      <w:r w:rsidR="001763C5">
        <w:rPr>
          <w:rFonts w:ascii="Times New Roman" w:eastAsia="Times New Roman" w:hAnsi="Times New Roman"/>
          <w:b/>
          <w:sz w:val="24"/>
          <w:szCs w:val="24"/>
          <w:lang w:val="ru-RU"/>
        </w:rPr>
        <w:t>200/14</w:t>
      </w:r>
      <w:r>
        <w:rPr>
          <w:rFonts w:ascii="Times New Roman" w:eastAsia="Times New Roman" w:hAnsi="Times New Roman"/>
          <w:b/>
          <w:sz w:val="24"/>
          <w:szCs w:val="24"/>
          <w:lang w:val="ru-RU"/>
        </w:rPr>
        <w:t xml:space="preserve"> од </w:t>
      </w:r>
      <w:r w:rsidR="001763C5">
        <w:rPr>
          <w:rFonts w:ascii="Times New Roman" w:eastAsia="Times New Roman" w:hAnsi="Times New Roman"/>
          <w:b/>
          <w:sz w:val="24"/>
          <w:szCs w:val="24"/>
          <w:lang w:val="ru-RU"/>
        </w:rPr>
        <w:t>13</w:t>
      </w:r>
      <w:r>
        <w:rPr>
          <w:rFonts w:ascii="Times New Roman" w:eastAsia="Times New Roman" w:hAnsi="Times New Roman"/>
          <w:b/>
          <w:sz w:val="24"/>
          <w:szCs w:val="24"/>
          <w:lang w:val="ru-RU"/>
        </w:rPr>
        <w:t>.0</w:t>
      </w:r>
      <w:r w:rsidR="001763C5">
        <w:rPr>
          <w:rFonts w:ascii="Times New Roman" w:eastAsia="Times New Roman" w:hAnsi="Times New Roman"/>
          <w:b/>
          <w:sz w:val="24"/>
          <w:szCs w:val="24"/>
          <w:lang w:val="ru-RU"/>
        </w:rPr>
        <w:t>3</w:t>
      </w:r>
      <w:r>
        <w:rPr>
          <w:rFonts w:ascii="Times New Roman" w:eastAsia="Times New Roman" w:hAnsi="Times New Roman"/>
          <w:b/>
          <w:sz w:val="24"/>
          <w:szCs w:val="24"/>
          <w:lang w:val="ru-RU"/>
        </w:rPr>
        <w:t>.201</w:t>
      </w:r>
      <w:r w:rsidR="001763C5">
        <w:rPr>
          <w:rFonts w:ascii="Times New Roman" w:eastAsia="Times New Roman" w:hAnsi="Times New Roman"/>
          <w:b/>
          <w:sz w:val="24"/>
          <w:szCs w:val="24"/>
          <w:lang w:val="ru-RU"/>
        </w:rPr>
        <w:t>4</w:t>
      </w:r>
      <w:r>
        <w:rPr>
          <w:rFonts w:ascii="Times New Roman" w:eastAsia="Times New Roman" w:hAnsi="Times New Roman"/>
          <w:b/>
          <w:sz w:val="24"/>
          <w:szCs w:val="24"/>
          <w:lang w:val="ru-RU"/>
        </w:rPr>
        <w:t>. год.</w:t>
      </w:r>
    </w:p>
    <w:p w:rsidR="00397BDF" w:rsidRDefault="00397BDF" w:rsidP="00397BDF">
      <w:pPr>
        <w:numPr>
          <w:ilvl w:val="0"/>
          <w:numId w:val="10"/>
        </w:numPr>
        <w:tabs>
          <w:tab w:val="num" w:pos="1080"/>
        </w:tabs>
        <w:spacing w:before="100" w:beforeAutospacing="1" w:after="100" w:afterAutospacing="1" w:line="240" w:lineRule="auto"/>
        <w:ind w:left="1080"/>
        <w:rPr>
          <w:rFonts w:ascii="Times New Roman" w:eastAsia="Times New Roman" w:hAnsi="Times New Roman"/>
          <w:b/>
          <w:sz w:val="24"/>
          <w:szCs w:val="24"/>
          <w:lang w:val="sr-Cyrl-CS"/>
        </w:rPr>
      </w:pPr>
      <w:r>
        <w:rPr>
          <w:rFonts w:ascii="Times New Roman" w:eastAsia="Times New Roman" w:hAnsi="Times New Roman"/>
          <w:b/>
          <w:sz w:val="24"/>
          <w:szCs w:val="24"/>
          <w:lang w:val="ru-RU"/>
        </w:rPr>
        <w:t>Правилник о  набавк</w:t>
      </w:r>
      <w:r w:rsidR="008B0E3F">
        <w:rPr>
          <w:rFonts w:ascii="Times New Roman" w:eastAsia="Times New Roman" w:hAnsi="Times New Roman"/>
          <w:b/>
          <w:sz w:val="24"/>
          <w:szCs w:val="24"/>
          <w:lang w:val="ru-RU"/>
        </w:rPr>
        <w:t>ама</w:t>
      </w:r>
      <w:r>
        <w:rPr>
          <w:rFonts w:ascii="Times New Roman" w:eastAsia="Times New Roman" w:hAnsi="Times New Roman"/>
          <w:b/>
          <w:sz w:val="24"/>
          <w:szCs w:val="24"/>
          <w:lang w:val="ru-RU"/>
        </w:rPr>
        <w:t>, дел. бр. 1</w:t>
      </w:r>
      <w:r w:rsidR="008B0E3F">
        <w:rPr>
          <w:rFonts w:ascii="Times New Roman" w:eastAsia="Times New Roman" w:hAnsi="Times New Roman"/>
          <w:b/>
          <w:sz w:val="24"/>
          <w:szCs w:val="24"/>
          <w:lang w:val="ru-RU"/>
        </w:rPr>
        <w:t>97</w:t>
      </w:r>
      <w:r>
        <w:rPr>
          <w:rFonts w:ascii="Times New Roman" w:eastAsia="Times New Roman" w:hAnsi="Times New Roman"/>
          <w:b/>
          <w:sz w:val="24"/>
          <w:szCs w:val="24"/>
          <w:lang w:val="ru-RU"/>
        </w:rPr>
        <w:t>/1</w:t>
      </w:r>
      <w:r w:rsidR="008B0E3F">
        <w:rPr>
          <w:rFonts w:ascii="Times New Roman" w:eastAsia="Times New Roman" w:hAnsi="Times New Roman"/>
          <w:b/>
          <w:sz w:val="24"/>
          <w:szCs w:val="24"/>
          <w:lang w:val="ru-RU"/>
        </w:rPr>
        <w:t>4</w:t>
      </w:r>
      <w:r>
        <w:rPr>
          <w:rFonts w:ascii="Times New Roman" w:eastAsia="Times New Roman" w:hAnsi="Times New Roman"/>
          <w:b/>
          <w:sz w:val="24"/>
          <w:szCs w:val="24"/>
          <w:lang w:val="ru-RU"/>
        </w:rPr>
        <w:t xml:space="preserve"> од </w:t>
      </w:r>
      <w:r w:rsidR="008B0E3F">
        <w:rPr>
          <w:rFonts w:ascii="Times New Roman" w:eastAsia="Times New Roman" w:hAnsi="Times New Roman"/>
          <w:b/>
          <w:sz w:val="24"/>
          <w:szCs w:val="24"/>
          <w:lang w:val="ru-RU"/>
        </w:rPr>
        <w:t>13</w:t>
      </w:r>
      <w:r>
        <w:rPr>
          <w:rFonts w:ascii="Times New Roman" w:eastAsia="Times New Roman" w:hAnsi="Times New Roman"/>
          <w:b/>
          <w:sz w:val="24"/>
          <w:szCs w:val="24"/>
          <w:lang w:val="ru-RU"/>
        </w:rPr>
        <w:t>.0</w:t>
      </w:r>
      <w:r w:rsidR="008B0E3F">
        <w:rPr>
          <w:rFonts w:ascii="Times New Roman" w:eastAsia="Times New Roman" w:hAnsi="Times New Roman"/>
          <w:b/>
          <w:sz w:val="24"/>
          <w:szCs w:val="24"/>
          <w:lang w:val="ru-RU"/>
        </w:rPr>
        <w:t>3</w:t>
      </w:r>
      <w:r>
        <w:rPr>
          <w:rFonts w:ascii="Times New Roman" w:eastAsia="Times New Roman" w:hAnsi="Times New Roman"/>
          <w:b/>
          <w:sz w:val="24"/>
          <w:szCs w:val="24"/>
          <w:lang w:val="ru-RU"/>
        </w:rPr>
        <w:t>.201</w:t>
      </w:r>
      <w:r w:rsidR="008B0E3F">
        <w:rPr>
          <w:rFonts w:ascii="Times New Roman" w:eastAsia="Times New Roman" w:hAnsi="Times New Roman"/>
          <w:b/>
          <w:sz w:val="24"/>
          <w:szCs w:val="24"/>
          <w:lang w:val="ru-RU"/>
        </w:rPr>
        <w:t>4</w:t>
      </w:r>
      <w:r>
        <w:rPr>
          <w:rFonts w:ascii="Times New Roman" w:eastAsia="Times New Roman" w:hAnsi="Times New Roman"/>
          <w:b/>
          <w:sz w:val="24"/>
          <w:szCs w:val="24"/>
          <w:lang w:val="ru-RU"/>
        </w:rPr>
        <w:t>. године</w:t>
      </w:r>
    </w:p>
    <w:p w:rsidR="00397BDF" w:rsidRDefault="00397BDF" w:rsidP="00397BDF">
      <w:pPr>
        <w:numPr>
          <w:ilvl w:val="0"/>
          <w:numId w:val="10"/>
        </w:numPr>
        <w:tabs>
          <w:tab w:val="num" w:pos="1080"/>
        </w:tabs>
        <w:spacing w:before="100" w:beforeAutospacing="1" w:after="100" w:afterAutospacing="1" w:line="240" w:lineRule="auto"/>
        <w:ind w:left="1080"/>
        <w:rPr>
          <w:rFonts w:ascii="Times New Roman" w:eastAsia="Times New Roman" w:hAnsi="Times New Roman"/>
          <w:b/>
          <w:sz w:val="24"/>
          <w:szCs w:val="24"/>
          <w:lang w:val="sr-Cyrl-CS"/>
        </w:rPr>
      </w:pPr>
      <w:r>
        <w:rPr>
          <w:rFonts w:ascii="Times New Roman" w:eastAsia="Times New Roman" w:hAnsi="Times New Roman"/>
          <w:b/>
          <w:sz w:val="24"/>
          <w:szCs w:val="24"/>
          <w:lang w:val="ru-RU"/>
        </w:rPr>
        <w:t xml:space="preserve">Акт о поступку процене ризика на радним местима и у радној околини, дел. бр. </w:t>
      </w:r>
      <w:r w:rsidR="000303BE">
        <w:rPr>
          <w:rFonts w:ascii="Times New Roman" w:eastAsia="Times New Roman" w:hAnsi="Times New Roman"/>
          <w:b/>
          <w:sz w:val="24"/>
          <w:szCs w:val="24"/>
          <w:lang w:val="ru-RU"/>
        </w:rPr>
        <w:t>479</w:t>
      </w:r>
      <w:r>
        <w:rPr>
          <w:rFonts w:ascii="Times New Roman" w:eastAsia="Times New Roman" w:hAnsi="Times New Roman"/>
          <w:b/>
          <w:sz w:val="24"/>
          <w:szCs w:val="24"/>
          <w:lang w:val="ru-RU"/>
        </w:rPr>
        <w:t xml:space="preserve"> од 3</w:t>
      </w:r>
      <w:r w:rsidR="000303BE">
        <w:rPr>
          <w:rFonts w:ascii="Times New Roman" w:eastAsia="Times New Roman" w:hAnsi="Times New Roman"/>
          <w:b/>
          <w:sz w:val="24"/>
          <w:szCs w:val="24"/>
          <w:lang w:val="ru-RU"/>
        </w:rPr>
        <w:t>1</w:t>
      </w:r>
      <w:r>
        <w:rPr>
          <w:rFonts w:ascii="Times New Roman" w:eastAsia="Times New Roman" w:hAnsi="Times New Roman"/>
          <w:b/>
          <w:sz w:val="24"/>
          <w:szCs w:val="24"/>
          <w:lang w:val="ru-RU"/>
        </w:rPr>
        <w:t>.12.201</w:t>
      </w:r>
      <w:r w:rsidR="000303BE">
        <w:rPr>
          <w:rFonts w:ascii="Times New Roman" w:eastAsia="Times New Roman" w:hAnsi="Times New Roman"/>
          <w:b/>
          <w:sz w:val="24"/>
          <w:szCs w:val="24"/>
          <w:lang w:val="ru-RU"/>
        </w:rPr>
        <w:t>0</w:t>
      </w:r>
      <w:r>
        <w:rPr>
          <w:rFonts w:ascii="Times New Roman" w:eastAsia="Times New Roman" w:hAnsi="Times New Roman"/>
          <w:b/>
          <w:sz w:val="24"/>
          <w:szCs w:val="24"/>
          <w:lang w:val="ru-RU"/>
        </w:rPr>
        <w:t>. године;</w:t>
      </w:r>
    </w:p>
    <w:p w:rsidR="00397BDF" w:rsidRDefault="00397BDF" w:rsidP="00397BDF">
      <w:pPr>
        <w:numPr>
          <w:ilvl w:val="0"/>
          <w:numId w:val="10"/>
        </w:numPr>
        <w:tabs>
          <w:tab w:val="num" w:pos="1080"/>
        </w:tabs>
        <w:spacing w:before="100" w:beforeAutospacing="1" w:after="100" w:afterAutospacing="1" w:line="240" w:lineRule="auto"/>
        <w:ind w:left="1080"/>
        <w:rPr>
          <w:rFonts w:ascii="Times New Roman" w:eastAsia="Times New Roman" w:hAnsi="Times New Roman"/>
          <w:b/>
          <w:sz w:val="24"/>
          <w:szCs w:val="24"/>
          <w:lang w:val="sr-Cyrl-CS"/>
        </w:rPr>
      </w:pPr>
      <w:r>
        <w:rPr>
          <w:rFonts w:ascii="Times New Roman" w:eastAsia="Times New Roman" w:hAnsi="Times New Roman"/>
          <w:b/>
          <w:sz w:val="24"/>
          <w:szCs w:val="24"/>
          <w:lang w:val="ru-RU"/>
        </w:rPr>
        <w:t>Правилник о правима, обавезама и одговорностима у области безбедности и здравље на раду, дел. бр. 5</w:t>
      </w:r>
      <w:r w:rsidR="007B52E6">
        <w:rPr>
          <w:rFonts w:ascii="Times New Roman" w:eastAsia="Times New Roman" w:hAnsi="Times New Roman"/>
          <w:b/>
          <w:sz w:val="24"/>
          <w:szCs w:val="24"/>
          <w:lang w:val="ru-RU"/>
        </w:rPr>
        <w:t>47</w:t>
      </w:r>
      <w:r>
        <w:rPr>
          <w:rFonts w:ascii="Times New Roman" w:eastAsia="Times New Roman" w:hAnsi="Times New Roman"/>
          <w:b/>
          <w:sz w:val="24"/>
          <w:szCs w:val="24"/>
          <w:lang w:val="ru-RU"/>
        </w:rPr>
        <w:t xml:space="preserve"> од 1</w:t>
      </w:r>
      <w:r w:rsidR="007B52E6">
        <w:rPr>
          <w:rFonts w:ascii="Times New Roman" w:eastAsia="Times New Roman" w:hAnsi="Times New Roman"/>
          <w:b/>
          <w:sz w:val="24"/>
          <w:szCs w:val="24"/>
          <w:lang w:val="ru-RU"/>
        </w:rPr>
        <w:t>3</w:t>
      </w:r>
      <w:r>
        <w:rPr>
          <w:rFonts w:ascii="Times New Roman" w:eastAsia="Times New Roman" w:hAnsi="Times New Roman"/>
          <w:b/>
          <w:sz w:val="24"/>
          <w:szCs w:val="24"/>
          <w:lang w:val="ru-RU"/>
        </w:rPr>
        <w:t>.12.2007. године</w:t>
      </w:r>
    </w:p>
    <w:p w:rsidR="00397BDF" w:rsidRDefault="00397BDF" w:rsidP="00397BDF">
      <w:pPr>
        <w:numPr>
          <w:ilvl w:val="0"/>
          <w:numId w:val="10"/>
        </w:numPr>
        <w:tabs>
          <w:tab w:val="num" w:pos="1080"/>
        </w:tabs>
        <w:spacing w:before="100" w:beforeAutospacing="1" w:after="100" w:afterAutospacing="1" w:line="240" w:lineRule="auto"/>
        <w:ind w:left="1080"/>
        <w:rPr>
          <w:rFonts w:ascii="Times New Roman" w:eastAsia="Times New Roman" w:hAnsi="Times New Roman"/>
          <w:b/>
          <w:sz w:val="24"/>
          <w:szCs w:val="24"/>
          <w:lang w:val="sr-Cyrl-CS"/>
        </w:rPr>
      </w:pPr>
      <w:r>
        <w:rPr>
          <w:rFonts w:ascii="Times New Roman" w:eastAsia="Times New Roman" w:hAnsi="Times New Roman"/>
          <w:b/>
          <w:sz w:val="24"/>
          <w:szCs w:val="24"/>
          <w:lang w:val="sr-Cyrl-CS"/>
        </w:rPr>
        <w:t xml:space="preserve">Правилник о поступку унутрашњег узбуњивања, </w:t>
      </w:r>
      <w:r>
        <w:rPr>
          <w:rFonts w:ascii="Times New Roman" w:eastAsia="Times New Roman" w:hAnsi="Times New Roman"/>
          <w:b/>
          <w:sz w:val="24"/>
          <w:szCs w:val="24"/>
          <w:lang w:val="ru-RU"/>
        </w:rPr>
        <w:t>дел</w:t>
      </w:r>
      <w:r>
        <w:rPr>
          <w:rFonts w:ascii="Times New Roman" w:eastAsia="Times New Roman" w:hAnsi="Times New Roman"/>
          <w:b/>
          <w:sz w:val="24"/>
          <w:szCs w:val="24"/>
          <w:lang w:val="sr-Cyrl-CS"/>
        </w:rPr>
        <w:t>. бр. 1</w:t>
      </w:r>
      <w:r w:rsidR="00166DDD">
        <w:rPr>
          <w:rFonts w:ascii="Times New Roman" w:eastAsia="Times New Roman" w:hAnsi="Times New Roman"/>
          <w:b/>
          <w:sz w:val="24"/>
          <w:szCs w:val="24"/>
          <w:lang w:val="sr-Cyrl-CS"/>
        </w:rPr>
        <w:t>007</w:t>
      </w:r>
      <w:r>
        <w:rPr>
          <w:rFonts w:ascii="Times New Roman" w:eastAsia="Times New Roman" w:hAnsi="Times New Roman"/>
          <w:b/>
          <w:sz w:val="24"/>
          <w:szCs w:val="24"/>
          <w:lang w:val="sr-Cyrl-CS"/>
        </w:rPr>
        <w:t xml:space="preserve"> од 2</w:t>
      </w:r>
      <w:r w:rsidR="00166DDD">
        <w:rPr>
          <w:rFonts w:ascii="Times New Roman" w:eastAsia="Times New Roman" w:hAnsi="Times New Roman"/>
          <w:b/>
          <w:sz w:val="24"/>
          <w:szCs w:val="24"/>
          <w:lang w:val="sr-Cyrl-CS"/>
        </w:rPr>
        <w:t>4</w:t>
      </w:r>
      <w:r>
        <w:rPr>
          <w:rFonts w:ascii="Times New Roman" w:eastAsia="Times New Roman" w:hAnsi="Times New Roman"/>
          <w:b/>
          <w:sz w:val="24"/>
          <w:szCs w:val="24"/>
          <w:lang w:val="sr-Cyrl-CS"/>
        </w:rPr>
        <w:t>.</w:t>
      </w:r>
      <w:r w:rsidR="00166DDD">
        <w:rPr>
          <w:rFonts w:ascii="Times New Roman" w:eastAsia="Times New Roman" w:hAnsi="Times New Roman"/>
          <w:b/>
          <w:sz w:val="24"/>
          <w:szCs w:val="24"/>
          <w:lang w:val="sr-Cyrl-CS"/>
        </w:rPr>
        <w:t>11</w:t>
      </w:r>
      <w:r>
        <w:rPr>
          <w:rFonts w:ascii="Times New Roman" w:eastAsia="Times New Roman" w:hAnsi="Times New Roman"/>
          <w:b/>
          <w:sz w:val="24"/>
          <w:szCs w:val="24"/>
          <w:lang w:val="sr-Cyrl-CS"/>
        </w:rPr>
        <w:t>.2015. год.</w:t>
      </w:r>
    </w:p>
    <w:p w:rsidR="000858B0" w:rsidRDefault="000858B0" w:rsidP="00397BDF">
      <w:pPr>
        <w:numPr>
          <w:ilvl w:val="0"/>
          <w:numId w:val="10"/>
        </w:numPr>
        <w:tabs>
          <w:tab w:val="num" w:pos="1080"/>
        </w:tabs>
        <w:spacing w:before="100" w:beforeAutospacing="1" w:after="100" w:afterAutospacing="1" w:line="240" w:lineRule="auto"/>
        <w:ind w:left="1080"/>
        <w:rPr>
          <w:rFonts w:ascii="Times New Roman" w:eastAsia="Times New Roman" w:hAnsi="Times New Roman"/>
          <w:b/>
          <w:sz w:val="24"/>
          <w:szCs w:val="24"/>
          <w:lang w:val="sr-Cyrl-CS"/>
        </w:rPr>
      </w:pPr>
      <w:r>
        <w:rPr>
          <w:rFonts w:ascii="Times New Roman" w:eastAsia="Times New Roman" w:hAnsi="Times New Roman"/>
          <w:b/>
          <w:sz w:val="24"/>
          <w:szCs w:val="24"/>
          <w:lang w:val="sr-Cyrl-CS"/>
        </w:rPr>
        <w:t>Правилник о безбедности информационо комуникационог система 210 од 23.03.2018.године</w:t>
      </w:r>
    </w:p>
    <w:p w:rsidR="00397BDF" w:rsidRDefault="00397BDF" w:rsidP="00397BDF">
      <w:pPr>
        <w:autoSpaceDE w:val="0"/>
        <w:autoSpaceDN w:val="0"/>
        <w:adjustRightInd w:val="0"/>
        <w:spacing w:after="0" w:line="240" w:lineRule="auto"/>
        <w:jc w:val="center"/>
        <w:rPr>
          <w:rFonts w:ascii="Times New Roman" w:hAnsi="Times New Roman"/>
          <w:b/>
          <w:bCs/>
          <w:color w:val="000000"/>
          <w:sz w:val="28"/>
          <w:szCs w:val="28"/>
          <w:lang w:val="sr-Cyrl-CS" w:eastAsia="sr-Latn-RS"/>
        </w:rPr>
      </w:pPr>
      <w:bookmarkStart w:id="14" w:name="_Toc280120253"/>
      <w:r>
        <w:rPr>
          <w:b/>
          <w:bCs/>
          <w:color w:val="000000"/>
          <w:sz w:val="28"/>
          <w:szCs w:val="28"/>
          <w:lang w:val="sr-Cyrl-CS" w:eastAsia="sr-Latn-RS"/>
        </w:rPr>
        <w:t>9.УСЛУГЕ КОЈЕ СЕ ПРУЖАЈУ ЗАИНТЕРЕСОВАНИМ ЛИЦИМА</w:t>
      </w:r>
      <w:bookmarkEnd w:id="14"/>
    </w:p>
    <w:p w:rsidR="00397BDF" w:rsidRDefault="00397BDF" w:rsidP="00397BDF">
      <w:pPr>
        <w:spacing w:after="0" w:line="240" w:lineRule="auto"/>
        <w:jc w:val="both"/>
        <w:rPr>
          <w:rFonts w:ascii="Times New Roman" w:eastAsia="Times New Roman" w:hAnsi="Times New Roman"/>
          <w:sz w:val="24"/>
          <w:szCs w:val="24"/>
          <w:lang w:val="sr-Cyrl-CS"/>
        </w:rPr>
      </w:pPr>
    </w:p>
    <w:p w:rsidR="00397BDF" w:rsidRDefault="00397BDF" w:rsidP="00397BDF">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Школа на основу постојеће документације  издаје потврде, уверења,  дупликате сведочанстава и ђачке књижице.  По службеној дужности издају се уверења, сведочанства ђачке књижице и преводнице о преласку ученика из једне у другу школу. </w:t>
      </w:r>
    </w:p>
    <w:p w:rsidR="00397BDF" w:rsidRDefault="00397BDF" w:rsidP="00397BDF">
      <w:pPr>
        <w:spacing w:after="0" w:line="240" w:lineRule="auto"/>
        <w:jc w:val="both"/>
        <w:rPr>
          <w:rFonts w:ascii="Times New Roman" w:eastAsia="Times New Roman" w:hAnsi="Times New Roman"/>
          <w:sz w:val="24"/>
          <w:szCs w:val="24"/>
          <w:lang w:val="sr-Cyrl-CS"/>
        </w:rPr>
      </w:pPr>
    </w:p>
    <w:p w:rsidR="00397BDF" w:rsidRDefault="00397BDF" w:rsidP="00397BDF">
      <w:pPr>
        <w:autoSpaceDE w:val="0"/>
        <w:autoSpaceDN w:val="0"/>
        <w:adjustRightInd w:val="0"/>
        <w:spacing w:after="0" w:line="240" w:lineRule="auto"/>
        <w:jc w:val="center"/>
        <w:rPr>
          <w:b/>
          <w:bCs/>
          <w:color w:val="000000"/>
          <w:sz w:val="28"/>
          <w:szCs w:val="28"/>
          <w:lang w:val="sr-Cyrl-CS" w:eastAsia="sr-Latn-RS"/>
        </w:rPr>
      </w:pPr>
      <w:bookmarkStart w:id="15" w:name="_Toc280120254"/>
      <w:r>
        <w:rPr>
          <w:b/>
          <w:bCs/>
          <w:color w:val="000000"/>
          <w:sz w:val="28"/>
          <w:szCs w:val="28"/>
          <w:lang w:val="ru-RU" w:eastAsia="sr-Latn-RS"/>
        </w:rPr>
        <w:t xml:space="preserve">10. </w:t>
      </w:r>
      <w:r>
        <w:rPr>
          <w:b/>
          <w:bCs/>
          <w:color w:val="000000"/>
          <w:sz w:val="28"/>
          <w:szCs w:val="28"/>
          <w:lang w:val="sr-Cyrl-CS" w:eastAsia="sr-Latn-RS"/>
        </w:rPr>
        <w:t>ПОСТУПАК РАДИ ПРУЖАЊА УСЛУГА:</w:t>
      </w:r>
      <w:bookmarkEnd w:id="15"/>
    </w:p>
    <w:p w:rsidR="00397BDF" w:rsidRDefault="00397BDF" w:rsidP="00397BDF">
      <w:pPr>
        <w:spacing w:after="0" w:line="240" w:lineRule="auto"/>
        <w:jc w:val="both"/>
        <w:rPr>
          <w:rFonts w:ascii="Times New Roman" w:eastAsia="Times New Roman" w:hAnsi="Times New Roman"/>
          <w:b/>
          <w:sz w:val="24"/>
          <w:szCs w:val="24"/>
          <w:lang w:val="sr-Cyrl-CS"/>
        </w:rPr>
      </w:pPr>
      <w:r>
        <w:rPr>
          <w:rFonts w:ascii="Times New Roman" w:eastAsia="Times New Roman" w:hAnsi="Times New Roman"/>
          <w:b/>
          <w:sz w:val="24"/>
          <w:szCs w:val="24"/>
          <w:lang w:val="sr-Cyrl-CS"/>
        </w:rPr>
        <w:t>Упис у први разред</w:t>
      </w:r>
    </w:p>
    <w:p w:rsidR="00397BDF" w:rsidRDefault="00397BDF" w:rsidP="00397BDF">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Родитељ може да изабере основну школу у коју ће да упише дете, о чему подноси захтев изабраној школи најкасније до 1. фебруара текуће календарске године у којој се врши упис.</w:t>
      </w:r>
    </w:p>
    <w:p w:rsidR="00397BDF" w:rsidRDefault="00397BDF" w:rsidP="00397BDF">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Јединица локалне самоуправе води евиденцију и обавештава школу и родитеље о деци која су стасала за упис и која су уписана у школу.</w:t>
      </w:r>
    </w:p>
    <w:p w:rsidR="00397BDF" w:rsidRDefault="00397BDF" w:rsidP="00397BDF">
      <w:pPr>
        <w:spacing w:after="0" w:line="240" w:lineRule="auto"/>
        <w:jc w:val="both"/>
        <w:rPr>
          <w:rFonts w:ascii="Times New Roman" w:eastAsia="Times New Roman" w:hAnsi="Times New Roman"/>
          <w:sz w:val="24"/>
          <w:szCs w:val="24"/>
          <w:lang w:val="sr-Cyrl-CS"/>
        </w:rPr>
      </w:pPr>
    </w:p>
    <w:p w:rsidR="00397BDF" w:rsidRDefault="00397BDF" w:rsidP="00397BDF">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Документација потребна за упис детета у први разред</w:t>
      </w:r>
    </w:p>
    <w:p w:rsidR="00397BDF" w:rsidRDefault="00397BDF" w:rsidP="00397BDF">
      <w:pPr>
        <w:spacing w:after="0" w:line="240" w:lineRule="auto"/>
        <w:jc w:val="both"/>
        <w:rPr>
          <w:rFonts w:ascii="Times New Roman" w:eastAsia="Times New Roman" w:hAnsi="Times New Roman"/>
          <w:sz w:val="24"/>
          <w:szCs w:val="24"/>
          <w:lang w:val="sr-Cyrl-CS"/>
        </w:rPr>
      </w:pPr>
    </w:p>
    <w:p w:rsidR="00397BDF" w:rsidRDefault="00397BDF" w:rsidP="00397BDF">
      <w:pPr>
        <w:numPr>
          <w:ilvl w:val="1"/>
          <w:numId w:val="12"/>
        </w:num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потврда о здравственим прегледу детета</w:t>
      </w:r>
    </w:p>
    <w:p w:rsidR="00397BDF" w:rsidRDefault="00397BDF" w:rsidP="00397BDF">
      <w:pPr>
        <w:numPr>
          <w:ilvl w:val="1"/>
          <w:numId w:val="12"/>
        </w:num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уверење о завршеном припремном предшколском програму.</w:t>
      </w:r>
    </w:p>
    <w:p w:rsidR="00397BDF" w:rsidRDefault="00397BDF" w:rsidP="00397BDF">
      <w:pPr>
        <w:spacing w:after="0" w:line="240" w:lineRule="auto"/>
        <w:ind w:left="1440"/>
        <w:jc w:val="both"/>
        <w:rPr>
          <w:rFonts w:ascii="Times New Roman" w:eastAsia="Times New Roman" w:hAnsi="Times New Roman"/>
          <w:sz w:val="24"/>
          <w:szCs w:val="24"/>
          <w:lang w:val="sr-Cyrl-CS"/>
        </w:rPr>
      </w:pPr>
    </w:p>
    <w:p w:rsidR="00397BDF" w:rsidRDefault="00397BDF" w:rsidP="00397BDF">
      <w:pPr>
        <w:autoSpaceDE w:val="0"/>
        <w:autoSpaceDN w:val="0"/>
        <w:adjustRightInd w:val="0"/>
        <w:spacing w:after="0" w:line="240" w:lineRule="auto"/>
        <w:jc w:val="center"/>
        <w:rPr>
          <w:b/>
          <w:bCs/>
          <w:color w:val="000000"/>
          <w:sz w:val="24"/>
          <w:szCs w:val="24"/>
          <w:lang w:val="ru-RU" w:eastAsia="sr-Latn-RS"/>
        </w:rPr>
      </w:pPr>
      <w:r>
        <w:rPr>
          <w:b/>
          <w:bCs/>
          <w:color w:val="000000"/>
          <w:sz w:val="24"/>
          <w:szCs w:val="24"/>
          <w:lang w:val="sr-Cyrl-CS" w:eastAsia="sr-Latn-RS"/>
        </w:rPr>
        <w:t xml:space="preserve"> </w:t>
      </w:r>
      <w:bookmarkStart w:id="16" w:name="_Toc280004520"/>
      <w:r>
        <w:rPr>
          <w:b/>
          <w:bCs/>
          <w:color w:val="000000"/>
          <w:sz w:val="24"/>
          <w:szCs w:val="24"/>
          <w:lang w:val="ru-RU" w:eastAsia="sr-Latn-RS"/>
        </w:rPr>
        <w:t>ПОСТУПАК ЗА ДОБИЈАЊЕ ДУПЛИКАТА ЈАВНИХ ИСПРАВА</w:t>
      </w:r>
      <w:bookmarkEnd w:id="16"/>
    </w:p>
    <w:p w:rsidR="00397BDF" w:rsidRDefault="00397BDF" w:rsidP="00397BDF">
      <w:pPr>
        <w:spacing w:after="0" w:line="240" w:lineRule="auto"/>
        <w:jc w:val="both"/>
        <w:rPr>
          <w:rFonts w:ascii="Times New Roman" w:eastAsia="Times New Roman" w:hAnsi="Times New Roman"/>
          <w:sz w:val="24"/>
          <w:szCs w:val="24"/>
          <w:lang w:val="sr-Cyrl-CS"/>
        </w:rPr>
      </w:pPr>
    </w:p>
    <w:p w:rsidR="00397BDF" w:rsidRDefault="00397BDF" w:rsidP="00397BDF">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ab/>
        <w:t>Лица која су изгубила јавну исправу могу остварити право на исту уколико испоштују следећу процедуру:</w:t>
      </w:r>
    </w:p>
    <w:p w:rsidR="00397BDF" w:rsidRDefault="00397BDF" w:rsidP="00397BDF">
      <w:pPr>
        <w:numPr>
          <w:ilvl w:val="0"/>
          <w:numId w:val="13"/>
        </w:num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огласити изгубљену јавну исправу у Сл. гласнику  РС ( књижара Сл.Гласника у Београду у Немањиној 22-26 и Кнеза Милоша 16) или захтев за оглашавање  послати на адресу редакције у ул. Јована Ристића бр. 1, 11000 Београд и школи доставити потврду о томе;</w:t>
      </w:r>
    </w:p>
    <w:p w:rsidR="00397BDF" w:rsidRDefault="00397BDF" w:rsidP="00397BDF">
      <w:pPr>
        <w:numPr>
          <w:ilvl w:val="0"/>
          <w:numId w:val="13"/>
        </w:num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поднети захтев за издавање дупликата или уверења ( у прилогу)</w:t>
      </w:r>
    </w:p>
    <w:p w:rsidR="00397BDF" w:rsidRDefault="00397BDF" w:rsidP="00397BDF">
      <w:pPr>
        <w:numPr>
          <w:ilvl w:val="0"/>
          <w:numId w:val="13"/>
        </w:num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уплата републичке административне таксе </w:t>
      </w:r>
    </w:p>
    <w:p w:rsidR="00397BDF" w:rsidRDefault="00397BDF" w:rsidP="00397BDF">
      <w:pPr>
        <w:numPr>
          <w:ilvl w:val="0"/>
          <w:numId w:val="13"/>
        </w:num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Уплата по ценовнику за информације које нису од јавног значаја. </w:t>
      </w:r>
      <w:r>
        <w:rPr>
          <w:rFonts w:ascii="Times New Roman" w:eastAsia="Times New Roman" w:hAnsi="Times New Roman"/>
          <w:sz w:val="28"/>
          <w:szCs w:val="28"/>
          <w:lang w:val="en-US"/>
        </w:rPr>
        <w:t> </w:t>
      </w:r>
    </w:p>
    <w:p w:rsidR="00397BDF" w:rsidRDefault="00397BDF" w:rsidP="00397BDF">
      <w:pPr>
        <w:spacing w:before="100" w:beforeAutospacing="1" w:after="100" w:afterAutospacing="1" w:line="240" w:lineRule="auto"/>
        <w:jc w:val="both"/>
        <w:rPr>
          <w:rFonts w:ascii="Times New Roman" w:eastAsia="Times New Roman" w:hAnsi="Times New Roman"/>
          <w:sz w:val="24"/>
          <w:szCs w:val="24"/>
          <w:lang w:eastAsia="sr-Latn-CS"/>
        </w:rPr>
      </w:pPr>
      <w:r>
        <w:rPr>
          <w:rFonts w:ascii="Times New Roman" w:eastAsia="Times New Roman" w:hAnsi="Times New Roman"/>
          <w:b/>
          <w:bCs/>
          <w:sz w:val="27"/>
          <w:szCs w:val="27"/>
          <w:lang w:val="ru-RU" w:eastAsia="sr-Latn-CS"/>
        </w:rPr>
        <w:t>1.</w:t>
      </w:r>
      <w:r>
        <w:rPr>
          <w:rFonts w:ascii="Times New Roman" w:eastAsia="Times New Roman" w:hAnsi="Times New Roman"/>
          <w:sz w:val="27"/>
          <w:szCs w:val="27"/>
          <w:lang w:val="ru-RU" w:eastAsia="sr-Latn-CS"/>
        </w:rPr>
        <w:t xml:space="preserve"> </w:t>
      </w:r>
      <w:r>
        <w:rPr>
          <w:rFonts w:ascii="Times New Roman" w:eastAsia="Times New Roman" w:hAnsi="Times New Roman"/>
          <w:b/>
          <w:bCs/>
          <w:sz w:val="27"/>
          <w:szCs w:val="27"/>
          <w:lang w:val="ru-RU" w:eastAsia="sr-Latn-CS"/>
        </w:rPr>
        <w:t>Огласити неважећом исправу у</w:t>
      </w:r>
      <w:r>
        <w:rPr>
          <w:rFonts w:ascii="Times New Roman" w:eastAsia="Times New Roman" w:hAnsi="Times New Roman"/>
          <w:sz w:val="24"/>
          <w:szCs w:val="24"/>
          <w:lang w:val="ru-RU" w:eastAsia="sr-Latn-CS"/>
        </w:rPr>
        <w:t xml:space="preserve"> </w:t>
      </w:r>
      <w:r>
        <w:rPr>
          <w:rFonts w:ascii="Times New Roman" w:eastAsia="Times New Roman" w:hAnsi="Times New Roman"/>
          <w:b/>
          <w:bCs/>
          <w:sz w:val="27"/>
          <w:szCs w:val="27"/>
          <w:lang w:val="ru-RU" w:eastAsia="sr-Latn-CS"/>
        </w:rPr>
        <w:t xml:space="preserve">“Службеном гласнику </w:t>
      </w:r>
      <w:r>
        <w:rPr>
          <w:rFonts w:ascii="Times New Roman" w:eastAsia="Times New Roman" w:hAnsi="Times New Roman"/>
          <w:b/>
          <w:bCs/>
          <w:sz w:val="27"/>
          <w:szCs w:val="27"/>
          <w:lang w:val="ru-RU" w:eastAsia="sr-Latn-CS"/>
        </w:rPr>
        <w:br/>
      </w:r>
      <w:r>
        <w:rPr>
          <w:rFonts w:ascii="Times New Roman" w:eastAsia="Times New Roman" w:hAnsi="Times New Roman"/>
          <w:b/>
          <w:bCs/>
          <w:sz w:val="27"/>
          <w:szCs w:val="27"/>
          <w:lang w:val="en-US" w:eastAsia="sr-Latn-CS"/>
        </w:rPr>
        <w:t>   </w:t>
      </w:r>
      <w:r>
        <w:rPr>
          <w:rFonts w:ascii="Times New Roman" w:eastAsia="Times New Roman" w:hAnsi="Times New Roman"/>
          <w:b/>
          <w:bCs/>
          <w:sz w:val="27"/>
          <w:szCs w:val="27"/>
          <w:lang w:val="ru-RU" w:eastAsia="sr-Latn-CS"/>
        </w:rPr>
        <w:t xml:space="preserve"> Републике Србије”</w:t>
      </w:r>
      <w:r>
        <w:rPr>
          <w:rFonts w:ascii="Times New Roman" w:eastAsia="Times New Roman" w:hAnsi="Times New Roman"/>
          <w:sz w:val="27"/>
          <w:szCs w:val="27"/>
          <w:lang w:val="ru-RU" w:eastAsia="sr-Latn-CS"/>
        </w:rPr>
        <w:t>, уплатницом:</w:t>
      </w:r>
      <w:r>
        <w:rPr>
          <w:rFonts w:ascii="Times New Roman" w:eastAsia="Times New Roman" w:hAnsi="Times New Roman"/>
          <w:sz w:val="28"/>
          <w:szCs w:val="28"/>
          <w:lang w:val="en-US" w:eastAsia="sr-Latn-CS"/>
        </w:rPr>
        <w:t> </w:t>
      </w:r>
    </w:p>
    <w:p w:rsidR="00397BDF" w:rsidRDefault="00397BDF" w:rsidP="00397BDF">
      <w:pPr>
        <w:spacing w:before="100" w:beforeAutospacing="1" w:after="100" w:afterAutospacing="1" w:line="240" w:lineRule="auto"/>
        <w:rPr>
          <w:rFonts w:ascii="Times New Roman" w:eastAsia="Times New Roman" w:hAnsi="Times New Roman"/>
          <w:sz w:val="24"/>
          <w:szCs w:val="24"/>
          <w:lang w:val="ru-RU"/>
        </w:rPr>
      </w:pPr>
      <w:r>
        <w:rPr>
          <w:rFonts w:ascii="Times New Roman" w:eastAsia="Times New Roman" w:hAnsi="Times New Roman"/>
          <w:b/>
          <w:bCs/>
          <w:i/>
          <w:iCs/>
          <w:sz w:val="27"/>
          <w:szCs w:val="27"/>
          <w:lang w:val="en-US"/>
        </w:rPr>
        <w:lastRenderedPageBreak/>
        <w:t>    </w:t>
      </w:r>
      <w:r>
        <w:rPr>
          <w:rFonts w:ascii="Times New Roman" w:eastAsia="Times New Roman" w:hAnsi="Times New Roman"/>
          <w:b/>
          <w:bCs/>
          <w:i/>
          <w:iCs/>
          <w:sz w:val="27"/>
          <w:szCs w:val="27"/>
          <w:lang w:val="ru-RU"/>
        </w:rPr>
        <w:t xml:space="preserve"> </w:t>
      </w:r>
      <w:r>
        <w:rPr>
          <w:rFonts w:ascii="Times New Roman" w:eastAsia="Times New Roman" w:hAnsi="Times New Roman"/>
          <w:b/>
          <w:bCs/>
          <w:i/>
          <w:iCs/>
          <w:sz w:val="27"/>
          <w:szCs w:val="27"/>
          <w:u w:val="single"/>
          <w:lang w:val="ru-RU"/>
        </w:rPr>
        <w:t>Уплатилац:</w:t>
      </w:r>
      <w:r>
        <w:rPr>
          <w:rFonts w:ascii="Times New Roman" w:eastAsia="Times New Roman" w:hAnsi="Times New Roman"/>
          <w:sz w:val="27"/>
          <w:szCs w:val="27"/>
          <w:lang w:val="ru-RU"/>
        </w:rPr>
        <w:t xml:space="preserve"> </w:t>
      </w:r>
      <w:r>
        <w:rPr>
          <w:rFonts w:ascii="Times New Roman" w:eastAsia="Times New Roman" w:hAnsi="Times New Roman"/>
          <w:sz w:val="27"/>
          <w:szCs w:val="27"/>
          <w:lang w:val="en-US"/>
        </w:rPr>
        <w:t>             </w:t>
      </w:r>
      <w:r>
        <w:rPr>
          <w:rFonts w:ascii="Times New Roman" w:eastAsia="Times New Roman" w:hAnsi="Times New Roman"/>
          <w:sz w:val="27"/>
          <w:szCs w:val="27"/>
          <w:lang w:val="ru-RU"/>
        </w:rPr>
        <w:t xml:space="preserve"> Име и презиме и адреса становања</w:t>
      </w:r>
    </w:p>
    <w:p w:rsidR="00397BDF" w:rsidRDefault="00397BDF" w:rsidP="00397BDF">
      <w:pPr>
        <w:spacing w:before="100" w:beforeAutospacing="1" w:after="100" w:afterAutospacing="1" w:line="240" w:lineRule="auto"/>
        <w:rPr>
          <w:rFonts w:ascii="Times New Roman" w:eastAsia="Times New Roman" w:hAnsi="Times New Roman"/>
          <w:sz w:val="24"/>
          <w:szCs w:val="24"/>
          <w:lang w:val="ru-RU"/>
        </w:rPr>
      </w:pPr>
      <w:r>
        <w:rPr>
          <w:rFonts w:ascii="Times New Roman" w:eastAsia="Times New Roman" w:hAnsi="Times New Roman"/>
          <w:sz w:val="27"/>
          <w:szCs w:val="27"/>
          <w:lang w:val="en-US"/>
        </w:rPr>
        <w:t>    </w:t>
      </w:r>
      <w:r>
        <w:rPr>
          <w:rFonts w:ascii="Times New Roman" w:eastAsia="Times New Roman" w:hAnsi="Times New Roman"/>
          <w:sz w:val="27"/>
          <w:szCs w:val="27"/>
          <w:lang w:val="ru-RU"/>
        </w:rPr>
        <w:t xml:space="preserve"> </w:t>
      </w:r>
      <w:r>
        <w:rPr>
          <w:rFonts w:ascii="Times New Roman" w:eastAsia="Times New Roman" w:hAnsi="Times New Roman"/>
          <w:b/>
          <w:bCs/>
          <w:i/>
          <w:iCs/>
          <w:sz w:val="27"/>
          <w:szCs w:val="27"/>
          <w:u w:val="single"/>
          <w:lang w:val="ru-RU"/>
        </w:rPr>
        <w:t>Сврха уплате:</w:t>
      </w:r>
      <w:r>
        <w:rPr>
          <w:rFonts w:ascii="Times New Roman" w:eastAsia="Times New Roman" w:hAnsi="Times New Roman"/>
          <w:sz w:val="27"/>
          <w:szCs w:val="27"/>
          <w:lang w:val="ru-RU"/>
        </w:rPr>
        <w:t xml:space="preserve"> </w:t>
      </w:r>
      <w:r>
        <w:rPr>
          <w:rFonts w:ascii="Times New Roman" w:eastAsia="Times New Roman" w:hAnsi="Times New Roman"/>
          <w:sz w:val="27"/>
          <w:szCs w:val="27"/>
          <w:lang w:val="en-US"/>
        </w:rPr>
        <w:t>       </w:t>
      </w:r>
      <w:r>
        <w:rPr>
          <w:rFonts w:ascii="Times New Roman" w:eastAsia="Times New Roman" w:hAnsi="Times New Roman"/>
          <w:sz w:val="27"/>
          <w:szCs w:val="27"/>
          <w:lang w:val="ru-RU"/>
        </w:rPr>
        <w:t xml:space="preserve"> Оглашавање (навести назив документа и школску </w:t>
      </w:r>
      <w:r>
        <w:rPr>
          <w:rFonts w:ascii="Times New Roman" w:eastAsia="Times New Roman" w:hAnsi="Times New Roman"/>
          <w:sz w:val="27"/>
          <w:szCs w:val="27"/>
          <w:lang w:val="ru-RU"/>
        </w:rPr>
        <w:br/>
      </w:r>
      <w:r>
        <w:rPr>
          <w:rFonts w:ascii="Times New Roman" w:eastAsia="Times New Roman" w:hAnsi="Times New Roman"/>
          <w:sz w:val="27"/>
          <w:szCs w:val="27"/>
          <w:lang w:val="en-US"/>
        </w:rPr>
        <w:t>                                    </w:t>
      </w:r>
      <w:r>
        <w:rPr>
          <w:rFonts w:ascii="Times New Roman" w:eastAsia="Times New Roman" w:hAnsi="Times New Roman"/>
          <w:sz w:val="27"/>
          <w:szCs w:val="27"/>
          <w:lang w:val="ru-RU"/>
        </w:rPr>
        <w:t xml:space="preserve"> годину)</w:t>
      </w:r>
      <w:r>
        <w:rPr>
          <w:rFonts w:ascii="Times New Roman" w:eastAsia="Times New Roman" w:hAnsi="Times New Roman"/>
          <w:sz w:val="24"/>
          <w:szCs w:val="24"/>
          <w:lang w:val="ru-RU"/>
        </w:rPr>
        <w:t xml:space="preserve"> </w:t>
      </w:r>
      <w:r>
        <w:rPr>
          <w:rFonts w:ascii="Times New Roman" w:eastAsia="Times New Roman" w:hAnsi="Times New Roman"/>
          <w:sz w:val="27"/>
          <w:szCs w:val="27"/>
          <w:lang w:val="ru-RU"/>
        </w:rPr>
        <w:t>неважећим.</w:t>
      </w:r>
    </w:p>
    <w:p w:rsidR="00397BDF" w:rsidRDefault="00397BDF" w:rsidP="00397BDF">
      <w:pPr>
        <w:spacing w:before="100" w:beforeAutospacing="1" w:after="100" w:afterAutospacing="1" w:line="240" w:lineRule="auto"/>
        <w:rPr>
          <w:rFonts w:ascii="Times New Roman" w:eastAsia="Times New Roman" w:hAnsi="Times New Roman"/>
          <w:sz w:val="24"/>
          <w:szCs w:val="24"/>
          <w:lang w:val="ru-RU"/>
        </w:rPr>
      </w:pPr>
      <w:r>
        <w:rPr>
          <w:rFonts w:ascii="Times New Roman" w:eastAsia="Times New Roman" w:hAnsi="Times New Roman"/>
          <w:b/>
          <w:bCs/>
          <w:i/>
          <w:iCs/>
          <w:sz w:val="27"/>
          <w:szCs w:val="27"/>
          <w:lang w:val="en-US"/>
        </w:rPr>
        <w:t>    </w:t>
      </w:r>
      <w:r>
        <w:rPr>
          <w:rFonts w:ascii="Times New Roman" w:eastAsia="Times New Roman" w:hAnsi="Times New Roman"/>
          <w:b/>
          <w:bCs/>
          <w:i/>
          <w:iCs/>
          <w:sz w:val="27"/>
          <w:szCs w:val="27"/>
          <w:lang w:val="ru-RU"/>
        </w:rPr>
        <w:t xml:space="preserve"> </w:t>
      </w:r>
      <w:r>
        <w:rPr>
          <w:rFonts w:ascii="Times New Roman" w:eastAsia="Times New Roman" w:hAnsi="Times New Roman"/>
          <w:b/>
          <w:bCs/>
          <w:i/>
          <w:iCs/>
          <w:sz w:val="27"/>
          <w:szCs w:val="27"/>
          <w:u w:val="single"/>
          <w:lang w:val="ru-RU"/>
        </w:rPr>
        <w:t xml:space="preserve">Прималац: </w:t>
      </w:r>
      <w:r>
        <w:rPr>
          <w:rFonts w:ascii="Times New Roman" w:eastAsia="Times New Roman" w:hAnsi="Times New Roman"/>
          <w:sz w:val="27"/>
          <w:szCs w:val="27"/>
          <w:lang w:val="en-US"/>
        </w:rPr>
        <w:t>             </w:t>
      </w:r>
      <w:r>
        <w:rPr>
          <w:rFonts w:ascii="Times New Roman" w:eastAsia="Times New Roman" w:hAnsi="Times New Roman"/>
          <w:sz w:val="27"/>
          <w:szCs w:val="27"/>
          <w:lang w:val="ru-RU"/>
        </w:rPr>
        <w:t xml:space="preserve"> Службени гласник Републике Србије </w:t>
      </w:r>
    </w:p>
    <w:p w:rsidR="00397BDF" w:rsidRDefault="00397BDF" w:rsidP="00397BDF">
      <w:pPr>
        <w:spacing w:before="100" w:beforeAutospacing="1" w:after="100" w:afterAutospacing="1" w:line="240" w:lineRule="auto"/>
        <w:rPr>
          <w:rFonts w:ascii="Times New Roman" w:eastAsia="Times New Roman" w:hAnsi="Times New Roman"/>
          <w:sz w:val="24"/>
          <w:szCs w:val="24"/>
          <w:lang w:val="ru-RU"/>
        </w:rPr>
      </w:pPr>
      <w:r>
        <w:rPr>
          <w:rFonts w:ascii="Times New Roman" w:eastAsia="Times New Roman" w:hAnsi="Times New Roman"/>
          <w:sz w:val="28"/>
          <w:szCs w:val="28"/>
          <w:lang w:val="en-US"/>
        </w:rPr>
        <w:t> </w:t>
      </w:r>
      <w:r>
        <w:rPr>
          <w:rFonts w:ascii="Times New Roman" w:eastAsia="Times New Roman" w:hAnsi="Times New Roman"/>
          <w:b/>
          <w:bCs/>
          <w:i/>
          <w:iCs/>
          <w:sz w:val="27"/>
          <w:szCs w:val="27"/>
          <w:lang w:val="ru-RU"/>
        </w:rPr>
        <w:t xml:space="preserve"> </w:t>
      </w:r>
      <w:r>
        <w:rPr>
          <w:rFonts w:ascii="Times New Roman" w:eastAsia="Times New Roman" w:hAnsi="Times New Roman"/>
          <w:b/>
          <w:bCs/>
          <w:i/>
          <w:iCs/>
          <w:sz w:val="27"/>
          <w:szCs w:val="27"/>
          <w:lang w:val="en-US"/>
        </w:rPr>
        <w:t>  </w:t>
      </w:r>
      <w:r>
        <w:rPr>
          <w:rFonts w:ascii="Times New Roman" w:eastAsia="Times New Roman" w:hAnsi="Times New Roman"/>
          <w:b/>
          <w:bCs/>
          <w:i/>
          <w:iCs/>
          <w:sz w:val="27"/>
          <w:szCs w:val="27"/>
          <w:u w:val="single"/>
          <w:lang w:val="ru-RU"/>
        </w:rPr>
        <w:t xml:space="preserve"> Износ:</w:t>
      </w:r>
      <w:r>
        <w:rPr>
          <w:rFonts w:ascii="Times New Roman" w:eastAsia="Times New Roman" w:hAnsi="Times New Roman"/>
          <w:sz w:val="27"/>
          <w:szCs w:val="27"/>
          <w:lang w:val="ru-RU"/>
        </w:rPr>
        <w:t xml:space="preserve"> </w:t>
      </w:r>
      <w:r>
        <w:rPr>
          <w:rFonts w:ascii="Times New Roman" w:eastAsia="Times New Roman" w:hAnsi="Times New Roman"/>
          <w:sz w:val="27"/>
          <w:szCs w:val="27"/>
          <w:lang w:val="en-US"/>
        </w:rPr>
        <w:t>                  </w:t>
      </w:r>
      <w:r>
        <w:rPr>
          <w:rFonts w:ascii="Times New Roman" w:eastAsia="Times New Roman" w:hAnsi="Times New Roman"/>
          <w:sz w:val="27"/>
          <w:szCs w:val="27"/>
          <w:lang w:val="ru-RU"/>
        </w:rPr>
        <w:t xml:space="preserve"> </w:t>
      </w:r>
      <w:r>
        <w:rPr>
          <w:rFonts w:ascii="Times New Roman" w:eastAsia="Times New Roman" w:hAnsi="Times New Roman"/>
          <w:b/>
          <w:bCs/>
          <w:sz w:val="27"/>
          <w:szCs w:val="27"/>
        </w:rPr>
        <w:t>346,50</w:t>
      </w:r>
      <w:r>
        <w:rPr>
          <w:rFonts w:ascii="Times New Roman" w:eastAsia="Times New Roman" w:hAnsi="Times New Roman"/>
          <w:sz w:val="27"/>
          <w:szCs w:val="27"/>
          <w:lang w:val="ru-RU"/>
        </w:rPr>
        <w:t xml:space="preserve"> дин. </w:t>
      </w:r>
      <w:r>
        <w:rPr>
          <w:rFonts w:ascii="Times New Roman" w:eastAsia="Times New Roman" w:hAnsi="Times New Roman"/>
          <w:b/>
          <w:bCs/>
          <w:sz w:val="27"/>
          <w:szCs w:val="27"/>
          <w:u w:val="single"/>
          <w:lang w:val="ru-RU"/>
        </w:rPr>
        <w:t>по документу!!!</w:t>
      </w:r>
    </w:p>
    <w:p w:rsidR="00397BDF" w:rsidRDefault="00397BDF" w:rsidP="00397BDF">
      <w:pPr>
        <w:spacing w:before="100" w:beforeAutospacing="1" w:after="100" w:afterAutospacing="1" w:line="240" w:lineRule="auto"/>
        <w:rPr>
          <w:rFonts w:ascii="Times New Roman" w:eastAsia="Times New Roman" w:hAnsi="Times New Roman"/>
          <w:sz w:val="24"/>
          <w:szCs w:val="24"/>
          <w:lang w:val="ru-RU"/>
        </w:rPr>
      </w:pPr>
      <w:r>
        <w:rPr>
          <w:rFonts w:ascii="Times New Roman" w:eastAsia="Times New Roman" w:hAnsi="Times New Roman"/>
          <w:sz w:val="24"/>
          <w:szCs w:val="24"/>
          <w:lang w:val="en-US"/>
        </w:rPr>
        <w:t>    </w:t>
      </w:r>
      <w:r>
        <w:rPr>
          <w:rFonts w:ascii="Times New Roman" w:eastAsia="Times New Roman" w:hAnsi="Times New Roman"/>
          <w:sz w:val="24"/>
          <w:szCs w:val="24"/>
          <w:lang w:val="ru-RU"/>
        </w:rPr>
        <w:t xml:space="preserve"> </w:t>
      </w:r>
      <w:r>
        <w:rPr>
          <w:rFonts w:ascii="Times New Roman" w:eastAsia="Times New Roman" w:hAnsi="Times New Roman"/>
          <w:b/>
          <w:bCs/>
          <w:i/>
          <w:iCs/>
          <w:sz w:val="27"/>
          <w:szCs w:val="27"/>
          <w:u w:val="single"/>
          <w:lang w:val="ru-RU"/>
        </w:rPr>
        <w:t>Рачун примаоца:</w:t>
      </w:r>
      <w:r>
        <w:rPr>
          <w:rFonts w:ascii="Times New Roman" w:eastAsia="Times New Roman" w:hAnsi="Times New Roman"/>
          <w:sz w:val="27"/>
          <w:szCs w:val="27"/>
          <w:lang w:val="en-US"/>
        </w:rPr>
        <w:t> </w:t>
      </w:r>
      <w:r>
        <w:rPr>
          <w:rFonts w:ascii="Times New Roman" w:eastAsia="Times New Roman" w:hAnsi="Times New Roman"/>
          <w:sz w:val="27"/>
          <w:szCs w:val="27"/>
          <w:lang w:val="ru-RU"/>
        </w:rPr>
        <w:t xml:space="preserve"> </w:t>
      </w:r>
      <w:r>
        <w:rPr>
          <w:rFonts w:ascii="Times New Roman" w:eastAsia="Times New Roman" w:hAnsi="Times New Roman"/>
          <w:b/>
          <w:bCs/>
          <w:sz w:val="27"/>
          <w:szCs w:val="27"/>
          <w:lang w:val="ru-RU"/>
        </w:rPr>
        <w:t>160- 14944-58</w:t>
      </w:r>
    </w:p>
    <w:p w:rsidR="00397BDF" w:rsidRDefault="00397BDF" w:rsidP="00397BDF">
      <w:pPr>
        <w:spacing w:before="100" w:beforeAutospacing="1" w:after="100" w:afterAutospacing="1" w:line="240" w:lineRule="auto"/>
        <w:rPr>
          <w:rFonts w:ascii="Times New Roman" w:eastAsia="Times New Roman" w:hAnsi="Times New Roman"/>
          <w:b/>
          <w:sz w:val="24"/>
          <w:szCs w:val="24"/>
          <w:lang w:val="sr-Cyrl-CS"/>
        </w:rPr>
      </w:pPr>
      <w:r>
        <w:rPr>
          <w:rFonts w:ascii="Times New Roman" w:eastAsia="Times New Roman" w:hAnsi="Times New Roman"/>
          <w:sz w:val="24"/>
          <w:szCs w:val="24"/>
          <w:lang w:val="en-US"/>
        </w:rPr>
        <w:t>    </w:t>
      </w:r>
      <w:r>
        <w:rPr>
          <w:rFonts w:ascii="Times New Roman" w:eastAsia="Times New Roman" w:hAnsi="Times New Roman"/>
          <w:sz w:val="24"/>
          <w:szCs w:val="24"/>
          <w:lang w:val="ru-RU"/>
        </w:rPr>
        <w:t xml:space="preserve"> </w:t>
      </w:r>
      <w:r>
        <w:rPr>
          <w:rFonts w:ascii="Times New Roman" w:eastAsia="Times New Roman" w:hAnsi="Times New Roman"/>
          <w:sz w:val="28"/>
          <w:szCs w:val="28"/>
          <w:lang w:val="en-US"/>
        </w:rPr>
        <w:t>  </w:t>
      </w:r>
      <w:r>
        <w:rPr>
          <w:rFonts w:ascii="Times New Roman" w:eastAsia="Times New Roman" w:hAnsi="Times New Roman"/>
          <w:sz w:val="28"/>
          <w:szCs w:val="28"/>
          <w:lang w:val="ru-RU"/>
        </w:rPr>
        <w:t xml:space="preserve"> </w:t>
      </w:r>
      <w:r>
        <w:rPr>
          <w:rFonts w:ascii="Times New Roman" w:eastAsia="Times New Roman" w:hAnsi="Times New Roman"/>
          <w:b/>
          <w:sz w:val="24"/>
          <w:szCs w:val="24"/>
          <w:lang w:val="ru-RU"/>
        </w:rPr>
        <w:t>Напомена: Текст огласа заједно са фотокопијом  уплатнице: Службени гласник Републике Србије, ул. Јована Ристића бр. 1, 11000 Београд</w:t>
      </w:r>
    </w:p>
    <w:p w:rsidR="00397BDF" w:rsidRDefault="00397BDF" w:rsidP="00397BDF">
      <w:pPr>
        <w:spacing w:before="100" w:beforeAutospacing="1" w:after="100" w:afterAutospacing="1" w:line="240" w:lineRule="auto"/>
        <w:jc w:val="both"/>
        <w:rPr>
          <w:rFonts w:ascii="Times New Roman" w:eastAsia="Times New Roman" w:hAnsi="Times New Roman"/>
          <w:b/>
          <w:sz w:val="24"/>
          <w:szCs w:val="24"/>
          <w:lang w:val="sr-Cyrl-CS" w:eastAsia="sr-Latn-CS"/>
        </w:rPr>
      </w:pPr>
      <w:r>
        <w:rPr>
          <w:rFonts w:ascii="Times New Roman" w:eastAsia="Times New Roman" w:hAnsi="Times New Roman"/>
          <w:b/>
          <w:sz w:val="24"/>
          <w:szCs w:val="24"/>
          <w:lang w:val="sr-Cyrl-CS" w:eastAsia="sr-Latn-CS"/>
        </w:rPr>
        <w:t>2.</w:t>
      </w:r>
      <w:r>
        <w:rPr>
          <w:rFonts w:ascii="Times New Roman" w:eastAsia="Times New Roman" w:hAnsi="Times New Roman"/>
          <w:b/>
          <w:sz w:val="28"/>
          <w:szCs w:val="28"/>
          <w:lang w:val="sr-Cyrl-CS" w:eastAsia="sr-Latn-CS"/>
        </w:rPr>
        <w:t xml:space="preserve"> </w:t>
      </w:r>
      <w:r>
        <w:rPr>
          <w:rFonts w:ascii="Times New Roman" w:eastAsia="Times New Roman" w:hAnsi="Times New Roman"/>
          <w:b/>
          <w:sz w:val="24"/>
          <w:szCs w:val="24"/>
          <w:lang w:val="sr-Cyrl-CS" w:eastAsia="sr-Latn-CS"/>
        </w:rPr>
        <w:t>Када се добије потврда из ЈП „Сл. Гласник РС“  да ће бити објављен текст огласа у огласним новинама „Сл. Гласник РС“,  иста се доставља у школу ради даље процедуре издавања дупликата јавне исправе.</w:t>
      </w:r>
    </w:p>
    <w:p w:rsidR="00397BDF" w:rsidRDefault="00397BDF" w:rsidP="00397BDF">
      <w:pPr>
        <w:spacing w:after="0" w:line="240" w:lineRule="auto"/>
        <w:rPr>
          <w:rFonts w:ascii="Times New Roman" w:eastAsia="Times New Roman" w:hAnsi="Times New Roman"/>
          <w:sz w:val="24"/>
          <w:szCs w:val="24"/>
          <w:lang w:val="ru-RU"/>
        </w:rPr>
      </w:pPr>
      <w:r>
        <w:rPr>
          <w:rFonts w:ascii="Times New Roman" w:eastAsia="Times New Roman" w:hAnsi="Times New Roman"/>
          <w:b/>
          <w:bCs/>
          <w:sz w:val="27"/>
          <w:szCs w:val="27"/>
          <w:lang w:val="ru-RU"/>
        </w:rPr>
        <w:t>3.</w:t>
      </w:r>
      <w:r>
        <w:rPr>
          <w:rFonts w:ascii="Times New Roman" w:eastAsia="Times New Roman" w:hAnsi="Times New Roman"/>
          <w:sz w:val="27"/>
          <w:szCs w:val="27"/>
          <w:lang w:val="ru-RU"/>
        </w:rPr>
        <w:t xml:space="preserve"> </w:t>
      </w:r>
      <w:r>
        <w:rPr>
          <w:rFonts w:ascii="Times New Roman" w:eastAsia="Times New Roman" w:hAnsi="Times New Roman"/>
          <w:b/>
          <w:bCs/>
          <w:sz w:val="24"/>
          <w:szCs w:val="24"/>
          <w:lang w:val="ru-RU"/>
        </w:rPr>
        <w:t>Путем опште уплатнице уплатити:</w:t>
      </w:r>
      <w:r>
        <w:rPr>
          <w:rFonts w:ascii="Times New Roman" w:eastAsia="Times New Roman" w:hAnsi="Times New Roman"/>
          <w:sz w:val="24"/>
          <w:szCs w:val="24"/>
          <w:lang w:val="ru-RU"/>
        </w:rPr>
        <w:br/>
      </w:r>
    </w:p>
    <w:p w:rsidR="00397BDF" w:rsidRDefault="00397BDF" w:rsidP="00397BDF">
      <w:pPr>
        <w:spacing w:after="0" w:line="240" w:lineRule="auto"/>
        <w:rPr>
          <w:rFonts w:ascii="Times New Roman" w:eastAsia="Times New Roman" w:hAnsi="Times New Roman"/>
          <w:sz w:val="24"/>
          <w:szCs w:val="24"/>
          <w:lang w:val="ru-RU"/>
        </w:rPr>
      </w:pPr>
      <w:r>
        <w:rPr>
          <w:rFonts w:ascii="Times New Roman" w:eastAsia="Times New Roman" w:hAnsi="Times New Roman"/>
          <w:sz w:val="28"/>
          <w:szCs w:val="28"/>
          <w:lang w:val="en-US"/>
        </w:rPr>
        <w:t> </w:t>
      </w:r>
      <w:r>
        <w:rPr>
          <w:rFonts w:ascii="Times New Roman" w:eastAsia="Times New Roman" w:hAnsi="Times New Roman"/>
          <w:sz w:val="28"/>
          <w:szCs w:val="28"/>
          <w:lang w:val="ru-RU"/>
        </w:rPr>
        <w:t xml:space="preserve"> </w:t>
      </w:r>
      <w:r>
        <w:rPr>
          <w:rFonts w:ascii="Times New Roman" w:eastAsia="Times New Roman" w:hAnsi="Times New Roman"/>
          <w:sz w:val="28"/>
          <w:szCs w:val="28"/>
          <w:lang w:val="en-US"/>
        </w:rPr>
        <w:t> </w:t>
      </w:r>
      <w:r>
        <w:rPr>
          <w:rFonts w:ascii="Times New Roman" w:eastAsia="Times New Roman" w:hAnsi="Times New Roman"/>
          <w:b/>
          <w:bCs/>
          <w:i/>
          <w:iCs/>
          <w:sz w:val="27"/>
          <w:szCs w:val="27"/>
          <w:u w:val="single"/>
          <w:lang w:val="ru-RU"/>
        </w:rPr>
        <w:t>сврха дознаке:</w:t>
      </w:r>
      <w:r>
        <w:rPr>
          <w:rFonts w:ascii="Times New Roman" w:eastAsia="Times New Roman" w:hAnsi="Times New Roman"/>
          <w:sz w:val="27"/>
          <w:szCs w:val="27"/>
          <w:lang w:val="ru-RU"/>
        </w:rPr>
        <w:t xml:space="preserve"> </w:t>
      </w:r>
      <w:r>
        <w:rPr>
          <w:rFonts w:ascii="Times New Roman" w:eastAsia="Times New Roman" w:hAnsi="Times New Roman"/>
          <w:sz w:val="27"/>
          <w:szCs w:val="27"/>
          <w:lang w:val="en-US"/>
        </w:rPr>
        <w:t> </w:t>
      </w:r>
      <w:r>
        <w:rPr>
          <w:rFonts w:ascii="Times New Roman" w:eastAsia="Times New Roman" w:hAnsi="Times New Roman"/>
          <w:sz w:val="27"/>
          <w:szCs w:val="27"/>
          <w:lang w:val="ru-RU"/>
        </w:rPr>
        <w:t>Републичка административна такса према тарифном броју 174,</w:t>
      </w:r>
    </w:p>
    <w:p w:rsidR="00397BDF" w:rsidRDefault="00397BDF" w:rsidP="00397BDF">
      <w:pPr>
        <w:spacing w:after="0" w:line="240" w:lineRule="auto"/>
        <w:rPr>
          <w:rFonts w:ascii="Times New Roman" w:eastAsia="Times New Roman" w:hAnsi="Times New Roman"/>
          <w:sz w:val="24"/>
          <w:szCs w:val="24"/>
          <w:lang w:val="ru-RU"/>
        </w:rPr>
      </w:pPr>
      <w:r>
        <w:rPr>
          <w:rFonts w:ascii="Times New Roman" w:eastAsia="Times New Roman" w:hAnsi="Times New Roman"/>
          <w:sz w:val="28"/>
          <w:szCs w:val="28"/>
          <w:lang w:val="en-US"/>
        </w:rPr>
        <w:t> </w:t>
      </w:r>
      <w:r>
        <w:rPr>
          <w:rFonts w:ascii="Times New Roman" w:eastAsia="Times New Roman" w:hAnsi="Times New Roman"/>
          <w:sz w:val="28"/>
          <w:szCs w:val="28"/>
          <w:lang w:val="ru-RU"/>
        </w:rPr>
        <w:t xml:space="preserve"> </w:t>
      </w:r>
      <w:r>
        <w:rPr>
          <w:rFonts w:ascii="Times New Roman" w:eastAsia="Times New Roman" w:hAnsi="Times New Roman"/>
          <w:sz w:val="28"/>
          <w:szCs w:val="28"/>
          <w:lang w:val="en-US"/>
        </w:rPr>
        <w:t> </w:t>
      </w:r>
      <w:r>
        <w:rPr>
          <w:rFonts w:ascii="Times New Roman" w:eastAsia="Times New Roman" w:hAnsi="Times New Roman"/>
          <w:b/>
          <w:bCs/>
          <w:i/>
          <w:iCs/>
          <w:sz w:val="27"/>
          <w:szCs w:val="27"/>
          <w:u w:val="single"/>
          <w:lang w:val="ru-RU"/>
        </w:rPr>
        <w:t>прималац:</w:t>
      </w:r>
      <w:r>
        <w:rPr>
          <w:rFonts w:ascii="Times New Roman" w:eastAsia="Times New Roman" w:hAnsi="Times New Roman"/>
          <w:sz w:val="27"/>
          <w:szCs w:val="27"/>
          <w:lang w:val="en-US"/>
        </w:rPr>
        <w:t>          </w:t>
      </w:r>
      <w:r>
        <w:rPr>
          <w:rFonts w:ascii="Times New Roman" w:eastAsia="Times New Roman" w:hAnsi="Times New Roman"/>
          <w:sz w:val="27"/>
          <w:szCs w:val="27"/>
          <w:lang w:val="ru-RU"/>
        </w:rPr>
        <w:t xml:space="preserve"> Република Србија</w:t>
      </w:r>
    </w:p>
    <w:p w:rsidR="00397BDF" w:rsidRDefault="00397BDF" w:rsidP="00397BDF">
      <w:pPr>
        <w:spacing w:after="0" w:line="240" w:lineRule="auto"/>
        <w:rPr>
          <w:rFonts w:ascii="Times New Roman" w:eastAsia="Times New Roman" w:hAnsi="Times New Roman"/>
          <w:sz w:val="27"/>
          <w:szCs w:val="27"/>
          <w:lang w:val="sr-Cyrl-CS"/>
        </w:rPr>
      </w:pPr>
      <w:r>
        <w:rPr>
          <w:rFonts w:ascii="Times New Roman" w:eastAsia="Times New Roman" w:hAnsi="Times New Roman"/>
          <w:sz w:val="28"/>
          <w:szCs w:val="28"/>
          <w:lang w:val="en-US"/>
        </w:rPr>
        <w:t>  </w:t>
      </w:r>
      <w:r>
        <w:rPr>
          <w:rFonts w:ascii="Times New Roman" w:eastAsia="Times New Roman" w:hAnsi="Times New Roman"/>
          <w:sz w:val="28"/>
          <w:szCs w:val="28"/>
          <w:lang w:val="ru-RU"/>
        </w:rPr>
        <w:t xml:space="preserve"> </w:t>
      </w:r>
      <w:r>
        <w:rPr>
          <w:rFonts w:ascii="Times New Roman" w:eastAsia="Times New Roman" w:hAnsi="Times New Roman"/>
          <w:b/>
          <w:bCs/>
          <w:i/>
          <w:iCs/>
          <w:sz w:val="27"/>
          <w:szCs w:val="27"/>
          <w:u w:val="single"/>
          <w:lang w:val="ru-RU"/>
        </w:rPr>
        <w:t>шифра плаћања:</w:t>
      </w:r>
      <w:r>
        <w:rPr>
          <w:rFonts w:ascii="Times New Roman" w:eastAsia="Times New Roman" w:hAnsi="Times New Roman"/>
          <w:sz w:val="27"/>
          <w:szCs w:val="27"/>
          <w:lang w:val="ru-RU"/>
        </w:rPr>
        <w:t xml:space="preserve"> </w:t>
      </w:r>
      <w:r>
        <w:rPr>
          <w:rFonts w:ascii="Times New Roman" w:eastAsia="Times New Roman" w:hAnsi="Times New Roman"/>
          <w:sz w:val="27"/>
          <w:szCs w:val="27"/>
          <w:lang w:val="en-US"/>
        </w:rPr>
        <w:t> </w:t>
      </w:r>
      <w:r>
        <w:rPr>
          <w:rFonts w:ascii="Times New Roman" w:eastAsia="Times New Roman" w:hAnsi="Times New Roman"/>
          <w:b/>
          <w:sz w:val="27"/>
          <w:szCs w:val="27"/>
          <w:lang w:val="sr-Cyrl-CS"/>
        </w:rPr>
        <w:t>153</w:t>
      </w:r>
    </w:p>
    <w:p w:rsidR="00397BDF" w:rsidRDefault="00397BDF" w:rsidP="00397BDF">
      <w:pPr>
        <w:spacing w:after="0" w:line="240" w:lineRule="auto"/>
        <w:rPr>
          <w:rFonts w:ascii="Times New Roman" w:eastAsia="Times New Roman" w:hAnsi="Times New Roman"/>
          <w:sz w:val="24"/>
          <w:szCs w:val="24"/>
          <w:lang w:val="ru-RU"/>
        </w:rPr>
      </w:pPr>
      <w:r>
        <w:rPr>
          <w:rFonts w:ascii="Times New Roman" w:eastAsia="Times New Roman" w:hAnsi="Times New Roman"/>
          <w:sz w:val="28"/>
          <w:szCs w:val="28"/>
          <w:lang w:val="en-US"/>
        </w:rPr>
        <w:t>  </w:t>
      </w:r>
      <w:r>
        <w:rPr>
          <w:rFonts w:ascii="Times New Roman" w:eastAsia="Times New Roman" w:hAnsi="Times New Roman"/>
          <w:sz w:val="28"/>
          <w:szCs w:val="28"/>
          <w:lang w:val="ru-RU"/>
        </w:rPr>
        <w:t xml:space="preserve"> </w:t>
      </w:r>
      <w:r>
        <w:rPr>
          <w:rFonts w:ascii="Times New Roman" w:eastAsia="Times New Roman" w:hAnsi="Times New Roman"/>
          <w:b/>
          <w:bCs/>
          <w:i/>
          <w:iCs/>
          <w:sz w:val="27"/>
          <w:szCs w:val="27"/>
          <w:u w:val="single"/>
          <w:lang w:val="ru-RU"/>
        </w:rPr>
        <w:t>жиро рачун:</w:t>
      </w:r>
      <w:r>
        <w:rPr>
          <w:rFonts w:ascii="Times New Roman" w:eastAsia="Times New Roman" w:hAnsi="Times New Roman"/>
          <w:sz w:val="27"/>
          <w:szCs w:val="27"/>
          <w:lang w:val="ru-RU"/>
        </w:rPr>
        <w:t xml:space="preserve"> </w:t>
      </w:r>
      <w:r>
        <w:rPr>
          <w:rFonts w:ascii="Times New Roman" w:eastAsia="Times New Roman" w:hAnsi="Times New Roman"/>
          <w:sz w:val="27"/>
          <w:szCs w:val="27"/>
          <w:lang w:val="en-US"/>
        </w:rPr>
        <w:t>       </w:t>
      </w:r>
      <w:r>
        <w:rPr>
          <w:rFonts w:ascii="Times New Roman" w:eastAsia="Times New Roman" w:hAnsi="Times New Roman"/>
          <w:sz w:val="27"/>
          <w:szCs w:val="27"/>
          <w:lang w:val="ru-RU"/>
        </w:rPr>
        <w:t xml:space="preserve"> </w:t>
      </w:r>
      <w:r>
        <w:rPr>
          <w:rFonts w:ascii="Times New Roman" w:eastAsia="Times New Roman" w:hAnsi="Times New Roman"/>
          <w:b/>
          <w:bCs/>
          <w:sz w:val="27"/>
          <w:szCs w:val="27"/>
          <w:lang w:val="ru-RU"/>
        </w:rPr>
        <w:t>840-742221843-57</w:t>
      </w:r>
    </w:p>
    <w:p w:rsidR="00397BDF" w:rsidRDefault="00397BDF" w:rsidP="00397BDF">
      <w:pPr>
        <w:spacing w:after="0" w:line="240" w:lineRule="auto"/>
        <w:rPr>
          <w:rFonts w:ascii="Times New Roman" w:eastAsia="Times New Roman" w:hAnsi="Times New Roman"/>
          <w:sz w:val="24"/>
          <w:szCs w:val="24"/>
          <w:lang w:val="ru-RU"/>
        </w:rPr>
      </w:pPr>
      <w:r>
        <w:rPr>
          <w:rFonts w:ascii="Times New Roman" w:eastAsia="Times New Roman" w:hAnsi="Times New Roman"/>
          <w:sz w:val="28"/>
          <w:szCs w:val="28"/>
          <w:lang w:val="en-US"/>
        </w:rPr>
        <w:t>  </w:t>
      </w:r>
      <w:r>
        <w:rPr>
          <w:rFonts w:ascii="Times New Roman" w:eastAsia="Times New Roman" w:hAnsi="Times New Roman"/>
          <w:sz w:val="28"/>
          <w:szCs w:val="28"/>
          <w:lang w:val="ru-RU"/>
        </w:rPr>
        <w:t xml:space="preserve"> </w:t>
      </w:r>
      <w:r>
        <w:rPr>
          <w:rFonts w:ascii="Times New Roman" w:eastAsia="Times New Roman" w:hAnsi="Times New Roman"/>
          <w:b/>
          <w:bCs/>
          <w:i/>
          <w:iCs/>
          <w:sz w:val="27"/>
          <w:szCs w:val="27"/>
          <w:u w:val="single"/>
          <w:lang w:val="ru-RU"/>
        </w:rPr>
        <w:t>износ:</w:t>
      </w:r>
      <w:r>
        <w:rPr>
          <w:rFonts w:ascii="Times New Roman" w:eastAsia="Times New Roman" w:hAnsi="Times New Roman"/>
          <w:sz w:val="27"/>
          <w:szCs w:val="27"/>
          <w:lang w:val="en-US"/>
        </w:rPr>
        <w:t>                </w:t>
      </w:r>
      <w:r>
        <w:rPr>
          <w:rFonts w:ascii="Times New Roman" w:eastAsia="Times New Roman" w:hAnsi="Times New Roman"/>
          <w:sz w:val="27"/>
          <w:szCs w:val="27"/>
          <w:lang w:val="ru-RU"/>
        </w:rPr>
        <w:t xml:space="preserve"> </w:t>
      </w:r>
      <w:r>
        <w:rPr>
          <w:rFonts w:ascii="Times New Roman" w:eastAsia="Times New Roman" w:hAnsi="Times New Roman"/>
          <w:b/>
          <w:bCs/>
          <w:sz w:val="27"/>
          <w:szCs w:val="27"/>
          <w:lang w:val="ru-RU"/>
        </w:rPr>
        <w:t>810,00 динара (по једном документу</w:t>
      </w:r>
      <w:r>
        <w:rPr>
          <w:rFonts w:ascii="Times New Roman" w:eastAsia="Times New Roman" w:hAnsi="Times New Roman"/>
          <w:sz w:val="27"/>
          <w:szCs w:val="27"/>
          <w:lang w:val="ru-RU"/>
        </w:rPr>
        <w:t xml:space="preserve"> ),</w:t>
      </w:r>
    </w:p>
    <w:p w:rsidR="00397BDF" w:rsidRDefault="00397BDF" w:rsidP="00397BDF">
      <w:pPr>
        <w:spacing w:after="0" w:line="240" w:lineRule="auto"/>
        <w:rPr>
          <w:rFonts w:ascii="Times New Roman" w:eastAsia="Times New Roman" w:hAnsi="Times New Roman"/>
          <w:sz w:val="27"/>
          <w:szCs w:val="27"/>
          <w:lang w:val="sr-Cyrl-CS"/>
        </w:rPr>
      </w:pPr>
      <w:r>
        <w:rPr>
          <w:rFonts w:ascii="Times New Roman" w:eastAsia="Times New Roman" w:hAnsi="Times New Roman"/>
          <w:b/>
          <w:bCs/>
          <w:sz w:val="28"/>
          <w:szCs w:val="28"/>
          <w:lang w:val="en-US"/>
        </w:rPr>
        <w:t> </w:t>
      </w:r>
      <w:r>
        <w:rPr>
          <w:rFonts w:ascii="Times New Roman" w:eastAsia="Times New Roman" w:hAnsi="Times New Roman"/>
          <w:b/>
          <w:bCs/>
          <w:sz w:val="28"/>
          <w:szCs w:val="28"/>
          <w:lang w:val="ru-RU"/>
        </w:rPr>
        <w:t xml:space="preserve"> </w:t>
      </w:r>
      <w:r>
        <w:rPr>
          <w:rFonts w:ascii="Times New Roman" w:eastAsia="Times New Roman" w:hAnsi="Times New Roman"/>
          <w:sz w:val="28"/>
          <w:szCs w:val="28"/>
          <w:lang w:val="en-US"/>
        </w:rPr>
        <w:t> </w:t>
      </w:r>
      <w:r>
        <w:rPr>
          <w:rFonts w:ascii="Times New Roman" w:eastAsia="Times New Roman" w:hAnsi="Times New Roman"/>
          <w:b/>
          <w:bCs/>
          <w:i/>
          <w:iCs/>
          <w:sz w:val="27"/>
          <w:szCs w:val="27"/>
          <w:u w:val="single"/>
          <w:lang w:val="ru-RU"/>
        </w:rPr>
        <w:t>позив на број:</w:t>
      </w:r>
      <w:r>
        <w:rPr>
          <w:rFonts w:ascii="Times New Roman" w:eastAsia="Times New Roman" w:hAnsi="Times New Roman"/>
          <w:sz w:val="27"/>
          <w:szCs w:val="27"/>
          <w:lang w:val="ru-RU"/>
        </w:rPr>
        <w:t xml:space="preserve"> </w:t>
      </w:r>
      <w:r>
        <w:rPr>
          <w:rFonts w:ascii="Times New Roman" w:eastAsia="Times New Roman" w:hAnsi="Times New Roman"/>
          <w:sz w:val="27"/>
          <w:szCs w:val="27"/>
          <w:lang w:val="en-US"/>
        </w:rPr>
        <w:t>   </w:t>
      </w:r>
      <w:r>
        <w:rPr>
          <w:rFonts w:ascii="Times New Roman" w:eastAsia="Times New Roman" w:hAnsi="Times New Roman"/>
          <w:b/>
          <w:sz w:val="27"/>
          <w:szCs w:val="27"/>
          <w:lang w:val="sr-Cyrl-CS"/>
        </w:rPr>
        <w:t>26024</w:t>
      </w:r>
    </w:p>
    <w:p w:rsidR="00397BDF" w:rsidRDefault="00397BDF" w:rsidP="00397BDF">
      <w:pPr>
        <w:spacing w:before="100" w:beforeAutospacing="1" w:after="100" w:afterAutospacing="1" w:line="240" w:lineRule="auto"/>
        <w:rPr>
          <w:rFonts w:ascii="Times New Roman" w:eastAsia="Times New Roman" w:hAnsi="Times New Roman"/>
          <w:sz w:val="24"/>
          <w:szCs w:val="24"/>
          <w:lang w:val="ru-RU"/>
        </w:rPr>
      </w:pPr>
      <w:r>
        <w:rPr>
          <w:rFonts w:ascii="Times New Roman" w:eastAsia="Times New Roman" w:hAnsi="Times New Roman"/>
          <w:sz w:val="28"/>
          <w:szCs w:val="28"/>
          <w:lang w:val="en-US"/>
        </w:rPr>
        <w:t>   </w:t>
      </w:r>
      <w:r>
        <w:rPr>
          <w:rFonts w:ascii="Times New Roman" w:eastAsia="Times New Roman" w:hAnsi="Times New Roman"/>
          <w:sz w:val="28"/>
          <w:szCs w:val="28"/>
          <w:lang w:val="ru-RU"/>
        </w:rPr>
        <w:t xml:space="preserve"> </w:t>
      </w:r>
      <w:r>
        <w:rPr>
          <w:rFonts w:ascii="Times New Roman" w:eastAsia="Times New Roman" w:hAnsi="Times New Roman"/>
          <w:sz w:val="28"/>
          <w:szCs w:val="28"/>
          <w:lang w:val="en-US"/>
        </w:rPr>
        <w:t> </w:t>
      </w:r>
    </w:p>
    <w:p w:rsidR="00397BDF" w:rsidRDefault="00397BDF" w:rsidP="00397BDF">
      <w:pPr>
        <w:spacing w:before="100" w:beforeAutospacing="1" w:after="100" w:afterAutospacing="1" w:line="240" w:lineRule="auto"/>
        <w:jc w:val="both"/>
        <w:rPr>
          <w:rFonts w:ascii="Times New Roman" w:eastAsia="Times New Roman" w:hAnsi="Times New Roman"/>
          <w:sz w:val="24"/>
          <w:szCs w:val="24"/>
          <w:lang w:eastAsia="sr-Latn-CS"/>
        </w:rPr>
      </w:pPr>
      <w:r>
        <w:rPr>
          <w:rFonts w:ascii="Times New Roman" w:eastAsia="Times New Roman" w:hAnsi="Times New Roman"/>
          <w:b/>
          <w:bCs/>
          <w:sz w:val="27"/>
          <w:szCs w:val="27"/>
          <w:lang w:val="sr-Cyrl-CS" w:eastAsia="sr-Latn-CS"/>
        </w:rPr>
        <w:t>5</w:t>
      </w:r>
      <w:r>
        <w:rPr>
          <w:rFonts w:ascii="Times New Roman" w:eastAsia="Times New Roman" w:hAnsi="Times New Roman"/>
          <w:b/>
          <w:bCs/>
          <w:sz w:val="27"/>
          <w:szCs w:val="27"/>
          <w:lang w:val="ru-RU" w:eastAsia="sr-Latn-CS"/>
        </w:rPr>
        <w:t xml:space="preserve">. Поднети захтев за издавање дупликата. Образац се добија у </w:t>
      </w:r>
      <w:r>
        <w:rPr>
          <w:rFonts w:ascii="Times New Roman" w:eastAsia="Times New Roman" w:hAnsi="Times New Roman"/>
          <w:b/>
          <w:bCs/>
          <w:sz w:val="27"/>
          <w:szCs w:val="27"/>
          <w:lang w:val="ru-RU" w:eastAsia="sr-Latn-CS"/>
        </w:rPr>
        <w:br/>
      </w:r>
      <w:r>
        <w:rPr>
          <w:rFonts w:ascii="Times New Roman" w:eastAsia="Times New Roman" w:hAnsi="Times New Roman"/>
          <w:b/>
          <w:bCs/>
          <w:sz w:val="27"/>
          <w:szCs w:val="27"/>
          <w:lang w:val="en-US" w:eastAsia="sr-Latn-CS"/>
        </w:rPr>
        <w:t>   </w:t>
      </w:r>
      <w:r>
        <w:rPr>
          <w:rFonts w:ascii="Times New Roman" w:eastAsia="Times New Roman" w:hAnsi="Times New Roman"/>
          <w:b/>
          <w:bCs/>
          <w:sz w:val="27"/>
          <w:szCs w:val="27"/>
          <w:lang w:val="ru-RU" w:eastAsia="sr-Latn-CS"/>
        </w:rPr>
        <w:t xml:space="preserve"> школи.</w:t>
      </w:r>
    </w:p>
    <w:p w:rsidR="00397BDF" w:rsidRDefault="00397BDF" w:rsidP="00397BDF">
      <w:pPr>
        <w:spacing w:after="0" w:line="240" w:lineRule="auto"/>
        <w:jc w:val="both"/>
        <w:rPr>
          <w:rFonts w:ascii="Times New Roman" w:eastAsia="Times New Roman" w:hAnsi="Times New Roman"/>
          <w:b/>
          <w:sz w:val="24"/>
          <w:szCs w:val="24"/>
          <w:lang w:val="sr-Cyrl-CS"/>
        </w:rPr>
      </w:pPr>
    </w:p>
    <w:p w:rsidR="00397BDF" w:rsidRDefault="00397BDF" w:rsidP="00397BDF">
      <w:pPr>
        <w:spacing w:after="0" w:line="240" w:lineRule="auto"/>
        <w:jc w:val="both"/>
        <w:rPr>
          <w:rFonts w:ascii="Times New Roman" w:eastAsia="Times New Roman" w:hAnsi="Times New Roman"/>
          <w:b/>
          <w:sz w:val="24"/>
          <w:szCs w:val="24"/>
          <w:lang w:val="sr-Cyrl-CS"/>
        </w:rPr>
      </w:pPr>
    </w:p>
    <w:p w:rsidR="00397BDF" w:rsidRDefault="00397BDF" w:rsidP="00397BDF">
      <w:pPr>
        <w:spacing w:after="0" w:line="240" w:lineRule="auto"/>
        <w:jc w:val="both"/>
        <w:rPr>
          <w:rFonts w:ascii="Times New Roman" w:eastAsia="Times New Roman" w:hAnsi="Times New Roman"/>
          <w:b/>
          <w:sz w:val="24"/>
          <w:szCs w:val="24"/>
          <w:lang w:val="sr-Cyrl-CS"/>
        </w:rPr>
      </w:pPr>
      <w:r>
        <w:rPr>
          <w:rFonts w:ascii="Times New Roman" w:eastAsia="Times New Roman" w:hAnsi="Times New Roman"/>
          <w:b/>
          <w:sz w:val="24"/>
          <w:szCs w:val="24"/>
          <w:lang w:val="sr-Cyrl-CS"/>
        </w:rPr>
        <w:t>ПРИМЕР ЗАХТЕВА ЗА ИЗДАВАЊЕ ДУПЛИКАТА ЈАВНЕ ИСПРАВЕ</w:t>
      </w:r>
    </w:p>
    <w:p w:rsidR="00397BDF" w:rsidRDefault="00397BDF" w:rsidP="00397BDF">
      <w:pPr>
        <w:spacing w:after="0" w:line="240" w:lineRule="auto"/>
        <w:jc w:val="both"/>
        <w:rPr>
          <w:rFonts w:ascii="Times New Roman" w:eastAsia="Times New Roman" w:hAnsi="Times New Roman"/>
          <w:b/>
          <w:sz w:val="24"/>
          <w:szCs w:val="24"/>
          <w:lang w:val="sr-Cyrl-CS"/>
        </w:rPr>
      </w:pPr>
    </w:p>
    <w:p w:rsidR="00397BDF" w:rsidRDefault="00397BDF" w:rsidP="00397BDF">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ИМЕ И ПРЕЗИМЕ ПОДНОСИОЦА ЗАХТЕВА:</w:t>
      </w:r>
    </w:p>
    <w:p w:rsidR="00397BDF" w:rsidRDefault="00397BDF" w:rsidP="00397BDF">
      <w:pPr>
        <w:spacing w:after="0" w:line="240" w:lineRule="auto"/>
        <w:rPr>
          <w:rFonts w:ascii="Times New Roman" w:eastAsia="Times New Roman" w:hAnsi="Times New Roman"/>
          <w:sz w:val="24"/>
          <w:szCs w:val="24"/>
          <w:u w:val="single"/>
          <w:lang w:val="sr-Cyrl-CS"/>
        </w:rPr>
      </w:pPr>
      <w:r>
        <w:rPr>
          <w:rFonts w:ascii="Times New Roman" w:eastAsia="Times New Roman" w:hAnsi="Times New Roman"/>
          <w:sz w:val="24"/>
          <w:szCs w:val="24"/>
          <w:u w:val="single"/>
          <w:lang w:val="sr-Cyrl-CS"/>
        </w:rPr>
        <w:t>______________________________</w:t>
      </w:r>
    </w:p>
    <w:p w:rsidR="00397BDF" w:rsidRDefault="00397BDF" w:rsidP="00397BDF">
      <w:pPr>
        <w:spacing w:after="0" w:line="240" w:lineRule="auto"/>
        <w:rPr>
          <w:rFonts w:ascii="Times New Roman" w:eastAsia="Times New Roman" w:hAnsi="Times New Roman"/>
          <w:sz w:val="24"/>
          <w:szCs w:val="24"/>
          <w:u w:val="single"/>
          <w:lang w:val="sr-Cyrl-CS"/>
        </w:rPr>
      </w:pPr>
    </w:p>
    <w:p w:rsidR="00397BDF" w:rsidRDefault="00397BDF" w:rsidP="00397BDF">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ТЕЛЕФОН ПОДНОСИОЦА ЗАХТЕВА:</w:t>
      </w:r>
    </w:p>
    <w:p w:rsidR="00397BDF" w:rsidRDefault="00397BDF" w:rsidP="00397BDF">
      <w:pPr>
        <w:spacing w:after="0" w:line="240" w:lineRule="auto"/>
        <w:rPr>
          <w:rFonts w:ascii="Times New Roman" w:eastAsia="Times New Roman" w:hAnsi="Times New Roman"/>
          <w:sz w:val="24"/>
          <w:szCs w:val="24"/>
          <w:u w:val="single"/>
          <w:lang w:val="sr-Cyrl-CS"/>
        </w:rPr>
      </w:pPr>
      <w:r>
        <w:rPr>
          <w:rFonts w:ascii="Times New Roman" w:eastAsia="Times New Roman" w:hAnsi="Times New Roman"/>
          <w:sz w:val="24"/>
          <w:szCs w:val="24"/>
          <w:u w:val="single"/>
          <w:lang w:val="sr-Cyrl-CS"/>
        </w:rPr>
        <w:t>__________________</w:t>
      </w:r>
    </w:p>
    <w:p w:rsidR="00397BDF" w:rsidRDefault="00397BDF" w:rsidP="00397BDF">
      <w:pPr>
        <w:spacing w:after="0" w:line="240" w:lineRule="auto"/>
        <w:rPr>
          <w:rFonts w:ascii="Times New Roman" w:eastAsia="Times New Roman" w:hAnsi="Times New Roman"/>
          <w:sz w:val="24"/>
          <w:szCs w:val="24"/>
          <w:u w:val="single"/>
          <w:lang w:val="sr-Cyrl-CS"/>
        </w:rPr>
      </w:pPr>
    </w:p>
    <w:p w:rsidR="00397BDF" w:rsidRDefault="00397BDF" w:rsidP="00397BDF">
      <w:pPr>
        <w:spacing w:after="0" w:line="240" w:lineRule="auto"/>
        <w:rPr>
          <w:rFonts w:ascii="Times New Roman" w:eastAsia="Times New Roman" w:hAnsi="Times New Roman"/>
          <w:sz w:val="24"/>
          <w:szCs w:val="24"/>
          <w:u w:val="single"/>
          <w:lang w:val="sr-Cyrl-CS"/>
        </w:rPr>
      </w:pPr>
    </w:p>
    <w:p w:rsidR="00397BDF" w:rsidRDefault="00397BDF" w:rsidP="00397BDF">
      <w:pPr>
        <w:spacing w:after="0" w:line="240" w:lineRule="auto"/>
        <w:rPr>
          <w:rFonts w:ascii="Times New Roman" w:eastAsia="Times New Roman" w:hAnsi="Times New Roman"/>
          <w:sz w:val="24"/>
          <w:szCs w:val="24"/>
          <w:u w:val="single"/>
          <w:lang w:val="sr-Cyrl-CS"/>
        </w:rPr>
      </w:pPr>
    </w:p>
    <w:p w:rsidR="00397BDF" w:rsidRDefault="00397BDF" w:rsidP="00397BDF">
      <w:pPr>
        <w:spacing w:after="0" w:line="240" w:lineRule="auto"/>
        <w:jc w:val="center"/>
        <w:rPr>
          <w:rFonts w:ascii="Times New Roman" w:eastAsia="Times New Roman" w:hAnsi="Times New Roman"/>
          <w:sz w:val="24"/>
          <w:szCs w:val="24"/>
          <w:u w:val="single"/>
          <w:lang w:val="sr-Cyrl-CS"/>
        </w:rPr>
      </w:pPr>
      <w:r>
        <w:rPr>
          <w:rFonts w:ascii="Times New Roman" w:eastAsia="Times New Roman" w:hAnsi="Times New Roman"/>
          <w:sz w:val="24"/>
          <w:szCs w:val="24"/>
          <w:u w:val="single"/>
          <w:lang w:val="sr-Cyrl-CS"/>
        </w:rPr>
        <w:t>ОСНОВНОЈ ШКОЛИ „</w:t>
      </w:r>
      <w:r w:rsidR="00F1362E">
        <w:rPr>
          <w:rFonts w:ascii="Times New Roman" w:eastAsia="Times New Roman" w:hAnsi="Times New Roman"/>
          <w:sz w:val="24"/>
          <w:szCs w:val="24"/>
          <w:u w:val="single"/>
          <w:lang w:val="sr-Cyrl-CS"/>
        </w:rPr>
        <w:t>ЛАЗА К.ЛАЗАРЕВИЋ</w:t>
      </w:r>
      <w:r>
        <w:rPr>
          <w:rFonts w:ascii="Times New Roman" w:eastAsia="Times New Roman" w:hAnsi="Times New Roman"/>
          <w:sz w:val="24"/>
          <w:szCs w:val="24"/>
          <w:u w:val="single"/>
          <w:lang w:val="sr-Cyrl-CS"/>
        </w:rPr>
        <w:t xml:space="preserve">“, </w:t>
      </w:r>
      <w:r w:rsidR="00F1362E">
        <w:rPr>
          <w:rFonts w:ascii="Times New Roman" w:eastAsia="Times New Roman" w:hAnsi="Times New Roman"/>
          <w:sz w:val="24"/>
          <w:szCs w:val="24"/>
          <w:u w:val="single"/>
          <w:lang w:val="sr-Cyrl-CS"/>
        </w:rPr>
        <w:t>КЛЕЊЕ</w:t>
      </w:r>
    </w:p>
    <w:p w:rsidR="00397BDF" w:rsidRDefault="00397BDF" w:rsidP="00397BDF">
      <w:pPr>
        <w:spacing w:after="0" w:line="240" w:lineRule="auto"/>
        <w:jc w:val="center"/>
        <w:rPr>
          <w:rFonts w:ascii="Times New Roman" w:eastAsia="Times New Roman" w:hAnsi="Times New Roman"/>
          <w:sz w:val="24"/>
          <w:szCs w:val="24"/>
          <w:u w:val="single"/>
          <w:lang w:val="sr-Cyrl-CS"/>
        </w:rPr>
      </w:pPr>
    </w:p>
    <w:p w:rsidR="00397BDF" w:rsidRDefault="00397BDF" w:rsidP="00397BDF">
      <w:pPr>
        <w:spacing w:after="0" w:line="240" w:lineRule="auto"/>
        <w:rPr>
          <w:rFonts w:ascii="Times New Roman" w:eastAsia="Times New Roman" w:hAnsi="Times New Roman"/>
          <w:sz w:val="24"/>
          <w:szCs w:val="24"/>
          <w:lang w:val="sr-Cyrl-CS"/>
        </w:rPr>
      </w:pPr>
    </w:p>
    <w:p w:rsidR="00397BDF" w:rsidRDefault="00397BDF" w:rsidP="00397BDF">
      <w:pPr>
        <w:shd w:val="clear" w:color="auto" w:fill="E6E6E6"/>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ПРЕДМЕТ: ЗАХТЕВ ЗА ИЗДАВАЊЕ ДУПЛИКАТА СВЕДОЧАНСТВА /ЂАЧКЕ КЊИЖИЦЕ</w:t>
      </w:r>
    </w:p>
    <w:p w:rsidR="00397BDF" w:rsidRDefault="00397BDF" w:rsidP="00397BDF">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ab/>
      </w:r>
    </w:p>
    <w:p w:rsidR="00397BDF" w:rsidRDefault="00397BDF" w:rsidP="00397BDF">
      <w:pPr>
        <w:spacing w:after="200" w:line="276" w:lineRule="auto"/>
        <w:ind w:left="1440"/>
        <w:contextualSpacing/>
        <w:jc w:val="both"/>
        <w:rPr>
          <w:rFonts w:ascii="Times New Roman" w:hAnsi="Times New Roman"/>
          <w:b/>
          <w:sz w:val="24"/>
          <w:szCs w:val="24"/>
          <w:u w:val="single"/>
          <w:lang w:val="sr-Cyrl-BA"/>
        </w:rPr>
      </w:pPr>
      <w:r>
        <w:rPr>
          <w:rFonts w:ascii="Times New Roman" w:hAnsi="Times New Roman"/>
          <w:b/>
          <w:sz w:val="24"/>
          <w:szCs w:val="24"/>
          <w:u w:val="single"/>
          <w:lang w:val="sr-Cyrl-BA"/>
        </w:rPr>
        <w:t>Молим да издате дупликат следеће исправе  (заокружити жељена документа)</w:t>
      </w:r>
    </w:p>
    <w:p w:rsidR="00397BDF" w:rsidRDefault="00397BDF" w:rsidP="00397BDF">
      <w:pPr>
        <w:spacing w:before="100" w:beforeAutospacing="1" w:after="100" w:afterAutospacing="1" w:line="240" w:lineRule="auto"/>
        <w:ind w:left="1440"/>
        <w:contextualSpacing/>
        <w:jc w:val="both"/>
        <w:rPr>
          <w:rFonts w:ascii="Times New Roman" w:eastAsia="Times New Roman" w:hAnsi="Times New Roman"/>
          <w:sz w:val="24"/>
          <w:szCs w:val="24"/>
          <w:lang w:val="sr-Cyrl-BA" w:eastAsia="sr-Cyrl-CS"/>
        </w:rPr>
      </w:pPr>
    </w:p>
    <w:p w:rsidR="00397BDF" w:rsidRDefault="00397BDF" w:rsidP="00397BDF">
      <w:pPr>
        <w:numPr>
          <w:ilvl w:val="0"/>
          <w:numId w:val="14"/>
        </w:numPr>
        <w:spacing w:after="0" w:line="240" w:lineRule="auto"/>
        <w:contextualSpacing/>
        <w:jc w:val="both"/>
        <w:rPr>
          <w:rFonts w:ascii="Times New Roman" w:eastAsia="Times New Roman" w:hAnsi="Times New Roman"/>
          <w:sz w:val="24"/>
          <w:szCs w:val="24"/>
          <w:lang w:val="sr-Cyrl-BA"/>
        </w:rPr>
      </w:pPr>
      <w:r>
        <w:rPr>
          <w:rFonts w:ascii="Times New Roman" w:eastAsia="Times New Roman" w:hAnsi="Times New Roman"/>
          <w:sz w:val="24"/>
          <w:szCs w:val="24"/>
          <w:lang w:val="sr-Cyrl-BA"/>
        </w:rPr>
        <w:t xml:space="preserve">Сведочанство  петог, шестог, седмог и осмог разреда </w:t>
      </w:r>
    </w:p>
    <w:p w:rsidR="00397BDF" w:rsidRDefault="00397BDF" w:rsidP="00397BDF">
      <w:pPr>
        <w:numPr>
          <w:ilvl w:val="0"/>
          <w:numId w:val="14"/>
        </w:numPr>
        <w:spacing w:before="100" w:beforeAutospacing="1" w:after="100" w:afterAutospacing="1" w:line="240" w:lineRule="auto"/>
        <w:contextualSpacing/>
        <w:jc w:val="both"/>
        <w:rPr>
          <w:rFonts w:ascii="Times New Roman" w:eastAsia="Times New Roman" w:hAnsi="Times New Roman"/>
          <w:sz w:val="24"/>
          <w:szCs w:val="24"/>
          <w:lang w:val="sr-Cyrl-BA" w:eastAsia="sr-Cyrl-CS"/>
        </w:rPr>
      </w:pPr>
      <w:r>
        <w:rPr>
          <w:rFonts w:ascii="Times New Roman" w:eastAsia="Times New Roman" w:hAnsi="Times New Roman"/>
          <w:sz w:val="24"/>
          <w:szCs w:val="24"/>
          <w:lang w:val="sr-Cyrl-CS" w:eastAsia="sr-Cyrl-CS"/>
        </w:rPr>
        <w:t xml:space="preserve">Сведочанство о завршеној основној школи </w:t>
      </w:r>
    </w:p>
    <w:p w:rsidR="00397BDF" w:rsidRDefault="00397BDF" w:rsidP="00397BDF">
      <w:pPr>
        <w:numPr>
          <w:ilvl w:val="0"/>
          <w:numId w:val="14"/>
        </w:numPr>
        <w:spacing w:before="100" w:beforeAutospacing="1" w:after="100" w:afterAutospacing="1" w:line="240" w:lineRule="auto"/>
        <w:contextualSpacing/>
        <w:jc w:val="both"/>
        <w:rPr>
          <w:rFonts w:ascii="Times New Roman" w:eastAsia="Times New Roman" w:hAnsi="Times New Roman"/>
          <w:sz w:val="24"/>
          <w:szCs w:val="24"/>
          <w:lang w:val="sr-Cyrl-BA" w:eastAsia="sr-Cyrl-CS"/>
        </w:rPr>
      </w:pPr>
      <w:r>
        <w:rPr>
          <w:rFonts w:ascii="Times New Roman" w:eastAsia="Times New Roman" w:hAnsi="Times New Roman"/>
          <w:sz w:val="24"/>
          <w:szCs w:val="24"/>
          <w:lang w:val="sr-Cyrl-CS" w:eastAsia="sr-Cyrl-CS"/>
        </w:rPr>
        <w:t>Ђачке књижице</w:t>
      </w:r>
    </w:p>
    <w:p w:rsidR="00397BDF" w:rsidRDefault="00397BDF" w:rsidP="00397BDF">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Разлог подношења захтев:____________________________________________________________________________________________________________________________________________</w:t>
      </w:r>
    </w:p>
    <w:p w:rsidR="00397BDF" w:rsidRDefault="00397BDF" w:rsidP="00397BDF">
      <w:pPr>
        <w:spacing w:after="0" w:line="240" w:lineRule="auto"/>
        <w:rPr>
          <w:rFonts w:ascii="Times New Roman" w:eastAsia="Times New Roman" w:hAnsi="Times New Roman"/>
          <w:sz w:val="24"/>
          <w:szCs w:val="24"/>
          <w:lang w:val="sr-Cyrl-CS"/>
        </w:rPr>
      </w:pPr>
    </w:p>
    <w:p w:rsidR="00397BDF" w:rsidRDefault="00397BDF" w:rsidP="00397BDF">
      <w:pPr>
        <w:spacing w:after="0" w:line="240" w:lineRule="auto"/>
        <w:rPr>
          <w:rFonts w:ascii="Times New Roman" w:eastAsia="Times New Roman" w:hAnsi="Times New Roman"/>
          <w:sz w:val="24"/>
          <w:szCs w:val="24"/>
          <w:lang w:val="sr-Cyrl-CS"/>
        </w:rPr>
      </w:pPr>
    </w:p>
    <w:p w:rsidR="00397BDF" w:rsidRDefault="00397BDF" w:rsidP="00397BDF">
      <w:pPr>
        <w:spacing w:after="0" w:line="240" w:lineRule="auto"/>
        <w:rPr>
          <w:rFonts w:ascii="Times New Roman" w:eastAsia="Times New Roman" w:hAnsi="Times New Roman"/>
          <w:sz w:val="24"/>
          <w:szCs w:val="24"/>
          <w:lang w:val="sr-Cyrl-CS"/>
        </w:rPr>
      </w:pPr>
    </w:p>
    <w:p w:rsidR="00397BDF" w:rsidRDefault="00397BDF" w:rsidP="00397BDF">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ОСНОВНИ ПОДАЦИ:</w:t>
      </w:r>
    </w:p>
    <w:p w:rsidR="00397BDF" w:rsidRDefault="00397BDF" w:rsidP="00397BDF">
      <w:pPr>
        <w:spacing w:after="0" w:line="240" w:lineRule="auto"/>
        <w:rPr>
          <w:rFonts w:ascii="Times New Roman" w:eastAsia="Times New Roman" w:hAnsi="Times New Roman"/>
          <w:sz w:val="24"/>
          <w:szCs w:val="24"/>
          <w:lang w:val="sr-Cyrl-CS"/>
        </w:rPr>
      </w:pPr>
    </w:p>
    <w:p w:rsidR="00397BDF" w:rsidRDefault="00397BDF" w:rsidP="00397BDF">
      <w:pPr>
        <w:spacing w:after="0" w:line="240" w:lineRule="auto"/>
        <w:rPr>
          <w:rFonts w:ascii="Times New Roman" w:eastAsia="Times New Roman" w:hAnsi="Times New Roman"/>
          <w:sz w:val="24"/>
          <w:szCs w:val="24"/>
          <w:lang w:val="sr-Cyrl-CS"/>
        </w:rPr>
      </w:pPr>
    </w:p>
    <w:p w:rsidR="00397BDF" w:rsidRDefault="00397BDF" w:rsidP="00397BDF">
      <w:pPr>
        <w:spacing w:after="0" w:line="240" w:lineRule="auto"/>
        <w:rPr>
          <w:rFonts w:ascii="Times New Roman" w:eastAsia="Times New Roman" w:hAnsi="Times New Roman"/>
          <w:sz w:val="24"/>
          <w:szCs w:val="24"/>
          <w:lang w:val="sr-Cyrl-CS"/>
        </w:rPr>
      </w:pPr>
    </w:p>
    <w:p w:rsidR="00397BDF" w:rsidRDefault="00397BDF" w:rsidP="00397BDF">
      <w:pPr>
        <w:numPr>
          <w:ilvl w:val="0"/>
          <w:numId w:val="15"/>
        </w:num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ИМЕ И ПРЕЗИМЕ: </w:t>
      </w:r>
      <w:r>
        <w:rPr>
          <w:rFonts w:ascii="Times New Roman" w:eastAsia="Times New Roman" w:hAnsi="Times New Roman"/>
          <w:sz w:val="24"/>
          <w:szCs w:val="24"/>
          <w:u w:val="single"/>
          <w:lang w:val="sr-Cyrl-CS"/>
        </w:rPr>
        <w:t>_________________</w:t>
      </w:r>
    </w:p>
    <w:p w:rsidR="00397BDF" w:rsidRDefault="00397BDF" w:rsidP="00397BDF">
      <w:pPr>
        <w:numPr>
          <w:ilvl w:val="0"/>
          <w:numId w:val="15"/>
        </w:num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ИМЕ РОДИТЕЉА:</w:t>
      </w:r>
      <w:r>
        <w:rPr>
          <w:rFonts w:ascii="Times New Roman" w:eastAsia="Times New Roman" w:hAnsi="Times New Roman"/>
          <w:sz w:val="24"/>
          <w:szCs w:val="24"/>
          <w:u w:val="single"/>
          <w:lang w:val="sr-Cyrl-CS"/>
        </w:rPr>
        <w:t xml:space="preserve"> _________________</w:t>
      </w:r>
    </w:p>
    <w:p w:rsidR="00397BDF" w:rsidRDefault="00397BDF" w:rsidP="00397BDF">
      <w:pPr>
        <w:numPr>
          <w:ilvl w:val="0"/>
          <w:numId w:val="15"/>
        </w:num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ДАТУМ РОЂЕЊА: </w:t>
      </w:r>
      <w:r>
        <w:rPr>
          <w:rFonts w:ascii="Times New Roman" w:eastAsia="Times New Roman" w:hAnsi="Times New Roman"/>
          <w:sz w:val="24"/>
          <w:szCs w:val="24"/>
          <w:u w:val="single"/>
          <w:lang w:val="sr-Cyrl-CS"/>
        </w:rPr>
        <w:t>_________________</w:t>
      </w:r>
    </w:p>
    <w:p w:rsidR="00397BDF" w:rsidRDefault="00397BDF" w:rsidP="00397BDF">
      <w:pPr>
        <w:numPr>
          <w:ilvl w:val="0"/>
          <w:numId w:val="15"/>
        </w:num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МЕСТО РОЂЕЊА: </w:t>
      </w:r>
      <w:r>
        <w:rPr>
          <w:rFonts w:ascii="Times New Roman" w:eastAsia="Times New Roman" w:hAnsi="Times New Roman"/>
          <w:sz w:val="24"/>
          <w:szCs w:val="24"/>
          <w:u w:val="single"/>
          <w:lang w:val="sr-Cyrl-CS"/>
        </w:rPr>
        <w:t>_________________</w:t>
      </w:r>
    </w:p>
    <w:p w:rsidR="00397BDF" w:rsidRDefault="00397BDF" w:rsidP="00397BDF">
      <w:pPr>
        <w:numPr>
          <w:ilvl w:val="0"/>
          <w:numId w:val="15"/>
        </w:num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ЈМБГ:____________________________</w:t>
      </w:r>
    </w:p>
    <w:p w:rsidR="00397BDF" w:rsidRDefault="00397BDF" w:rsidP="00397BDF">
      <w:pPr>
        <w:numPr>
          <w:ilvl w:val="0"/>
          <w:numId w:val="15"/>
        </w:num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ОДЕЉЕНСКИ СТАРЕШИНА: </w:t>
      </w:r>
      <w:r>
        <w:rPr>
          <w:rFonts w:ascii="Times New Roman" w:eastAsia="Times New Roman" w:hAnsi="Times New Roman"/>
          <w:sz w:val="24"/>
          <w:szCs w:val="24"/>
          <w:u w:val="single"/>
          <w:lang w:val="sr-Cyrl-CS"/>
        </w:rPr>
        <w:t>__________________</w:t>
      </w:r>
    </w:p>
    <w:p w:rsidR="00397BDF" w:rsidRDefault="00397BDF" w:rsidP="00397BDF">
      <w:pPr>
        <w:numPr>
          <w:ilvl w:val="0"/>
          <w:numId w:val="15"/>
        </w:num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_____________________________________________</w:t>
      </w:r>
    </w:p>
    <w:p w:rsidR="00397BDF" w:rsidRDefault="00397BDF" w:rsidP="00397BDF">
      <w:pPr>
        <w:spacing w:after="0" w:line="240" w:lineRule="auto"/>
        <w:rPr>
          <w:rFonts w:ascii="Times New Roman" w:eastAsia="Times New Roman" w:hAnsi="Times New Roman"/>
          <w:sz w:val="24"/>
          <w:szCs w:val="24"/>
          <w:lang w:val="sr-Cyrl-CS"/>
        </w:rPr>
      </w:pPr>
    </w:p>
    <w:p w:rsidR="00397BDF" w:rsidRDefault="00397BDF" w:rsidP="00397BDF">
      <w:pPr>
        <w:spacing w:after="0" w:line="240" w:lineRule="auto"/>
        <w:rPr>
          <w:rFonts w:ascii="Times New Roman" w:eastAsia="Times New Roman" w:hAnsi="Times New Roman"/>
          <w:sz w:val="24"/>
          <w:szCs w:val="24"/>
          <w:lang w:val="sr-Cyrl-CS"/>
        </w:rPr>
      </w:pPr>
    </w:p>
    <w:p w:rsidR="00397BDF" w:rsidRDefault="00397BDF" w:rsidP="00397BDF">
      <w:pPr>
        <w:spacing w:after="0" w:line="240" w:lineRule="auto"/>
        <w:ind w:left="360"/>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У </w:t>
      </w:r>
      <w:r w:rsidR="004C0E9B">
        <w:rPr>
          <w:rFonts w:ascii="Times New Roman" w:eastAsia="Times New Roman" w:hAnsi="Times New Roman"/>
          <w:sz w:val="24"/>
          <w:szCs w:val="24"/>
          <w:lang w:val="sr-Cyrl-CS"/>
        </w:rPr>
        <w:t>Клењ</w:t>
      </w:r>
      <w:r>
        <w:rPr>
          <w:rFonts w:ascii="Times New Roman" w:eastAsia="Times New Roman" w:hAnsi="Times New Roman"/>
          <w:sz w:val="24"/>
          <w:szCs w:val="24"/>
          <w:lang w:val="sr-Cyrl-CS"/>
        </w:rPr>
        <w:t xml:space="preserve">у, ______________. године                                </w:t>
      </w:r>
    </w:p>
    <w:p w:rsidR="00397BDF" w:rsidRDefault="00397BDF" w:rsidP="00397BDF">
      <w:pPr>
        <w:spacing w:after="0" w:line="240" w:lineRule="auto"/>
        <w:ind w:left="360"/>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Подносилац захтева</w:t>
      </w:r>
    </w:p>
    <w:p w:rsidR="00397BDF" w:rsidRDefault="00397BDF" w:rsidP="00397BDF">
      <w:pPr>
        <w:spacing w:after="0" w:line="240" w:lineRule="auto"/>
        <w:jc w:val="both"/>
        <w:rPr>
          <w:rFonts w:ascii="Times New Roman" w:eastAsia="Times New Roman" w:hAnsi="Times New Roman"/>
          <w:b/>
          <w:sz w:val="24"/>
          <w:szCs w:val="24"/>
          <w:lang w:val="sr-Cyrl-CS"/>
        </w:rPr>
      </w:pPr>
      <w:r>
        <w:rPr>
          <w:rFonts w:ascii="Times New Roman" w:eastAsia="Times New Roman" w:hAnsi="Times New Roman"/>
          <w:b/>
          <w:sz w:val="24"/>
          <w:szCs w:val="24"/>
          <w:lang w:val="sr-Cyrl-CS"/>
        </w:rPr>
        <w:t xml:space="preserve"> </w:t>
      </w:r>
    </w:p>
    <w:p w:rsidR="00397BDF" w:rsidRDefault="00397BDF" w:rsidP="00397BDF">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____________________________</w:t>
      </w:r>
    </w:p>
    <w:p w:rsidR="00397BDF" w:rsidRDefault="00397BDF" w:rsidP="00397BDF">
      <w:pPr>
        <w:spacing w:after="0" w:line="240" w:lineRule="auto"/>
        <w:jc w:val="both"/>
        <w:rPr>
          <w:rFonts w:ascii="Times New Roman" w:eastAsia="Times New Roman" w:hAnsi="Times New Roman"/>
          <w:b/>
          <w:sz w:val="24"/>
          <w:szCs w:val="24"/>
          <w:lang w:val="sr-Cyrl-CS"/>
        </w:rPr>
      </w:pPr>
    </w:p>
    <w:p w:rsidR="00397BDF" w:rsidRDefault="00397BDF" w:rsidP="00397BDF">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Сваки захтев ће бити решен у што краћем року, а најдуже 15 дана од дана пријема на основу Закона о управном поступку.</w:t>
      </w:r>
    </w:p>
    <w:p w:rsidR="00397BDF" w:rsidRDefault="00397BDF" w:rsidP="00397BDF">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Захтеви се предају секретару школе </w:t>
      </w:r>
      <w:r w:rsidR="004C0E9B">
        <w:rPr>
          <w:rFonts w:ascii="Times New Roman" w:eastAsia="Times New Roman" w:hAnsi="Times New Roman"/>
          <w:sz w:val="24"/>
          <w:szCs w:val="24"/>
          <w:lang w:val="sr-Cyrl-CS"/>
        </w:rPr>
        <w:t>Раденки Грујић</w:t>
      </w:r>
      <w:r>
        <w:rPr>
          <w:rFonts w:ascii="Times New Roman" w:eastAsia="Times New Roman" w:hAnsi="Times New Roman"/>
          <w:sz w:val="24"/>
          <w:szCs w:val="24"/>
          <w:lang w:val="sr-Cyrl-CS"/>
        </w:rPr>
        <w:t>.</w:t>
      </w:r>
    </w:p>
    <w:p w:rsidR="00397BDF" w:rsidRDefault="00397BDF" w:rsidP="00397BDF">
      <w:pPr>
        <w:spacing w:after="0" w:line="240" w:lineRule="auto"/>
        <w:jc w:val="both"/>
        <w:rPr>
          <w:rFonts w:ascii="Times New Roman" w:eastAsia="Times New Roman" w:hAnsi="Times New Roman"/>
          <w:sz w:val="24"/>
          <w:szCs w:val="24"/>
          <w:lang w:val="sr-Cyrl-CS"/>
        </w:rPr>
      </w:pPr>
    </w:p>
    <w:p w:rsidR="00397BDF" w:rsidRDefault="00397BDF" w:rsidP="00397BDF">
      <w:pPr>
        <w:spacing w:after="0" w:line="240" w:lineRule="auto"/>
        <w:ind w:left="1080"/>
        <w:jc w:val="both"/>
        <w:rPr>
          <w:rFonts w:ascii="Times New Roman" w:eastAsia="Times New Roman" w:hAnsi="Times New Roman"/>
          <w:sz w:val="24"/>
          <w:szCs w:val="24"/>
          <w:lang w:val="sr-Cyrl-CS"/>
        </w:rPr>
      </w:pPr>
    </w:p>
    <w:p w:rsidR="00397BDF" w:rsidRDefault="00397BDF" w:rsidP="00397BDF">
      <w:pPr>
        <w:autoSpaceDE w:val="0"/>
        <w:autoSpaceDN w:val="0"/>
        <w:adjustRightInd w:val="0"/>
        <w:spacing w:after="0" w:line="240" w:lineRule="auto"/>
        <w:jc w:val="center"/>
        <w:rPr>
          <w:b/>
          <w:bCs/>
          <w:color w:val="000000"/>
          <w:sz w:val="28"/>
          <w:szCs w:val="28"/>
          <w:lang w:val="sr-Cyrl-CS" w:eastAsia="sr-Latn-RS"/>
        </w:rPr>
      </w:pPr>
      <w:bookmarkStart w:id="17" w:name="_Toc280120255"/>
      <w:r>
        <w:rPr>
          <w:b/>
          <w:bCs/>
          <w:color w:val="000000"/>
          <w:sz w:val="28"/>
          <w:szCs w:val="28"/>
          <w:lang w:val="ru-RU" w:eastAsia="sr-Latn-RS"/>
        </w:rPr>
        <w:t xml:space="preserve">11. </w:t>
      </w:r>
      <w:r>
        <w:rPr>
          <w:b/>
          <w:bCs/>
          <w:color w:val="000000"/>
          <w:sz w:val="28"/>
          <w:szCs w:val="28"/>
          <w:lang w:val="sr-Cyrl-CS" w:eastAsia="sr-Latn-RS"/>
        </w:rPr>
        <w:t>ПРЕГЛЕД ПОДАТАКА О ТРАЖЕНИМ УСЛУГАМА</w:t>
      </w:r>
      <w:bookmarkEnd w:id="17"/>
    </w:p>
    <w:p w:rsidR="00397BDF" w:rsidRDefault="00397BDF" w:rsidP="00397BDF">
      <w:pPr>
        <w:spacing w:after="0" w:line="240" w:lineRule="auto"/>
        <w:ind w:left="1080"/>
        <w:jc w:val="both"/>
        <w:rPr>
          <w:rFonts w:ascii="Times New Roman" w:eastAsia="Times New Roman" w:hAnsi="Times New Roman"/>
          <w:b/>
          <w:sz w:val="32"/>
          <w:szCs w:val="32"/>
          <w:lang w:val="sr-Cyrl-CS"/>
        </w:rPr>
      </w:pPr>
    </w:p>
    <w:p w:rsidR="00397BDF" w:rsidRDefault="00397BDF" w:rsidP="00397BDF">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Подаци о пруженим услугама могу се добити у секретаријату школе.</w:t>
      </w:r>
    </w:p>
    <w:p w:rsidR="00397BDF" w:rsidRDefault="00397BDF" w:rsidP="00397BDF">
      <w:pPr>
        <w:spacing w:after="0" w:line="240" w:lineRule="auto"/>
        <w:jc w:val="both"/>
        <w:rPr>
          <w:rFonts w:ascii="Times New Roman" w:eastAsia="Times New Roman" w:hAnsi="Times New Roman"/>
          <w:sz w:val="24"/>
          <w:szCs w:val="24"/>
          <w:lang w:val="sr-Cyrl-CS"/>
        </w:rPr>
      </w:pPr>
    </w:p>
    <w:p w:rsidR="00397BDF" w:rsidRDefault="00397BDF" w:rsidP="00397BDF">
      <w:pPr>
        <w:spacing w:after="0" w:line="240" w:lineRule="auto"/>
        <w:ind w:left="708"/>
        <w:jc w:val="both"/>
        <w:rPr>
          <w:rFonts w:ascii="Times New Roman" w:eastAsia="Times New Roman" w:hAnsi="Times New Roman"/>
          <w:b/>
          <w:bCs/>
          <w:sz w:val="24"/>
          <w:szCs w:val="24"/>
          <w:lang w:val="sr-Cyrl-CS"/>
        </w:rPr>
      </w:pPr>
      <w:r>
        <w:rPr>
          <w:rFonts w:ascii="Times New Roman" w:eastAsia="Times New Roman" w:hAnsi="Times New Roman"/>
          <w:b/>
          <w:bCs/>
          <w:sz w:val="24"/>
          <w:szCs w:val="24"/>
          <w:lang w:val="sr-Cyrl-CS"/>
        </w:rPr>
        <w:t>СРЕДСТВА ЗА ФИНАНСИРАЊЕ ШКОЛЕ</w:t>
      </w:r>
    </w:p>
    <w:p w:rsidR="00397BDF" w:rsidRDefault="00397BDF" w:rsidP="00397BDF">
      <w:pPr>
        <w:spacing w:after="0" w:line="240" w:lineRule="auto"/>
        <w:jc w:val="both"/>
        <w:rPr>
          <w:rFonts w:ascii="Times New Roman" w:eastAsia="Times New Roman" w:hAnsi="Times New Roman"/>
          <w:sz w:val="24"/>
          <w:szCs w:val="24"/>
          <w:lang w:val="sr-Cyrl-CS"/>
        </w:rPr>
      </w:pPr>
    </w:p>
    <w:p w:rsidR="00397BDF" w:rsidRPr="00CC7EF5" w:rsidRDefault="00397BDF" w:rsidP="00397BDF">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ab/>
      </w:r>
      <w:r w:rsidRPr="00CC7EF5">
        <w:rPr>
          <w:rFonts w:ascii="Times New Roman" w:eastAsia="Times New Roman" w:hAnsi="Times New Roman"/>
          <w:sz w:val="24"/>
          <w:szCs w:val="24"/>
          <w:lang w:val="sr-Cyrl-CS"/>
        </w:rPr>
        <w:t xml:space="preserve">Средства за финансирање школе обезбеђују се у буџету Републике Србије и општине Богатић. </w:t>
      </w:r>
    </w:p>
    <w:p w:rsidR="00397BDF" w:rsidRPr="00CC7EF5" w:rsidRDefault="00397BDF" w:rsidP="00397BDF">
      <w:pPr>
        <w:spacing w:after="0" w:line="240" w:lineRule="auto"/>
        <w:jc w:val="both"/>
        <w:rPr>
          <w:rFonts w:ascii="Times New Roman" w:eastAsia="Times New Roman" w:hAnsi="Times New Roman"/>
          <w:sz w:val="24"/>
          <w:szCs w:val="24"/>
          <w:lang w:val="sr-Cyrl-CS"/>
        </w:rPr>
      </w:pPr>
      <w:r w:rsidRPr="00CC7EF5">
        <w:rPr>
          <w:rFonts w:ascii="Times New Roman" w:eastAsia="Times New Roman" w:hAnsi="Times New Roman"/>
          <w:sz w:val="24"/>
          <w:szCs w:val="24"/>
          <w:lang w:val="sr-Cyrl-CS"/>
        </w:rPr>
        <w:tab/>
        <w:t xml:space="preserve">У буџету Републике Србије обезбеђују се средства за плате, накнаде и додатке запосленима, социјалне доприносе и отпремнине. На утврђивање и обрачун плата, </w:t>
      </w:r>
      <w:r w:rsidRPr="00CC7EF5">
        <w:rPr>
          <w:rFonts w:ascii="Times New Roman" w:eastAsia="Times New Roman" w:hAnsi="Times New Roman"/>
          <w:sz w:val="24"/>
          <w:szCs w:val="24"/>
          <w:lang w:val="sr-Cyrl-CS"/>
        </w:rPr>
        <w:lastRenderedPageBreak/>
        <w:t>накнада и додатака запослених у школи којима се уређују плате и накнаде и друга примања запослених у јавним службама.</w:t>
      </w:r>
    </w:p>
    <w:p w:rsidR="00397BDF" w:rsidRPr="00CC7EF5" w:rsidRDefault="00397BDF" w:rsidP="00397BDF">
      <w:pPr>
        <w:spacing w:after="0" w:line="240" w:lineRule="auto"/>
        <w:ind w:firstLine="720"/>
        <w:jc w:val="both"/>
        <w:rPr>
          <w:rFonts w:ascii="Times New Roman" w:eastAsia="Times New Roman" w:hAnsi="Times New Roman"/>
          <w:sz w:val="24"/>
          <w:szCs w:val="24"/>
          <w:lang w:val="ru-RU"/>
        </w:rPr>
      </w:pPr>
      <w:r w:rsidRPr="00CC7EF5">
        <w:rPr>
          <w:rFonts w:ascii="Times New Roman" w:eastAsia="Times New Roman" w:hAnsi="Times New Roman"/>
          <w:sz w:val="24"/>
          <w:szCs w:val="24"/>
          <w:lang w:val="ru-RU"/>
        </w:rPr>
        <w:t xml:space="preserve">У буџету </w:t>
      </w:r>
      <w:r w:rsidRPr="00CC7EF5">
        <w:rPr>
          <w:rFonts w:ascii="Times New Roman" w:eastAsia="Times New Roman" w:hAnsi="Times New Roman"/>
          <w:sz w:val="24"/>
          <w:szCs w:val="24"/>
          <w:lang w:val="sr-Cyrl-BA"/>
        </w:rPr>
        <w:t>општине Богатић</w:t>
      </w:r>
      <w:r w:rsidRPr="00CC7EF5">
        <w:rPr>
          <w:rFonts w:ascii="Times New Roman" w:eastAsia="Times New Roman" w:hAnsi="Times New Roman"/>
          <w:sz w:val="24"/>
          <w:szCs w:val="24"/>
          <w:lang w:val="ru-RU"/>
        </w:rPr>
        <w:t xml:space="preserve"> обезбеђују се средства и за: </w:t>
      </w:r>
    </w:p>
    <w:p w:rsidR="00397BDF" w:rsidRPr="00CC7EF5" w:rsidRDefault="00397BDF" w:rsidP="00397BDF">
      <w:pPr>
        <w:spacing w:after="0" w:line="240" w:lineRule="auto"/>
        <w:jc w:val="both"/>
        <w:rPr>
          <w:rFonts w:ascii="Times New Roman" w:eastAsia="Times New Roman" w:hAnsi="Times New Roman"/>
          <w:sz w:val="24"/>
          <w:szCs w:val="24"/>
          <w:lang w:val="ru-RU"/>
        </w:rPr>
      </w:pPr>
      <w:r w:rsidRPr="00CC7EF5">
        <w:rPr>
          <w:rFonts w:ascii="Times New Roman" w:eastAsia="Times New Roman" w:hAnsi="Times New Roman"/>
          <w:sz w:val="24"/>
          <w:szCs w:val="24"/>
          <w:lang w:val="ru-RU"/>
        </w:rPr>
        <w:t xml:space="preserve">1) стручно усавршавање запослених; </w:t>
      </w:r>
    </w:p>
    <w:p w:rsidR="00397BDF" w:rsidRPr="00CC7EF5" w:rsidRDefault="00397BDF" w:rsidP="00397BDF">
      <w:pPr>
        <w:spacing w:after="0" w:line="240" w:lineRule="auto"/>
        <w:jc w:val="both"/>
        <w:rPr>
          <w:rFonts w:ascii="Times New Roman" w:eastAsia="Times New Roman" w:hAnsi="Times New Roman"/>
          <w:sz w:val="24"/>
          <w:szCs w:val="24"/>
          <w:lang w:val="ru-RU"/>
        </w:rPr>
      </w:pPr>
      <w:r w:rsidRPr="00CC7EF5">
        <w:rPr>
          <w:rFonts w:ascii="Times New Roman" w:eastAsia="Times New Roman" w:hAnsi="Times New Roman"/>
          <w:sz w:val="24"/>
          <w:szCs w:val="24"/>
          <w:lang w:val="sr-Cyrl-BA"/>
        </w:rPr>
        <w:t>2</w:t>
      </w:r>
      <w:r w:rsidRPr="00CC7EF5">
        <w:rPr>
          <w:rFonts w:ascii="Times New Roman" w:eastAsia="Times New Roman" w:hAnsi="Times New Roman"/>
          <w:sz w:val="24"/>
          <w:szCs w:val="24"/>
          <w:lang w:val="ru-RU"/>
        </w:rPr>
        <w:t xml:space="preserve">) јубиларне награде и помоћ запосленима у основној и средњој школи; </w:t>
      </w:r>
    </w:p>
    <w:p w:rsidR="00397BDF" w:rsidRPr="00CC7EF5" w:rsidRDefault="00397BDF" w:rsidP="00397BDF">
      <w:pPr>
        <w:spacing w:after="0" w:line="240" w:lineRule="auto"/>
        <w:jc w:val="both"/>
        <w:rPr>
          <w:rFonts w:ascii="Times New Roman" w:eastAsia="Times New Roman" w:hAnsi="Times New Roman"/>
          <w:sz w:val="24"/>
          <w:szCs w:val="24"/>
          <w:lang w:val="ru-RU"/>
        </w:rPr>
      </w:pPr>
      <w:r w:rsidRPr="00CC7EF5">
        <w:rPr>
          <w:rFonts w:ascii="Times New Roman" w:eastAsia="Times New Roman" w:hAnsi="Times New Roman"/>
          <w:sz w:val="24"/>
          <w:szCs w:val="24"/>
          <w:lang w:val="sr-Cyrl-BA"/>
        </w:rPr>
        <w:t>3</w:t>
      </w:r>
      <w:r w:rsidRPr="00CC7EF5">
        <w:rPr>
          <w:rFonts w:ascii="Times New Roman" w:eastAsia="Times New Roman" w:hAnsi="Times New Roman"/>
          <w:sz w:val="24"/>
          <w:szCs w:val="24"/>
          <w:lang w:val="ru-RU"/>
        </w:rPr>
        <w:t xml:space="preserve">) </w:t>
      </w:r>
      <w:r w:rsidRPr="00CC7EF5">
        <w:rPr>
          <w:rFonts w:ascii="Times New Roman" w:eastAsia="Times New Roman" w:hAnsi="Times New Roman"/>
          <w:sz w:val="24"/>
          <w:szCs w:val="24"/>
          <w:lang w:val="sr-Cyrl-BA"/>
        </w:rPr>
        <w:t>п</w:t>
      </w:r>
      <w:r w:rsidRPr="00CC7EF5">
        <w:rPr>
          <w:rFonts w:ascii="Times New Roman" w:eastAsia="Times New Roman" w:hAnsi="Times New Roman"/>
          <w:sz w:val="24"/>
          <w:szCs w:val="24"/>
          <w:lang w:val="ru-RU"/>
        </w:rPr>
        <w:t xml:space="preserve">ревоз ученика на републичка и међународна такмичења; </w:t>
      </w:r>
    </w:p>
    <w:p w:rsidR="00397BDF" w:rsidRPr="00CC7EF5" w:rsidRDefault="00397BDF" w:rsidP="00397BDF">
      <w:pPr>
        <w:spacing w:after="0" w:line="240" w:lineRule="auto"/>
        <w:jc w:val="both"/>
        <w:rPr>
          <w:rFonts w:ascii="Times New Roman" w:eastAsia="Times New Roman" w:hAnsi="Times New Roman"/>
          <w:sz w:val="24"/>
          <w:szCs w:val="24"/>
          <w:lang w:val="ru-RU"/>
        </w:rPr>
      </w:pPr>
      <w:r w:rsidRPr="00CC7EF5">
        <w:rPr>
          <w:rFonts w:ascii="Times New Roman" w:eastAsia="Times New Roman" w:hAnsi="Times New Roman"/>
          <w:sz w:val="24"/>
          <w:szCs w:val="24"/>
          <w:lang w:val="sr-Cyrl-BA"/>
        </w:rPr>
        <w:t>4</w:t>
      </w:r>
      <w:r w:rsidRPr="00CC7EF5">
        <w:rPr>
          <w:rFonts w:ascii="Times New Roman" w:eastAsia="Times New Roman" w:hAnsi="Times New Roman"/>
          <w:sz w:val="24"/>
          <w:szCs w:val="24"/>
          <w:lang w:val="ru-RU"/>
        </w:rPr>
        <w:t xml:space="preserve">) превоз запослених; </w:t>
      </w:r>
    </w:p>
    <w:p w:rsidR="00397BDF" w:rsidRPr="00CC7EF5" w:rsidRDefault="00397BDF" w:rsidP="00397BDF">
      <w:pPr>
        <w:spacing w:after="0" w:line="240" w:lineRule="auto"/>
        <w:jc w:val="both"/>
        <w:rPr>
          <w:rFonts w:ascii="Times New Roman" w:eastAsia="Times New Roman" w:hAnsi="Times New Roman"/>
          <w:sz w:val="24"/>
          <w:szCs w:val="24"/>
          <w:lang w:val="ru-RU"/>
        </w:rPr>
      </w:pPr>
      <w:r w:rsidRPr="00CC7EF5">
        <w:rPr>
          <w:rFonts w:ascii="Times New Roman" w:eastAsia="Times New Roman" w:hAnsi="Times New Roman"/>
          <w:sz w:val="24"/>
          <w:szCs w:val="24"/>
          <w:lang w:val="sr-Cyrl-BA"/>
        </w:rPr>
        <w:t>5</w:t>
      </w:r>
      <w:r w:rsidRPr="00CC7EF5">
        <w:rPr>
          <w:rFonts w:ascii="Times New Roman" w:eastAsia="Times New Roman" w:hAnsi="Times New Roman"/>
          <w:sz w:val="24"/>
          <w:szCs w:val="24"/>
          <w:lang w:val="ru-RU"/>
        </w:rPr>
        <w:t xml:space="preserve">) капиталне издатке; </w:t>
      </w:r>
    </w:p>
    <w:p w:rsidR="00397BDF" w:rsidRPr="00CC7EF5" w:rsidRDefault="00397BDF" w:rsidP="00397BDF">
      <w:pPr>
        <w:spacing w:after="0" w:line="240" w:lineRule="auto"/>
        <w:jc w:val="both"/>
        <w:rPr>
          <w:rFonts w:ascii="Times New Roman" w:eastAsia="Times New Roman" w:hAnsi="Times New Roman"/>
          <w:sz w:val="24"/>
          <w:szCs w:val="24"/>
          <w:lang w:val="ru-RU"/>
        </w:rPr>
      </w:pPr>
      <w:r w:rsidRPr="00CC7EF5">
        <w:rPr>
          <w:rFonts w:ascii="Times New Roman" w:eastAsia="Times New Roman" w:hAnsi="Times New Roman"/>
          <w:sz w:val="24"/>
          <w:szCs w:val="24"/>
          <w:lang w:val="sr-Cyrl-BA"/>
        </w:rPr>
        <w:t>6</w:t>
      </w:r>
      <w:r w:rsidRPr="00CC7EF5">
        <w:rPr>
          <w:rFonts w:ascii="Times New Roman" w:eastAsia="Times New Roman" w:hAnsi="Times New Roman"/>
          <w:sz w:val="24"/>
          <w:szCs w:val="24"/>
          <w:lang w:val="ru-RU"/>
        </w:rPr>
        <w:t>) заштиту и безбедност деце и ученика, у складу са прописаним мерама из члана 42. овог закона;</w:t>
      </w:r>
    </w:p>
    <w:p w:rsidR="00397BDF" w:rsidRPr="00CC7EF5" w:rsidRDefault="00397BDF" w:rsidP="00397BDF">
      <w:pPr>
        <w:spacing w:after="0" w:line="240" w:lineRule="auto"/>
        <w:jc w:val="both"/>
        <w:rPr>
          <w:rFonts w:ascii="Times New Roman" w:eastAsia="Times New Roman" w:hAnsi="Times New Roman"/>
          <w:sz w:val="24"/>
          <w:szCs w:val="24"/>
          <w:lang w:val="ru-RU"/>
        </w:rPr>
      </w:pPr>
      <w:r w:rsidRPr="00CC7EF5">
        <w:rPr>
          <w:rFonts w:ascii="Times New Roman" w:eastAsia="Times New Roman" w:hAnsi="Times New Roman"/>
          <w:sz w:val="24"/>
          <w:szCs w:val="24"/>
          <w:lang w:val="sr-Cyrl-BA"/>
        </w:rPr>
        <w:t>7</w:t>
      </w:r>
      <w:r w:rsidRPr="00CC7EF5">
        <w:rPr>
          <w:rFonts w:ascii="Times New Roman" w:eastAsia="Times New Roman" w:hAnsi="Times New Roman"/>
          <w:sz w:val="24"/>
          <w:szCs w:val="24"/>
          <w:lang w:val="ru-RU"/>
        </w:rPr>
        <w:t xml:space="preserve">) друге текуће расходе, осим оних за које се средства обезбеђују у буџету Републике Србије. </w:t>
      </w:r>
    </w:p>
    <w:p w:rsidR="00397BDF" w:rsidRPr="00CC7EF5" w:rsidRDefault="00397BDF" w:rsidP="00397BDF">
      <w:pPr>
        <w:tabs>
          <w:tab w:val="left" w:pos="0"/>
        </w:tabs>
        <w:spacing w:after="0" w:line="240" w:lineRule="auto"/>
        <w:ind w:firstLine="142"/>
        <w:jc w:val="both"/>
        <w:rPr>
          <w:rFonts w:ascii="Times New Roman" w:eastAsia="Times New Roman" w:hAnsi="Times New Roman"/>
          <w:sz w:val="24"/>
          <w:szCs w:val="24"/>
          <w:lang w:val="sr-Cyrl-BA"/>
        </w:rPr>
      </w:pPr>
      <w:r w:rsidRPr="00CC7EF5">
        <w:rPr>
          <w:rFonts w:ascii="Times New Roman" w:eastAsia="Times New Roman" w:hAnsi="Times New Roman"/>
          <w:sz w:val="24"/>
          <w:szCs w:val="24"/>
          <w:lang w:val="ru-RU"/>
        </w:rPr>
        <w:tab/>
      </w:r>
      <w:r w:rsidRPr="00CC7EF5">
        <w:rPr>
          <w:rFonts w:ascii="Times New Roman" w:eastAsia="Times New Roman" w:hAnsi="Times New Roman"/>
          <w:sz w:val="24"/>
          <w:szCs w:val="24"/>
          <w:lang w:val="sr-Cyrl-BA"/>
        </w:rPr>
        <w:t xml:space="preserve">Школа послује преко рачуна: </w:t>
      </w:r>
    </w:p>
    <w:p w:rsidR="00397BDF" w:rsidRPr="00CC7EF5" w:rsidRDefault="00397BDF" w:rsidP="00397BDF">
      <w:pPr>
        <w:numPr>
          <w:ilvl w:val="0"/>
          <w:numId w:val="16"/>
        </w:numPr>
        <w:tabs>
          <w:tab w:val="left" w:pos="0"/>
        </w:tabs>
        <w:spacing w:after="0" w:line="240" w:lineRule="auto"/>
        <w:jc w:val="both"/>
        <w:rPr>
          <w:rFonts w:ascii="Times New Roman" w:eastAsia="Times New Roman" w:hAnsi="Times New Roman"/>
          <w:sz w:val="24"/>
          <w:szCs w:val="24"/>
          <w:lang w:val="sr-Cyrl-BA"/>
        </w:rPr>
      </w:pPr>
      <w:r w:rsidRPr="00CC7EF5">
        <w:rPr>
          <w:rFonts w:ascii="Times New Roman" w:eastAsia="Times New Roman" w:hAnsi="Times New Roman"/>
          <w:sz w:val="24"/>
          <w:szCs w:val="24"/>
          <w:lang w:val="sr-Cyrl-BA"/>
        </w:rPr>
        <w:t>редовн</w:t>
      </w:r>
      <w:r w:rsidRPr="00CC7EF5">
        <w:rPr>
          <w:rFonts w:ascii="Times New Roman" w:eastAsia="Times New Roman" w:hAnsi="Times New Roman"/>
          <w:sz w:val="24"/>
          <w:szCs w:val="24"/>
          <w:lang w:val="sr-Latn-CS"/>
        </w:rPr>
        <w:t>o</w:t>
      </w:r>
      <w:r w:rsidRPr="00CC7EF5">
        <w:rPr>
          <w:rFonts w:ascii="Times New Roman" w:eastAsia="Times New Roman" w:hAnsi="Times New Roman"/>
          <w:sz w:val="24"/>
          <w:szCs w:val="24"/>
          <w:lang w:val="sr-Cyrl-BA"/>
        </w:rPr>
        <w:t>г пословања</w:t>
      </w:r>
    </w:p>
    <w:p w:rsidR="00397BDF" w:rsidRPr="00CC7EF5" w:rsidRDefault="00397BDF" w:rsidP="00397BDF">
      <w:pPr>
        <w:numPr>
          <w:ilvl w:val="0"/>
          <w:numId w:val="16"/>
        </w:numPr>
        <w:tabs>
          <w:tab w:val="left" w:pos="0"/>
        </w:tabs>
        <w:spacing w:after="0" w:line="240" w:lineRule="auto"/>
        <w:jc w:val="both"/>
        <w:rPr>
          <w:rFonts w:ascii="Times New Roman" w:eastAsia="Times New Roman" w:hAnsi="Times New Roman"/>
          <w:sz w:val="24"/>
          <w:szCs w:val="24"/>
          <w:lang w:val="sr-Cyrl-BA"/>
        </w:rPr>
      </w:pPr>
      <w:r w:rsidRPr="00CC7EF5">
        <w:rPr>
          <w:rFonts w:ascii="Times New Roman" w:eastAsia="Times New Roman" w:hAnsi="Times New Roman"/>
          <w:sz w:val="24"/>
          <w:szCs w:val="24"/>
          <w:lang w:val="sr-Cyrl-BA"/>
        </w:rPr>
        <w:t>за плате</w:t>
      </w:r>
    </w:p>
    <w:p w:rsidR="00397BDF" w:rsidRPr="00CC7EF5" w:rsidRDefault="00397BDF" w:rsidP="00397BDF">
      <w:pPr>
        <w:numPr>
          <w:ilvl w:val="0"/>
          <w:numId w:val="16"/>
        </w:numPr>
        <w:tabs>
          <w:tab w:val="left" w:pos="0"/>
        </w:tabs>
        <w:spacing w:after="0" w:line="240" w:lineRule="auto"/>
        <w:jc w:val="both"/>
        <w:rPr>
          <w:rFonts w:ascii="Times New Roman" w:eastAsia="Times New Roman" w:hAnsi="Times New Roman"/>
          <w:sz w:val="24"/>
          <w:szCs w:val="24"/>
          <w:lang w:val="sr-Cyrl-BA"/>
        </w:rPr>
      </w:pPr>
      <w:r w:rsidRPr="00CC7EF5">
        <w:rPr>
          <w:rFonts w:ascii="Times New Roman" w:eastAsia="Times New Roman" w:hAnsi="Times New Roman"/>
          <w:sz w:val="24"/>
          <w:szCs w:val="24"/>
          <w:lang w:val="sr-Cyrl-BA"/>
        </w:rPr>
        <w:t>боловања</w:t>
      </w:r>
    </w:p>
    <w:p w:rsidR="00397BDF" w:rsidRPr="00CC7EF5" w:rsidRDefault="00397BDF" w:rsidP="00397BDF">
      <w:pPr>
        <w:numPr>
          <w:ilvl w:val="0"/>
          <w:numId w:val="16"/>
        </w:numPr>
        <w:tabs>
          <w:tab w:val="left" w:pos="0"/>
        </w:tabs>
        <w:spacing w:after="0" w:line="240" w:lineRule="auto"/>
        <w:ind w:left="220" w:hanging="78"/>
        <w:jc w:val="both"/>
        <w:rPr>
          <w:rFonts w:ascii="Times New Roman" w:eastAsia="Times New Roman" w:hAnsi="Times New Roman"/>
          <w:sz w:val="24"/>
          <w:szCs w:val="24"/>
          <w:lang w:val="sr-Cyrl-BA"/>
        </w:rPr>
      </w:pPr>
      <w:r w:rsidRPr="00CC7EF5">
        <w:rPr>
          <w:rFonts w:ascii="Times New Roman" w:eastAsia="Times New Roman" w:hAnsi="Times New Roman"/>
          <w:sz w:val="24"/>
          <w:szCs w:val="24"/>
          <w:lang w:val="sr-Cyrl-BA"/>
        </w:rPr>
        <w:t>сопствених прихода</w:t>
      </w:r>
    </w:p>
    <w:p w:rsidR="00397BDF" w:rsidRPr="00CC7EF5" w:rsidRDefault="00397BDF" w:rsidP="00397BDF">
      <w:pPr>
        <w:numPr>
          <w:ilvl w:val="0"/>
          <w:numId w:val="16"/>
        </w:numPr>
        <w:tabs>
          <w:tab w:val="left" w:pos="0"/>
        </w:tabs>
        <w:spacing w:after="0" w:line="240" w:lineRule="auto"/>
        <w:jc w:val="both"/>
        <w:rPr>
          <w:rFonts w:ascii="Times New Roman" w:eastAsia="Times New Roman" w:hAnsi="Times New Roman"/>
          <w:sz w:val="24"/>
          <w:szCs w:val="24"/>
          <w:lang w:val="sr-Cyrl-BA"/>
        </w:rPr>
      </w:pPr>
      <w:r w:rsidRPr="00CC7EF5">
        <w:rPr>
          <w:rFonts w:ascii="Times New Roman" w:eastAsia="Times New Roman" w:hAnsi="Times New Roman"/>
          <w:sz w:val="24"/>
          <w:szCs w:val="24"/>
          <w:lang w:val="sr-Cyrl-BA"/>
        </w:rPr>
        <w:t>ученичких средстава</w:t>
      </w:r>
    </w:p>
    <w:p w:rsidR="00397BDF" w:rsidRPr="00CC7EF5" w:rsidRDefault="00397BDF" w:rsidP="00397BDF">
      <w:pPr>
        <w:numPr>
          <w:ilvl w:val="0"/>
          <w:numId w:val="16"/>
        </w:numPr>
        <w:tabs>
          <w:tab w:val="left" w:pos="0"/>
        </w:tabs>
        <w:spacing w:after="0" w:line="240" w:lineRule="auto"/>
        <w:jc w:val="both"/>
        <w:rPr>
          <w:rFonts w:ascii="Times New Roman" w:eastAsia="Times New Roman" w:hAnsi="Times New Roman"/>
          <w:sz w:val="24"/>
          <w:szCs w:val="24"/>
          <w:lang w:val="sr-Cyrl-BA"/>
        </w:rPr>
      </w:pPr>
      <w:r w:rsidRPr="00CC7EF5">
        <w:rPr>
          <w:rFonts w:ascii="Times New Roman" w:eastAsia="Times New Roman" w:hAnsi="Times New Roman"/>
          <w:sz w:val="24"/>
          <w:szCs w:val="24"/>
          <w:lang w:val="sr-Cyrl-BA"/>
        </w:rPr>
        <w:t xml:space="preserve"> и рачуна донација.</w:t>
      </w:r>
    </w:p>
    <w:p w:rsidR="00397BDF" w:rsidRPr="00CC7EF5" w:rsidRDefault="00397BDF" w:rsidP="00397BDF">
      <w:pPr>
        <w:spacing w:after="0" w:line="240" w:lineRule="auto"/>
        <w:jc w:val="both"/>
        <w:rPr>
          <w:rFonts w:ascii="Times New Roman" w:eastAsia="Times New Roman" w:hAnsi="Times New Roman"/>
          <w:sz w:val="24"/>
          <w:szCs w:val="24"/>
          <w:lang w:val="sr-Cyrl-BA"/>
        </w:rPr>
      </w:pPr>
    </w:p>
    <w:p w:rsidR="003957E0" w:rsidRDefault="003957E0" w:rsidP="00397BDF">
      <w:pPr>
        <w:autoSpaceDE w:val="0"/>
        <w:autoSpaceDN w:val="0"/>
        <w:adjustRightInd w:val="0"/>
        <w:spacing w:after="0" w:line="240" w:lineRule="auto"/>
        <w:jc w:val="center"/>
        <w:rPr>
          <w:b/>
          <w:bCs/>
          <w:sz w:val="28"/>
          <w:szCs w:val="28"/>
          <w:lang w:val="ru-RU" w:eastAsia="sr-Latn-RS"/>
        </w:rPr>
      </w:pPr>
      <w:bookmarkStart w:id="18" w:name="_Toc280120256"/>
    </w:p>
    <w:p w:rsidR="003957E0" w:rsidRDefault="003957E0" w:rsidP="00397BDF">
      <w:pPr>
        <w:autoSpaceDE w:val="0"/>
        <w:autoSpaceDN w:val="0"/>
        <w:adjustRightInd w:val="0"/>
        <w:spacing w:after="0" w:line="240" w:lineRule="auto"/>
        <w:jc w:val="center"/>
        <w:rPr>
          <w:b/>
          <w:bCs/>
          <w:sz w:val="28"/>
          <w:szCs w:val="28"/>
          <w:lang w:val="ru-RU" w:eastAsia="sr-Latn-RS"/>
        </w:rPr>
      </w:pPr>
    </w:p>
    <w:p w:rsidR="003957E0" w:rsidRDefault="003957E0" w:rsidP="00397BDF">
      <w:pPr>
        <w:autoSpaceDE w:val="0"/>
        <w:autoSpaceDN w:val="0"/>
        <w:adjustRightInd w:val="0"/>
        <w:spacing w:after="0" w:line="240" w:lineRule="auto"/>
        <w:jc w:val="center"/>
        <w:rPr>
          <w:b/>
          <w:bCs/>
          <w:sz w:val="28"/>
          <w:szCs w:val="28"/>
          <w:lang w:val="ru-RU" w:eastAsia="sr-Latn-RS"/>
        </w:rPr>
      </w:pPr>
    </w:p>
    <w:p w:rsidR="003957E0" w:rsidRDefault="003957E0" w:rsidP="00397BDF">
      <w:pPr>
        <w:autoSpaceDE w:val="0"/>
        <w:autoSpaceDN w:val="0"/>
        <w:adjustRightInd w:val="0"/>
        <w:spacing w:after="0" w:line="240" w:lineRule="auto"/>
        <w:jc w:val="center"/>
        <w:rPr>
          <w:b/>
          <w:bCs/>
          <w:sz w:val="28"/>
          <w:szCs w:val="28"/>
          <w:lang w:val="ru-RU" w:eastAsia="sr-Latn-RS"/>
        </w:rPr>
      </w:pPr>
    </w:p>
    <w:p w:rsidR="00397BDF" w:rsidRPr="00E37339" w:rsidRDefault="00397BDF" w:rsidP="00397BDF">
      <w:pPr>
        <w:autoSpaceDE w:val="0"/>
        <w:autoSpaceDN w:val="0"/>
        <w:adjustRightInd w:val="0"/>
        <w:spacing w:after="0" w:line="240" w:lineRule="auto"/>
        <w:jc w:val="center"/>
        <w:rPr>
          <w:b/>
          <w:bCs/>
          <w:sz w:val="28"/>
          <w:szCs w:val="28"/>
          <w:lang w:val="sr-Cyrl-CS" w:eastAsia="sr-Latn-RS"/>
        </w:rPr>
      </w:pPr>
      <w:r w:rsidRPr="00E37339">
        <w:rPr>
          <w:b/>
          <w:bCs/>
          <w:sz w:val="28"/>
          <w:szCs w:val="28"/>
          <w:lang w:val="ru-RU" w:eastAsia="sr-Latn-RS"/>
        </w:rPr>
        <w:t>12. ПОДАЦИ О ПРИХОДИМА И РАСХОДИМА, О ИСПЛАЋЕНИМ ПЛАТАМА, ЗАРАДАМА И ДРУГИМ ПРИМАЊИМ</w:t>
      </w:r>
      <w:bookmarkEnd w:id="18"/>
      <w:r w:rsidRPr="00E37339">
        <w:rPr>
          <w:b/>
          <w:bCs/>
          <w:sz w:val="28"/>
          <w:szCs w:val="28"/>
          <w:lang w:val="sr-Cyrl-CS" w:eastAsia="sr-Latn-RS"/>
        </w:rPr>
        <w:t>А</w:t>
      </w:r>
    </w:p>
    <w:p w:rsidR="00397BDF" w:rsidRPr="00E37339" w:rsidRDefault="00397BDF" w:rsidP="00397BDF">
      <w:pPr>
        <w:spacing w:after="0" w:line="240" w:lineRule="auto"/>
        <w:jc w:val="both"/>
        <w:rPr>
          <w:rFonts w:ascii="Times New Roman" w:eastAsia="Times New Roman" w:hAnsi="Times New Roman"/>
          <w:sz w:val="24"/>
          <w:szCs w:val="24"/>
          <w:lang w:val="sr-Cyrl-CS"/>
        </w:rPr>
      </w:pPr>
    </w:p>
    <w:p w:rsidR="00397BDF" w:rsidRDefault="00397BDF" w:rsidP="00397BDF">
      <w:pPr>
        <w:spacing w:after="0" w:line="240" w:lineRule="auto"/>
        <w:jc w:val="center"/>
        <w:rPr>
          <w:rFonts w:ascii="Times New Roman" w:eastAsia="Times New Roman" w:hAnsi="Times New Roman"/>
          <w:b/>
          <w:sz w:val="24"/>
          <w:szCs w:val="24"/>
          <w:lang w:val="sr-Cyrl-CS"/>
        </w:rPr>
      </w:pPr>
      <w:r w:rsidRPr="00E37339">
        <w:rPr>
          <w:rFonts w:ascii="Times New Roman" w:eastAsia="Times New Roman" w:hAnsi="Times New Roman"/>
          <w:b/>
          <w:sz w:val="24"/>
          <w:szCs w:val="24"/>
          <w:lang w:val="sr-Cyrl-CS"/>
        </w:rPr>
        <w:t>ИЗВЕШТАЈ О ФИНАНСИЈСКОМ ПОСЛОВАЊУ ЗА 201</w:t>
      </w:r>
      <w:r w:rsidR="00E37339">
        <w:rPr>
          <w:rFonts w:ascii="Times New Roman" w:eastAsia="Times New Roman" w:hAnsi="Times New Roman"/>
          <w:b/>
          <w:sz w:val="24"/>
          <w:szCs w:val="24"/>
          <w:lang w:val="sr-Cyrl-CS"/>
        </w:rPr>
        <w:t>7</w:t>
      </w:r>
      <w:r w:rsidRPr="00E37339">
        <w:rPr>
          <w:rFonts w:ascii="Times New Roman" w:eastAsia="Times New Roman" w:hAnsi="Times New Roman"/>
          <w:b/>
          <w:sz w:val="24"/>
          <w:szCs w:val="24"/>
          <w:lang w:val="sr-Cyrl-CS"/>
        </w:rPr>
        <w:t>. ГОДИНУ</w:t>
      </w:r>
    </w:p>
    <w:p w:rsidR="00397BDF" w:rsidRPr="00BC7257" w:rsidRDefault="003957E0" w:rsidP="00F34C65">
      <w:pPr>
        <w:spacing w:after="0" w:line="240" w:lineRule="auto"/>
        <w:rPr>
          <w:rFonts w:ascii="Times New Roman" w:eastAsia="Times New Roman" w:hAnsi="Times New Roman"/>
          <w:sz w:val="24"/>
          <w:szCs w:val="24"/>
          <w:lang w:val="sr-Cyrl-CS"/>
        </w:rPr>
      </w:pPr>
      <w:r w:rsidRPr="00BC7257">
        <w:rPr>
          <w:rFonts w:ascii="Times New Roman" w:eastAsia="Times New Roman" w:hAnsi="Times New Roman"/>
          <w:sz w:val="24"/>
          <w:szCs w:val="24"/>
          <w:lang w:val="sr-Cyrl-CS"/>
        </w:rPr>
        <w:t>411111 Плате по основу цене рада     25.701.576,02</w:t>
      </w:r>
    </w:p>
    <w:p w:rsidR="003957E0" w:rsidRPr="00BC7257" w:rsidRDefault="003957E0" w:rsidP="00F34C65">
      <w:pPr>
        <w:spacing w:after="0" w:line="240" w:lineRule="auto"/>
        <w:rPr>
          <w:rFonts w:ascii="Times New Roman" w:eastAsia="Times New Roman" w:hAnsi="Times New Roman"/>
          <w:sz w:val="24"/>
          <w:szCs w:val="24"/>
          <w:lang w:val="sr-Cyrl-CS"/>
        </w:rPr>
      </w:pPr>
      <w:r w:rsidRPr="00BC7257">
        <w:rPr>
          <w:rFonts w:ascii="Times New Roman" w:eastAsia="Times New Roman" w:hAnsi="Times New Roman"/>
          <w:sz w:val="24"/>
          <w:szCs w:val="24"/>
          <w:lang w:val="sr-Cyrl-CS"/>
        </w:rPr>
        <w:t>412111 ПИО послодавац                       3.092.017,58</w:t>
      </w:r>
    </w:p>
    <w:p w:rsidR="003957E0" w:rsidRPr="00BC7257" w:rsidRDefault="003957E0" w:rsidP="00F34C65">
      <w:pPr>
        <w:spacing w:after="0" w:line="240" w:lineRule="auto"/>
        <w:rPr>
          <w:rFonts w:ascii="Times New Roman" w:eastAsia="Times New Roman" w:hAnsi="Times New Roman"/>
          <w:sz w:val="24"/>
          <w:szCs w:val="24"/>
          <w:lang w:val="sr-Cyrl-CS"/>
        </w:rPr>
      </w:pPr>
      <w:r w:rsidRPr="00BC7257">
        <w:rPr>
          <w:rFonts w:ascii="Times New Roman" w:eastAsia="Times New Roman" w:hAnsi="Times New Roman"/>
          <w:sz w:val="24"/>
          <w:szCs w:val="24"/>
          <w:lang w:val="sr-Cyrl-CS"/>
        </w:rPr>
        <w:t>412211 Здравство послодавац              1.326.990,93</w:t>
      </w:r>
    </w:p>
    <w:p w:rsidR="003957E0" w:rsidRPr="00BC7257" w:rsidRDefault="003957E0" w:rsidP="00F34C65">
      <w:pPr>
        <w:spacing w:after="0" w:line="240" w:lineRule="auto"/>
        <w:rPr>
          <w:rFonts w:ascii="Times New Roman" w:eastAsia="Times New Roman" w:hAnsi="Times New Roman"/>
          <w:sz w:val="24"/>
          <w:szCs w:val="24"/>
          <w:lang w:val="sr-Cyrl-CS"/>
        </w:rPr>
      </w:pPr>
      <w:r w:rsidRPr="00BC7257">
        <w:rPr>
          <w:rFonts w:ascii="Times New Roman" w:eastAsia="Times New Roman" w:hAnsi="Times New Roman"/>
          <w:sz w:val="24"/>
          <w:szCs w:val="24"/>
          <w:lang w:val="sr-Cyrl-CS"/>
        </w:rPr>
        <w:t>412311 Незапосленост послодавац         193.251,31</w:t>
      </w:r>
    </w:p>
    <w:p w:rsidR="003957E0" w:rsidRPr="00BC7257" w:rsidRDefault="003957E0" w:rsidP="00F34C65">
      <w:pPr>
        <w:spacing w:after="0" w:line="240" w:lineRule="auto"/>
        <w:rPr>
          <w:rFonts w:ascii="Times New Roman" w:eastAsia="Times New Roman" w:hAnsi="Times New Roman"/>
          <w:sz w:val="24"/>
          <w:szCs w:val="24"/>
          <w:lang w:val="sr-Cyrl-CS"/>
        </w:rPr>
      </w:pPr>
      <w:r w:rsidRPr="00BC7257">
        <w:rPr>
          <w:rFonts w:ascii="Times New Roman" w:eastAsia="Times New Roman" w:hAnsi="Times New Roman"/>
          <w:sz w:val="24"/>
          <w:szCs w:val="24"/>
          <w:lang w:val="sr-Cyrl-CS"/>
        </w:rPr>
        <w:t>414111 Породиљско боловање                  48.928,43</w:t>
      </w:r>
    </w:p>
    <w:p w:rsidR="003957E0" w:rsidRPr="00BC7257" w:rsidRDefault="003957E0" w:rsidP="00F34C65">
      <w:pPr>
        <w:spacing w:after="0" w:line="240" w:lineRule="auto"/>
        <w:rPr>
          <w:rFonts w:ascii="Times New Roman" w:eastAsia="Times New Roman" w:hAnsi="Times New Roman"/>
          <w:sz w:val="24"/>
          <w:szCs w:val="24"/>
          <w:lang w:val="sr-Cyrl-CS"/>
        </w:rPr>
      </w:pPr>
      <w:r w:rsidRPr="00BC7257">
        <w:rPr>
          <w:rFonts w:ascii="Times New Roman" w:eastAsia="Times New Roman" w:hAnsi="Times New Roman"/>
          <w:sz w:val="24"/>
          <w:szCs w:val="24"/>
          <w:lang w:val="sr-Cyrl-CS"/>
        </w:rPr>
        <w:t>414121 Боловање преко 30 дана              362.477,08</w:t>
      </w:r>
    </w:p>
    <w:p w:rsidR="003957E0" w:rsidRPr="00BC7257" w:rsidRDefault="003957E0" w:rsidP="00F34C65">
      <w:pPr>
        <w:spacing w:after="0" w:line="240" w:lineRule="auto"/>
        <w:rPr>
          <w:rFonts w:ascii="Times New Roman" w:eastAsia="Times New Roman" w:hAnsi="Times New Roman"/>
          <w:sz w:val="24"/>
          <w:szCs w:val="24"/>
          <w:lang w:val="sr-Cyrl-CS"/>
        </w:rPr>
      </w:pPr>
      <w:r w:rsidRPr="00BC7257">
        <w:rPr>
          <w:rFonts w:ascii="Times New Roman" w:eastAsia="Times New Roman" w:hAnsi="Times New Roman"/>
          <w:sz w:val="24"/>
          <w:szCs w:val="24"/>
          <w:lang w:val="sr-Cyrl-CS"/>
        </w:rPr>
        <w:t>414311 Отпремнина пензија                     209.323,95</w:t>
      </w:r>
    </w:p>
    <w:p w:rsidR="003957E0" w:rsidRDefault="003957E0" w:rsidP="00F34C65">
      <w:pPr>
        <w:spacing w:after="0" w:line="240" w:lineRule="auto"/>
        <w:rPr>
          <w:rFonts w:ascii="Times New Roman" w:eastAsia="Times New Roman" w:hAnsi="Times New Roman"/>
          <w:b/>
          <w:color w:val="FF0000"/>
          <w:sz w:val="24"/>
          <w:szCs w:val="24"/>
          <w:lang w:val="sr-Cyrl-CS"/>
        </w:rPr>
      </w:pPr>
    </w:p>
    <w:p w:rsidR="00397BDF" w:rsidRPr="00F912A8" w:rsidRDefault="00397BDF" w:rsidP="00F34C65">
      <w:pPr>
        <w:tabs>
          <w:tab w:val="left" w:pos="9360"/>
        </w:tabs>
        <w:spacing w:after="0" w:line="240" w:lineRule="auto"/>
        <w:ind w:right="375"/>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414411 Помоћ у медицинском лечењу       </w:t>
      </w:r>
      <w:r w:rsidR="00203949" w:rsidRPr="00F912A8">
        <w:rPr>
          <w:rFonts w:ascii="Times New Roman" w:eastAsia="Times New Roman" w:hAnsi="Times New Roman"/>
          <w:sz w:val="24"/>
          <w:szCs w:val="24"/>
          <w:lang w:val="sr-Cyrl-CS"/>
        </w:rPr>
        <w:t xml:space="preserve"> 59.450,89</w:t>
      </w:r>
      <w:r w:rsidRPr="00F912A8">
        <w:rPr>
          <w:rFonts w:ascii="Times New Roman" w:eastAsia="Times New Roman" w:hAnsi="Times New Roman"/>
          <w:sz w:val="24"/>
          <w:szCs w:val="24"/>
          <w:lang w:val="sr-Cyrl-CS"/>
        </w:rPr>
        <w:t xml:space="preserve">                      </w:t>
      </w:r>
    </w:p>
    <w:p w:rsidR="00397BDF" w:rsidRPr="00F912A8" w:rsidRDefault="00397BDF" w:rsidP="00F34C65">
      <w:pPr>
        <w:tabs>
          <w:tab w:val="left" w:pos="9360"/>
        </w:tabs>
        <w:spacing w:after="0" w:line="240" w:lineRule="auto"/>
        <w:ind w:right="375"/>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415112 Превоз р</w:t>
      </w:r>
      <w:r w:rsidR="00203949" w:rsidRPr="00F912A8">
        <w:rPr>
          <w:rFonts w:ascii="Times New Roman" w:eastAsia="Times New Roman" w:hAnsi="Times New Roman"/>
          <w:sz w:val="24"/>
          <w:szCs w:val="24"/>
          <w:lang w:val="sr-Cyrl-CS"/>
        </w:rPr>
        <w:t>адника на посао                978.027,91</w:t>
      </w:r>
      <w:r w:rsidRPr="00F912A8">
        <w:rPr>
          <w:rFonts w:ascii="Times New Roman" w:eastAsia="Times New Roman" w:hAnsi="Times New Roman"/>
          <w:sz w:val="24"/>
          <w:szCs w:val="24"/>
          <w:lang w:val="sr-Cyrl-CS"/>
        </w:rPr>
        <w:t xml:space="preserve">       </w:t>
      </w:r>
      <w:r w:rsidRPr="00F912A8">
        <w:rPr>
          <w:rFonts w:ascii="Times New Roman" w:eastAsia="Times New Roman" w:hAnsi="Times New Roman"/>
          <w:sz w:val="24"/>
          <w:szCs w:val="24"/>
          <w:lang w:val="sr-Cyrl-CS"/>
        </w:rPr>
        <w:tab/>
        <w:t xml:space="preserve">           </w:t>
      </w:r>
    </w:p>
    <w:p w:rsidR="00397BDF" w:rsidRPr="00F912A8" w:rsidRDefault="00397BDF" w:rsidP="00F34C65">
      <w:pPr>
        <w:tabs>
          <w:tab w:val="left" w:pos="9360"/>
        </w:tabs>
        <w:spacing w:after="0" w:line="240" w:lineRule="auto"/>
        <w:ind w:right="375"/>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416111 Јубиларна награда                  </w:t>
      </w:r>
      <w:r w:rsidR="00203949" w:rsidRPr="00F912A8">
        <w:rPr>
          <w:rFonts w:ascii="Times New Roman" w:eastAsia="Times New Roman" w:hAnsi="Times New Roman"/>
          <w:sz w:val="24"/>
          <w:szCs w:val="24"/>
          <w:lang w:val="sr-Cyrl-CS"/>
        </w:rPr>
        <w:t xml:space="preserve">         251.135,38</w:t>
      </w:r>
      <w:r w:rsidRPr="00F912A8">
        <w:rPr>
          <w:rFonts w:ascii="Times New Roman" w:eastAsia="Times New Roman" w:hAnsi="Times New Roman"/>
          <w:sz w:val="24"/>
          <w:szCs w:val="24"/>
          <w:lang w:val="sr-Cyrl-CS"/>
        </w:rPr>
        <w:t xml:space="preserve">                                  </w:t>
      </w: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p>
    <w:p w:rsidR="00397BDF" w:rsidRPr="00F912A8" w:rsidRDefault="00397BDF" w:rsidP="001F09E1">
      <w:pPr>
        <w:tabs>
          <w:tab w:val="left" w:pos="9360"/>
        </w:tabs>
        <w:spacing w:after="0" w:line="240" w:lineRule="auto"/>
        <w:ind w:right="375"/>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421-Стални трошкови                         </w:t>
      </w:r>
      <w:r w:rsidR="001F09E1" w:rsidRPr="00F912A8">
        <w:rPr>
          <w:rFonts w:ascii="Times New Roman" w:eastAsia="Times New Roman" w:hAnsi="Times New Roman"/>
          <w:sz w:val="24"/>
          <w:szCs w:val="24"/>
          <w:lang w:val="sr-Cyrl-CS"/>
        </w:rPr>
        <w:t>916.288,66</w:t>
      </w: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p>
    <w:p w:rsidR="00397BDF" w:rsidRPr="00F912A8" w:rsidRDefault="00397BDF" w:rsidP="00F34C65">
      <w:pPr>
        <w:tabs>
          <w:tab w:val="left" w:pos="9360"/>
        </w:tabs>
        <w:spacing w:after="0" w:line="240" w:lineRule="auto"/>
        <w:ind w:right="375"/>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421111 Трошкови платног промета             </w:t>
      </w:r>
      <w:r w:rsidR="00203949" w:rsidRPr="00F912A8">
        <w:rPr>
          <w:rFonts w:ascii="Times New Roman" w:eastAsia="Times New Roman" w:hAnsi="Times New Roman"/>
          <w:sz w:val="24"/>
          <w:szCs w:val="24"/>
          <w:lang w:val="sr-Cyrl-CS"/>
        </w:rPr>
        <w:t>55.728,36</w:t>
      </w:r>
      <w:r w:rsidRPr="00F912A8">
        <w:rPr>
          <w:rFonts w:ascii="Times New Roman" w:eastAsia="Times New Roman" w:hAnsi="Times New Roman"/>
          <w:sz w:val="24"/>
          <w:szCs w:val="24"/>
          <w:lang w:val="sr-Cyrl-CS"/>
        </w:rPr>
        <w:t xml:space="preserve">                      </w:t>
      </w:r>
    </w:p>
    <w:p w:rsidR="00397BDF" w:rsidRPr="00F912A8" w:rsidRDefault="00397BDF" w:rsidP="00F34C65">
      <w:pPr>
        <w:tabs>
          <w:tab w:val="left" w:pos="9360"/>
        </w:tabs>
        <w:spacing w:after="0" w:line="240" w:lineRule="auto"/>
        <w:ind w:right="375"/>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421211Услуге за</w:t>
      </w:r>
      <w:r w:rsidR="00203949" w:rsidRPr="00F912A8">
        <w:rPr>
          <w:rFonts w:ascii="Times New Roman" w:eastAsia="Times New Roman" w:hAnsi="Times New Roman"/>
          <w:sz w:val="24"/>
          <w:szCs w:val="24"/>
          <w:lang w:val="sr-Cyrl-CS"/>
        </w:rPr>
        <w:t xml:space="preserve"> електричну енергију       673.122,07</w:t>
      </w:r>
      <w:r w:rsidRPr="00F912A8">
        <w:rPr>
          <w:rFonts w:ascii="Times New Roman" w:eastAsia="Times New Roman" w:hAnsi="Times New Roman"/>
          <w:sz w:val="24"/>
          <w:szCs w:val="24"/>
          <w:lang w:val="sr-Cyrl-CS"/>
        </w:rPr>
        <w:t xml:space="preserve">                  </w:t>
      </w:r>
    </w:p>
    <w:p w:rsidR="00397BDF" w:rsidRPr="00F912A8" w:rsidRDefault="00397BDF" w:rsidP="00203949">
      <w:pPr>
        <w:tabs>
          <w:tab w:val="left" w:pos="9360"/>
        </w:tabs>
        <w:spacing w:after="0" w:line="240" w:lineRule="auto"/>
        <w:ind w:right="375"/>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 421311Услуге водовода и канализације       </w:t>
      </w:r>
      <w:r w:rsidR="00203949" w:rsidRPr="00F912A8">
        <w:rPr>
          <w:rFonts w:ascii="Times New Roman" w:eastAsia="Times New Roman" w:hAnsi="Times New Roman"/>
          <w:sz w:val="24"/>
          <w:szCs w:val="24"/>
          <w:lang w:val="sr-Cyrl-CS"/>
        </w:rPr>
        <w:t>28.148,00</w:t>
      </w:r>
      <w:r w:rsidRPr="00F912A8">
        <w:rPr>
          <w:rFonts w:ascii="Times New Roman" w:eastAsia="Times New Roman" w:hAnsi="Times New Roman"/>
          <w:sz w:val="24"/>
          <w:szCs w:val="24"/>
          <w:lang w:val="sr-Cyrl-CS"/>
        </w:rPr>
        <w:t xml:space="preserve">                     </w:t>
      </w:r>
    </w:p>
    <w:p w:rsidR="00397BDF" w:rsidRPr="00F912A8" w:rsidRDefault="00397BDF" w:rsidP="00202E17">
      <w:pPr>
        <w:tabs>
          <w:tab w:val="left" w:pos="9360"/>
        </w:tabs>
        <w:spacing w:after="0" w:line="240" w:lineRule="auto"/>
        <w:ind w:right="375"/>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 421411 Телефон</w:t>
      </w:r>
      <w:r w:rsidR="000E52BA" w:rsidRPr="00F912A8">
        <w:rPr>
          <w:rFonts w:ascii="Times New Roman" w:eastAsia="Times New Roman" w:hAnsi="Times New Roman"/>
          <w:sz w:val="24"/>
          <w:szCs w:val="24"/>
          <w:lang w:val="sr-Cyrl-CS"/>
        </w:rPr>
        <w:t>.интер.пошта</w:t>
      </w:r>
      <w:r w:rsidRPr="00F912A8">
        <w:rPr>
          <w:rFonts w:ascii="Times New Roman" w:eastAsia="Times New Roman" w:hAnsi="Times New Roman"/>
          <w:sz w:val="24"/>
          <w:szCs w:val="24"/>
          <w:lang w:val="sr-Cyrl-CS"/>
        </w:rPr>
        <w:t xml:space="preserve">                        </w:t>
      </w:r>
      <w:r w:rsidR="000E52BA" w:rsidRPr="00F912A8">
        <w:rPr>
          <w:rFonts w:ascii="Times New Roman" w:eastAsia="Times New Roman" w:hAnsi="Times New Roman"/>
          <w:sz w:val="24"/>
          <w:szCs w:val="24"/>
          <w:lang w:val="sr-Cyrl-CS"/>
        </w:rPr>
        <w:t>67.000,72</w:t>
      </w:r>
      <w:r w:rsidRPr="00F912A8">
        <w:rPr>
          <w:rFonts w:ascii="Times New Roman" w:eastAsia="Times New Roman" w:hAnsi="Times New Roman"/>
          <w:sz w:val="24"/>
          <w:szCs w:val="24"/>
          <w:lang w:val="sr-Cyrl-CS"/>
        </w:rPr>
        <w:t xml:space="preserve">                                                                         </w:t>
      </w:r>
    </w:p>
    <w:p w:rsidR="00397BDF" w:rsidRPr="00F912A8" w:rsidRDefault="00397BDF" w:rsidP="00202E17">
      <w:pPr>
        <w:tabs>
          <w:tab w:val="left" w:pos="9360"/>
        </w:tabs>
        <w:spacing w:after="0" w:line="240" w:lineRule="auto"/>
        <w:ind w:right="375"/>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 421511 Осигурање зграда                              </w:t>
      </w:r>
      <w:r w:rsidR="000E52BA" w:rsidRPr="00F912A8">
        <w:rPr>
          <w:rFonts w:ascii="Times New Roman" w:eastAsia="Times New Roman" w:hAnsi="Times New Roman"/>
          <w:sz w:val="24"/>
          <w:szCs w:val="24"/>
          <w:lang w:val="sr-Cyrl-CS"/>
        </w:rPr>
        <w:t>92.289,51</w:t>
      </w:r>
      <w:r w:rsidRPr="00F912A8">
        <w:rPr>
          <w:rFonts w:ascii="Times New Roman" w:eastAsia="Times New Roman" w:hAnsi="Times New Roman"/>
          <w:sz w:val="24"/>
          <w:szCs w:val="24"/>
          <w:lang w:val="sr-Cyrl-CS"/>
        </w:rPr>
        <w:t xml:space="preserve">                     </w:t>
      </w:r>
    </w:p>
    <w:p w:rsidR="00397BDF" w:rsidRPr="00F912A8" w:rsidRDefault="00397BDF" w:rsidP="00202E17">
      <w:pPr>
        <w:tabs>
          <w:tab w:val="left" w:pos="9360"/>
        </w:tabs>
        <w:spacing w:after="0" w:line="240" w:lineRule="auto"/>
        <w:ind w:right="375"/>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       </w:t>
      </w: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422- Трошкови путовања                     </w:t>
      </w:r>
      <w:r w:rsidR="001F09E1" w:rsidRPr="00F912A8">
        <w:rPr>
          <w:rFonts w:ascii="Times New Roman" w:eastAsia="Times New Roman" w:hAnsi="Times New Roman"/>
          <w:sz w:val="24"/>
          <w:szCs w:val="24"/>
          <w:lang w:val="sr-Cyrl-CS"/>
        </w:rPr>
        <w:t>27.786,22</w:t>
      </w:r>
      <w:r w:rsidRPr="00F912A8">
        <w:rPr>
          <w:rFonts w:ascii="Times New Roman" w:eastAsia="Times New Roman" w:hAnsi="Times New Roman"/>
          <w:sz w:val="24"/>
          <w:szCs w:val="24"/>
          <w:lang w:val="sr-Cyrl-CS"/>
        </w:rPr>
        <w:t xml:space="preserve"> </w:t>
      </w: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p>
    <w:p w:rsidR="00397BDF" w:rsidRPr="00F912A8" w:rsidRDefault="00397BDF" w:rsidP="00F92F88">
      <w:pPr>
        <w:tabs>
          <w:tab w:val="left" w:pos="9360"/>
        </w:tabs>
        <w:spacing w:after="0" w:line="240" w:lineRule="auto"/>
        <w:ind w:right="375"/>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422111- Трошк дневница на службеном путу                       </w:t>
      </w:r>
      <w:r w:rsidR="000E52BA" w:rsidRPr="00F912A8">
        <w:rPr>
          <w:rFonts w:ascii="Times New Roman" w:eastAsia="Times New Roman" w:hAnsi="Times New Roman"/>
          <w:sz w:val="24"/>
          <w:szCs w:val="24"/>
          <w:lang w:val="sr-Cyrl-CS"/>
        </w:rPr>
        <w:t>225.552,00</w:t>
      </w:r>
    </w:p>
    <w:p w:rsidR="00397BDF" w:rsidRPr="00F912A8" w:rsidRDefault="00397BDF" w:rsidP="00F92F88">
      <w:pPr>
        <w:tabs>
          <w:tab w:val="left" w:pos="9360"/>
        </w:tabs>
        <w:spacing w:after="0" w:line="240" w:lineRule="auto"/>
        <w:ind w:right="375"/>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422121 –Трошк превоза на службеном путу                         </w:t>
      </w:r>
      <w:r w:rsidR="000E52BA" w:rsidRPr="00F912A8">
        <w:rPr>
          <w:rFonts w:ascii="Times New Roman" w:eastAsia="Times New Roman" w:hAnsi="Times New Roman"/>
          <w:sz w:val="24"/>
          <w:szCs w:val="24"/>
          <w:lang w:val="sr-Cyrl-CS"/>
        </w:rPr>
        <w:t xml:space="preserve"> 43.500,00</w:t>
      </w:r>
    </w:p>
    <w:p w:rsidR="00397BDF" w:rsidRPr="00F912A8" w:rsidRDefault="00397BDF" w:rsidP="00F92F88">
      <w:pPr>
        <w:tabs>
          <w:tab w:val="left" w:pos="9360"/>
        </w:tabs>
        <w:spacing w:after="0" w:line="240" w:lineRule="auto"/>
        <w:ind w:right="375"/>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422411- Превоз ученика                                                           </w:t>
      </w:r>
      <w:r w:rsidR="000E52BA" w:rsidRPr="00F912A8">
        <w:rPr>
          <w:rFonts w:ascii="Times New Roman" w:eastAsia="Times New Roman" w:hAnsi="Times New Roman"/>
          <w:sz w:val="24"/>
          <w:szCs w:val="24"/>
          <w:lang w:val="sr-Cyrl-CS"/>
        </w:rPr>
        <w:t xml:space="preserve"> 9.570,00</w:t>
      </w: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p>
    <w:p w:rsidR="00397BDF" w:rsidRPr="00F912A8" w:rsidRDefault="00397BDF" w:rsidP="00F92F88">
      <w:pPr>
        <w:tabs>
          <w:tab w:val="left" w:pos="9360"/>
        </w:tabs>
        <w:spacing w:after="0" w:line="240" w:lineRule="auto"/>
        <w:ind w:right="375"/>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423- Услуге по уговору          </w:t>
      </w:r>
      <w:r w:rsidR="001F09E1" w:rsidRPr="00F912A8">
        <w:rPr>
          <w:rFonts w:ascii="Times New Roman" w:eastAsia="Times New Roman" w:hAnsi="Times New Roman"/>
          <w:sz w:val="24"/>
          <w:szCs w:val="24"/>
          <w:lang w:val="sr-Cyrl-CS"/>
        </w:rPr>
        <w:t>1.846.922,47</w:t>
      </w:r>
      <w:r w:rsidRPr="00F912A8">
        <w:rPr>
          <w:rFonts w:ascii="Times New Roman" w:eastAsia="Times New Roman" w:hAnsi="Times New Roman"/>
          <w:sz w:val="24"/>
          <w:szCs w:val="24"/>
          <w:lang w:val="sr-Cyrl-CS"/>
        </w:rPr>
        <w:t xml:space="preserve">              </w:t>
      </w: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p>
    <w:p w:rsidR="00397BDF" w:rsidRPr="00F912A8" w:rsidRDefault="00397BDF" w:rsidP="00F92F88">
      <w:pPr>
        <w:tabs>
          <w:tab w:val="left" w:pos="9360"/>
        </w:tabs>
        <w:spacing w:after="0" w:line="240" w:lineRule="auto"/>
        <w:ind w:right="375"/>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423221 –Услуге за одржавање рачунара                                   </w:t>
      </w:r>
      <w:r w:rsidR="00F92F88" w:rsidRPr="00F912A8">
        <w:rPr>
          <w:rFonts w:ascii="Times New Roman" w:eastAsia="Times New Roman" w:hAnsi="Times New Roman"/>
          <w:sz w:val="24"/>
          <w:szCs w:val="24"/>
          <w:lang w:val="sr-Cyrl-CS"/>
        </w:rPr>
        <w:t>49.945,00</w:t>
      </w:r>
    </w:p>
    <w:p w:rsidR="00397BDF" w:rsidRPr="00F912A8" w:rsidRDefault="00397BDF" w:rsidP="00F92F88">
      <w:pPr>
        <w:tabs>
          <w:tab w:val="left" w:pos="9360"/>
        </w:tabs>
        <w:spacing w:after="0" w:line="240" w:lineRule="auto"/>
        <w:ind w:right="375"/>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423321 – Котизација за семинаре                                             </w:t>
      </w:r>
      <w:r w:rsidR="00F92F88" w:rsidRPr="00F912A8">
        <w:rPr>
          <w:rFonts w:ascii="Times New Roman" w:eastAsia="Times New Roman" w:hAnsi="Times New Roman"/>
          <w:sz w:val="24"/>
          <w:szCs w:val="24"/>
          <w:lang w:val="sr-Cyrl-CS"/>
        </w:rPr>
        <w:t xml:space="preserve"> 79.504,48</w:t>
      </w:r>
      <w:r w:rsidRPr="00F912A8">
        <w:rPr>
          <w:rFonts w:ascii="Times New Roman" w:eastAsia="Times New Roman" w:hAnsi="Times New Roman"/>
          <w:sz w:val="24"/>
          <w:szCs w:val="24"/>
          <w:lang w:val="sr-Cyrl-CS"/>
        </w:rPr>
        <w:t xml:space="preserve">                                    </w:t>
      </w:r>
    </w:p>
    <w:p w:rsidR="00397BDF" w:rsidRPr="00F912A8" w:rsidRDefault="00397BDF" w:rsidP="00A93A80">
      <w:pPr>
        <w:tabs>
          <w:tab w:val="left" w:pos="9360"/>
        </w:tabs>
        <w:spacing w:after="0" w:line="240" w:lineRule="auto"/>
        <w:ind w:right="375"/>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423711 – Репрезентација                                                            </w:t>
      </w:r>
      <w:r w:rsidR="00A93A80" w:rsidRPr="00F912A8">
        <w:rPr>
          <w:rFonts w:ascii="Times New Roman" w:eastAsia="Times New Roman" w:hAnsi="Times New Roman"/>
          <w:sz w:val="24"/>
          <w:szCs w:val="24"/>
          <w:lang w:val="sr-Cyrl-CS"/>
        </w:rPr>
        <w:t>211.196,36</w:t>
      </w:r>
    </w:p>
    <w:p w:rsidR="00397BDF" w:rsidRPr="00F912A8" w:rsidRDefault="00397BDF" w:rsidP="00A93A80">
      <w:pPr>
        <w:tabs>
          <w:tab w:val="left" w:pos="9360"/>
        </w:tabs>
        <w:spacing w:after="0" w:line="240" w:lineRule="auto"/>
        <w:ind w:right="375"/>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423911 – Остале опште услуге                                               </w:t>
      </w:r>
      <w:r w:rsidR="00C51BF9" w:rsidRPr="00F912A8">
        <w:rPr>
          <w:rFonts w:ascii="Times New Roman" w:eastAsia="Times New Roman" w:hAnsi="Times New Roman"/>
          <w:sz w:val="24"/>
          <w:szCs w:val="24"/>
          <w:lang w:val="sr-Cyrl-CS"/>
        </w:rPr>
        <w:t xml:space="preserve">  1.506.276,63</w:t>
      </w:r>
    </w:p>
    <w:p w:rsidR="00C51BF9" w:rsidRDefault="00C51BF9" w:rsidP="00A93A80">
      <w:pPr>
        <w:tabs>
          <w:tab w:val="left" w:pos="9360"/>
        </w:tabs>
        <w:spacing w:after="0" w:line="240" w:lineRule="auto"/>
        <w:ind w:right="375"/>
        <w:rPr>
          <w:rFonts w:ascii="Times New Roman" w:eastAsia="Times New Roman" w:hAnsi="Times New Roman"/>
          <w:color w:val="FF0000"/>
          <w:sz w:val="24"/>
          <w:szCs w:val="24"/>
          <w:lang w:val="sr-Cyrl-CS"/>
        </w:rPr>
      </w:pPr>
    </w:p>
    <w:p w:rsidR="00397BDF" w:rsidRDefault="00397BDF" w:rsidP="00F34C65">
      <w:pPr>
        <w:tabs>
          <w:tab w:val="left" w:pos="9360"/>
        </w:tabs>
        <w:spacing w:after="0" w:line="240" w:lineRule="auto"/>
        <w:ind w:left="375" w:right="375" w:firstLine="240"/>
        <w:rPr>
          <w:rFonts w:ascii="Times New Roman" w:eastAsia="Times New Roman" w:hAnsi="Times New Roman"/>
          <w:color w:val="FF0000"/>
          <w:sz w:val="24"/>
          <w:szCs w:val="24"/>
          <w:lang w:val="sr-Cyrl-CS"/>
        </w:rPr>
      </w:pP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424 – Специјализоване услуге             </w:t>
      </w:r>
      <w:r w:rsidR="001F09E1" w:rsidRPr="00F912A8">
        <w:rPr>
          <w:rFonts w:ascii="Times New Roman" w:eastAsia="Times New Roman" w:hAnsi="Times New Roman"/>
          <w:sz w:val="24"/>
          <w:szCs w:val="24"/>
          <w:lang w:val="sr-Cyrl-CS"/>
        </w:rPr>
        <w:t>95.580,00</w:t>
      </w:r>
      <w:r w:rsidRPr="00F912A8">
        <w:rPr>
          <w:rFonts w:ascii="Times New Roman" w:eastAsia="Times New Roman" w:hAnsi="Times New Roman"/>
          <w:sz w:val="24"/>
          <w:szCs w:val="24"/>
          <w:lang w:val="sr-Cyrl-CS"/>
        </w:rPr>
        <w:t xml:space="preserve">   </w:t>
      </w: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424331 – Услуге јавног здравља                                          </w:t>
      </w:r>
      <w:r w:rsidR="00236CF4" w:rsidRPr="00F912A8">
        <w:rPr>
          <w:rFonts w:ascii="Times New Roman" w:eastAsia="Times New Roman" w:hAnsi="Times New Roman"/>
          <w:sz w:val="24"/>
          <w:szCs w:val="24"/>
          <w:lang w:val="sr-Cyrl-CS"/>
        </w:rPr>
        <w:t>40.800,00</w:t>
      </w:r>
      <w:r w:rsidRPr="00F912A8">
        <w:rPr>
          <w:rFonts w:ascii="Times New Roman" w:eastAsia="Times New Roman" w:hAnsi="Times New Roman"/>
          <w:sz w:val="24"/>
          <w:szCs w:val="24"/>
          <w:lang w:val="sr-Cyrl-CS"/>
        </w:rPr>
        <w:t xml:space="preserve">       </w:t>
      </w: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424911 – Остале специјализоване услуге                           </w:t>
      </w:r>
      <w:r w:rsidR="00236CF4" w:rsidRPr="00F912A8">
        <w:rPr>
          <w:rFonts w:ascii="Times New Roman" w:eastAsia="Times New Roman" w:hAnsi="Times New Roman"/>
          <w:sz w:val="24"/>
          <w:szCs w:val="24"/>
          <w:lang w:val="sr-Cyrl-CS"/>
        </w:rPr>
        <w:t>54.780,00</w:t>
      </w:r>
      <w:r w:rsidRPr="00F912A8">
        <w:rPr>
          <w:rFonts w:ascii="Times New Roman" w:eastAsia="Times New Roman" w:hAnsi="Times New Roman"/>
          <w:sz w:val="24"/>
          <w:szCs w:val="24"/>
          <w:lang w:val="sr-Cyrl-CS"/>
        </w:rPr>
        <w:t xml:space="preserve">      </w:t>
      </w: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425 – Текуће поправке и одржавање      </w:t>
      </w:r>
      <w:r w:rsidR="00C23A1B" w:rsidRPr="00F912A8">
        <w:rPr>
          <w:rFonts w:ascii="Times New Roman" w:eastAsia="Times New Roman" w:hAnsi="Times New Roman"/>
          <w:sz w:val="24"/>
          <w:szCs w:val="24"/>
          <w:lang w:val="sr-Cyrl-CS"/>
        </w:rPr>
        <w:t>511.952,35</w:t>
      </w: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425191 – Текуће поправке и одржа</w:t>
      </w:r>
      <w:r w:rsidR="008B0424" w:rsidRPr="00F912A8">
        <w:rPr>
          <w:rFonts w:ascii="Times New Roman" w:eastAsia="Times New Roman" w:hAnsi="Times New Roman"/>
          <w:sz w:val="24"/>
          <w:szCs w:val="24"/>
          <w:lang w:val="sr-Cyrl-CS"/>
        </w:rPr>
        <w:t>вање објеката              349.983,05</w:t>
      </w: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425261 – Текуће поправке и одржав</w:t>
      </w:r>
      <w:r w:rsidR="008B0424" w:rsidRPr="00F912A8">
        <w:rPr>
          <w:rFonts w:ascii="Times New Roman" w:eastAsia="Times New Roman" w:hAnsi="Times New Roman"/>
          <w:sz w:val="24"/>
          <w:szCs w:val="24"/>
          <w:lang w:val="sr-Cyrl-CS"/>
        </w:rPr>
        <w:t>ање опреме                 161.969,30</w:t>
      </w: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426 – Материјал                                       </w:t>
      </w:r>
      <w:r w:rsidR="00C23A1B" w:rsidRPr="00F912A8">
        <w:rPr>
          <w:rFonts w:ascii="Times New Roman" w:eastAsia="Times New Roman" w:hAnsi="Times New Roman"/>
          <w:sz w:val="24"/>
          <w:szCs w:val="24"/>
          <w:lang w:val="sr-Cyrl-CS"/>
        </w:rPr>
        <w:t>480.621,49</w:t>
      </w:r>
    </w:p>
    <w:p w:rsidR="00397BDF" w:rsidRDefault="00397BDF" w:rsidP="00F34C65">
      <w:pPr>
        <w:tabs>
          <w:tab w:val="left" w:pos="9360"/>
        </w:tabs>
        <w:spacing w:after="0" w:line="240" w:lineRule="auto"/>
        <w:ind w:left="375" w:right="375" w:firstLine="240"/>
        <w:rPr>
          <w:rFonts w:ascii="Times New Roman" w:eastAsia="Times New Roman" w:hAnsi="Times New Roman"/>
          <w:color w:val="FF0000"/>
          <w:sz w:val="24"/>
          <w:szCs w:val="24"/>
          <w:lang w:val="sr-Cyrl-CS"/>
        </w:rPr>
      </w:pP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426111 – Канцеларијски материјал                                          </w:t>
      </w:r>
      <w:r w:rsidR="00771E09" w:rsidRPr="00F912A8">
        <w:rPr>
          <w:rFonts w:ascii="Times New Roman" w:eastAsia="Times New Roman" w:hAnsi="Times New Roman"/>
          <w:sz w:val="24"/>
          <w:szCs w:val="24"/>
          <w:lang w:val="sr-Cyrl-CS"/>
        </w:rPr>
        <w:t>132880,00</w:t>
      </w:r>
      <w:r w:rsidRPr="00F912A8">
        <w:rPr>
          <w:rFonts w:ascii="Times New Roman" w:eastAsia="Times New Roman" w:hAnsi="Times New Roman"/>
          <w:sz w:val="24"/>
          <w:szCs w:val="24"/>
          <w:lang w:val="sr-Cyrl-CS"/>
        </w:rPr>
        <w:t xml:space="preserve">                                       </w:t>
      </w: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4263</w:t>
      </w:r>
      <w:r w:rsidR="00966FF9" w:rsidRPr="00F912A8">
        <w:rPr>
          <w:rFonts w:ascii="Times New Roman" w:eastAsia="Times New Roman" w:hAnsi="Times New Roman"/>
          <w:sz w:val="24"/>
          <w:szCs w:val="24"/>
          <w:lang w:val="sr-Cyrl-CS"/>
        </w:rPr>
        <w:t>2</w:t>
      </w:r>
      <w:r w:rsidRPr="00F912A8">
        <w:rPr>
          <w:rFonts w:ascii="Times New Roman" w:eastAsia="Times New Roman" w:hAnsi="Times New Roman"/>
          <w:sz w:val="24"/>
          <w:szCs w:val="24"/>
          <w:lang w:val="sr-Cyrl-CS"/>
        </w:rPr>
        <w:t xml:space="preserve">1 – Стручна литература                                                   </w:t>
      </w:r>
      <w:r w:rsidR="00966FF9" w:rsidRPr="00F912A8">
        <w:rPr>
          <w:rFonts w:ascii="Times New Roman" w:eastAsia="Times New Roman" w:hAnsi="Times New Roman"/>
          <w:sz w:val="24"/>
          <w:szCs w:val="24"/>
          <w:lang w:val="sr-Cyrl-CS"/>
        </w:rPr>
        <w:t xml:space="preserve"> 24.800,00</w:t>
      </w: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42641</w:t>
      </w:r>
      <w:r w:rsidR="00966FF9" w:rsidRPr="00F912A8">
        <w:rPr>
          <w:rFonts w:ascii="Times New Roman" w:eastAsia="Times New Roman" w:hAnsi="Times New Roman"/>
          <w:sz w:val="24"/>
          <w:szCs w:val="24"/>
          <w:lang w:val="sr-Cyrl-CS"/>
        </w:rPr>
        <w:t>1</w:t>
      </w:r>
      <w:r w:rsidRPr="00F912A8">
        <w:rPr>
          <w:rFonts w:ascii="Times New Roman" w:eastAsia="Times New Roman" w:hAnsi="Times New Roman"/>
          <w:sz w:val="24"/>
          <w:szCs w:val="24"/>
          <w:lang w:val="sr-Cyrl-CS"/>
        </w:rPr>
        <w:t xml:space="preserve"> – Дизел гориво                                 </w:t>
      </w:r>
      <w:r w:rsidR="00966FF9" w:rsidRPr="00F912A8">
        <w:rPr>
          <w:rFonts w:ascii="Times New Roman" w:eastAsia="Times New Roman" w:hAnsi="Times New Roman"/>
          <w:sz w:val="24"/>
          <w:szCs w:val="24"/>
          <w:lang w:val="sr-Cyrl-CS"/>
        </w:rPr>
        <w:t xml:space="preserve">                               28.643,60</w:t>
      </w: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426611 – Материјал за образовање                              </w:t>
      </w:r>
      <w:r w:rsidR="00966FF9" w:rsidRPr="00F912A8">
        <w:rPr>
          <w:rFonts w:ascii="Times New Roman" w:eastAsia="Times New Roman" w:hAnsi="Times New Roman"/>
          <w:sz w:val="24"/>
          <w:szCs w:val="24"/>
          <w:lang w:val="sr-Cyrl-CS"/>
        </w:rPr>
        <w:t xml:space="preserve">             179.449,37</w:t>
      </w: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426811 – Хемијска средства за чишћење                                </w:t>
      </w:r>
      <w:r w:rsidR="00966FF9" w:rsidRPr="00F912A8">
        <w:rPr>
          <w:rFonts w:ascii="Times New Roman" w:eastAsia="Times New Roman" w:hAnsi="Times New Roman"/>
          <w:sz w:val="24"/>
          <w:szCs w:val="24"/>
          <w:lang w:val="sr-Cyrl-CS"/>
        </w:rPr>
        <w:t xml:space="preserve">  114.848,52</w:t>
      </w:r>
    </w:p>
    <w:p w:rsidR="00397BDF" w:rsidRPr="00F912A8" w:rsidRDefault="00397BDF" w:rsidP="00966FF9">
      <w:pPr>
        <w:tabs>
          <w:tab w:val="left" w:pos="9360"/>
        </w:tabs>
        <w:spacing w:after="0" w:line="240" w:lineRule="auto"/>
        <w:ind w:right="375"/>
        <w:rPr>
          <w:rFonts w:ascii="Times New Roman" w:eastAsia="Times New Roman" w:hAnsi="Times New Roman"/>
          <w:sz w:val="24"/>
          <w:szCs w:val="24"/>
          <w:lang w:val="sr-Cyrl-CS"/>
        </w:rPr>
      </w:pP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УКУПНО                                            </w:t>
      </w:r>
      <w:r w:rsidR="00C23A1B" w:rsidRPr="00F912A8">
        <w:rPr>
          <w:rFonts w:ascii="Times New Roman" w:eastAsia="Times New Roman" w:hAnsi="Times New Roman"/>
          <w:sz w:val="24"/>
          <w:szCs w:val="24"/>
          <w:lang w:val="sr-Cyrl-CS"/>
        </w:rPr>
        <w:t>36.353.186,53</w:t>
      </w:r>
    </w:p>
    <w:p w:rsidR="00397BDF" w:rsidRPr="00F912A8" w:rsidRDefault="006A5273" w:rsidP="00F34C65">
      <w:pPr>
        <w:tabs>
          <w:tab w:val="left" w:pos="9360"/>
        </w:tabs>
        <w:spacing w:after="0" w:line="240" w:lineRule="auto"/>
        <w:ind w:left="375" w:right="375" w:firstLine="240"/>
        <w:rPr>
          <w:rFonts w:ascii="Times New Roman" w:eastAsia="Times New Roman" w:hAnsi="Times New Roman"/>
          <w:sz w:val="24"/>
          <w:szCs w:val="24"/>
          <w:lang w:val="sr-Cyrl-RS"/>
        </w:rPr>
      </w:pPr>
      <w:r w:rsidRPr="00F912A8">
        <w:rPr>
          <w:rFonts w:ascii="Times New Roman" w:eastAsia="Times New Roman" w:hAnsi="Times New Roman"/>
          <w:sz w:val="24"/>
          <w:szCs w:val="24"/>
        </w:rPr>
        <w:t>511331 капитално одржавање зграда и објеката                     3.058.359,15</w:t>
      </w: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512611 – Опрема за образовање                   </w:t>
      </w:r>
      <w:r w:rsidR="005D1C3E" w:rsidRPr="00F912A8">
        <w:rPr>
          <w:rFonts w:ascii="Times New Roman" w:eastAsia="Times New Roman" w:hAnsi="Times New Roman"/>
          <w:sz w:val="24"/>
          <w:szCs w:val="24"/>
          <w:lang w:val="sr-Cyrl-CS"/>
        </w:rPr>
        <w:t xml:space="preserve">                            1.080.564,80</w:t>
      </w: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p>
    <w:p w:rsidR="00AD6113"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УКУПНО                                                </w:t>
      </w:r>
      <w:r w:rsidR="006A5273" w:rsidRPr="00F912A8">
        <w:rPr>
          <w:rFonts w:ascii="Times New Roman" w:eastAsia="Times New Roman" w:hAnsi="Times New Roman"/>
          <w:sz w:val="24"/>
          <w:szCs w:val="24"/>
          <w:lang w:val="sr-Cyrl-CS"/>
        </w:rPr>
        <w:t>40.492.090,48</w:t>
      </w:r>
      <w:r w:rsidRPr="00F912A8">
        <w:rPr>
          <w:rFonts w:ascii="Times New Roman" w:eastAsia="Times New Roman" w:hAnsi="Times New Roman"/>
          <w:sz w:val="24"/>
          <w:szCs w:val="24"/>
          <w:lang w:val="sr-Cyrl-CS"/>
        </w:rPr>
        <w:t xml:space="preserve">    </w:t>
      </w:r>
    </w:p>
    <w:p w:rsidR="00AD6113" w:rsidRPr="00F912A8" w:rsidRDefault="00AD6113" w:rsidP="00F34C65">
      <w:pPr>
        <w:tabs>
          <w:tab w:val="left" w:pos="9360"/>
        </w:tabs>
        <w:spacing w:after="0" w:line="240" w:lineRule="auto"/>
        <w:ind w:left="375" w:right="375" w:firstLine="240"/>
        <w:rPr>
          <w:rFonts w:ascii="Times New Roman" w:eastAsia="Times New Roman" w:hAnsi="Times New Roman"/>
          <w:sz w:val="24"/>
          <w:szCs w:val="24"/>
          <w:lang w:val="sr-Cyrl-CS"/>
        </w:rPr>
      </w:pPr>
    </w:p>
    <w:p w:rsidR="00AD6113" w:rsidRPr="00F912A8" w:rsidRDefault="00AD6113" w:rsidP="00F34C65">
      <w:pPr>
        <w:tabs>
          <w:tab w:val="left" w:pos="9360"/>
        </w:tabs>
        <w:spacing w:after="0" w:line="240" w:lineRule="auto"/>
        <w:ind w:left="375" w:right="375" w:firstLine="240"/>
        <w:rPr>
          <w:rFonts w:ascii="Times New Roman" w:eastAsia="Times New Roman" w:hAnsi="Times New Roman"/>
          <w:sz w:val="24"/>
          <w:szCs w:val="24"/>
          <w:lang w:val="sr-Cyrl-CS"/>
        </w:rPr>
      </w:pPr>
    </w:p>
    <w:p w:rsidR="00AD6113" w:rsidRPr="00F912A8" w:rsidRDefault="00AD6113"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Приходи</w:t>
      </w:r>
    </w:p>
    <w:p w:rsidR="00AD6113" w:rsidRPr="00F912A8" w:rsidRDefault="00AD6113"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733121 приход општине                                                4.971.103,38</w:t>
      </w:r>
    </w:p>
    <w:p w:rsidR="00AD6113" w:rsidRPr="00F912A8" w:rsidRDefault="00AD6113"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734151 приход од донација                                                30.000,00</w:t>
      </w:r>
    </w:p>
    <w:p w:rsidR="00AD6113" w:rsidRPr="00F912A8" w:rsidRDefault="00AD6113"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742151 приход од давалаца полисе осигурања                 37.222,00</w:t>
      </w:r>
    </w:p>
    <w:p w:rsidR="00D6023F" w:rsidRPr="00F912A8" w:rsidRDefault="00AD6113"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742378 родитељски динар                                            </w:t>
      </w:r>
      <w:r w:rsidR="00D6023F" w:rsidRPr="00F912A8">
        <w:rPr>
          <w:rFonts w:ascii="Times New Roman" w:eastAsia="Times New Roman" w:hAnsi="Times New Roman"/>
          <w:sz w:val="24"/>
          <w:szCs w:val="24"/>
          <w:lang w:val="sr-Cyrl-CS"/>
        </w:rPr>
        <w:t xml:space="preserve"> 1.291.800,78</w:t>
      </w:r>
    </w:p>
    <w:p w:rsidR="00397BDF" w:rsidRPr="00F912A8" w:rsidRDefault="00D6023F"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771111 рефундација боловања</w:t>
      </w:r>
      <w:r w:rsidR="00397BDF" w:rsidRPr="00F912A8">
        <w:rPr>
          <w:rFonts w:ascii="Times New Roman" w:eastAsia="Times New Roman" w:hAnsi="Times New Roman"/>
          <w:sz w:val="24"/>
          <w:szCs w:val="24"/>
          <w:lang w:val="sr-Cyrl-CS"/>
        </w:rPr>
        <w:t xml:space="preserve">  </w:t>
      </w:r>
      <w:r w:rsidRPr="00F912A8">
        <w:rPr>
          <w:rFonts w:ascii="Times New Roman" w:eastAsia="Times New Roman" w:hAnsi="Times New Roman"/>
          <w:sz w:val="24"/>
          <w:szCs w:val="24"/>
          <w:lang w:val="sr-Cyrl-CS"/>
        </w:rPr>
        <w:t xml:space="preserve">                                        362.477,08</w:t>
      </w:r>
    </w:p>
    <w:p w:rsidR="00D6023F" w:rsidRPr="00F912A8" w:rsidRDefault="00D6023F"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781111 породиљско                                                              48.928,43</w:t>
      </w:r>
    </w:p>
    <w:p w:rsidR="00D6023F" w:rsidRPr="00F912A8" w:rsidRDefault="00D6023F"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lastRenderedPageBreak/>
        <w:t>791111 приход републике-плата                                 30.586.703,73</w:t>
      </w:r>
    </w:p>
    <w:p w:rsidR="007A5D59" w:rsidRPr="00F912A8" w:rsidRDefault="007A5D59"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791111 приход из буџета –столарија                            3.058.359,15</w:t>
      </w:r>
    </w:p>
    <w:p w:rsidR="00D077BB" w:rsidRPr="00F912A8" w:rsidRDefault="00D077BB" w:rsidP="00F34C65">
      <w:pPr>
        <w:tabs>
          <w:tab w:val="left" w:pos="9360"/>
        </w:tabs>
        <w:spacing w:after="0" w:line="240" w:lineRule="auto"/>
        <w:ind w:left="375" w:right="375" w:firstLine="240"/>
        <w:rPr>
          <w:rFonts w:ascii="Times New Roman" w:eastAsia="Times New Roman" w:hAnsi="Times New Roman"/>
          <w:sz w:val="24"/>
          <w:szCs w:val="24"/>
          <w:lang w:val="sr-Cyrl-CS"/>
        </w:rPr>
      </w:pPr>
    </w:p>
    <w:p w:rsidR="00D077BB" w:rsidRPr="00F912A8" w:rsidRDefault="00D077BB" w:rsidP="00F34C65">
      <w:pPr>
        <w:tabs>
          <w:tab w:val="left" w:pos="9360"/>
        </w:tabs>
        <w:spacing w:after="0" w:line="240" w:lineRule="auto"/>
        <w:ind w:left="375" w:right="375" w:firstLine="240"/>
        <w:rPr>
          <w:rFonts w:ascii="Times New Roman" w:eastAsia="Times New Roman" w:hAnsi="Times New Roman"/>
          <w:sz w:val="24"/>
          <w:szCs w:val="24"/>
          <w:lang w:val="sr-Cyrl-CS"/>
        </w:rPr>
      </w:pPr>
      <w:r w:rsidRPr="00F912A8">
        <w:rPr>
          <w:rFonts w:ascii="Times New Roman" w:eastAsia="Times New Roman" w:hAnsi="Times New Roman"/>
          <w:sz w:val="24"/>
          <w:szCs w:val="24"/>
          <w:lang w:val="sr-Cyrl-CS"/>
        </w:rPr>
        <w:t xml:space="preserve">УКУПНО:                                             </w:t>
      </w:r>
      <w:r w:rsidR="007A5D59" w:rsidRPr="00F912A8">
        <w:rPr>
          <w:rFonts w:ascii="Times New Roman" w:eastAsia="Times New Roman" w:hAnsi="Times New Roman"/>
          <w:sz w:val="24"/>
          <w:szCs w:val="24"/>
          <w:lang w:val="sr-Cyrl-CS"/>
        </w:rPr>
        <w:t>40.356.594,55</w:t>
      </w:r>
    </w:p>
    <w:p w:rsidR="00397BDF" w:rsidRPr="00F912A8" w:rsidRDefault="00397BDF" w:rsidP="00F34C65">
      <w:pPr>
        <w:tabs>
          <w:tab w:val="left" w:pos="9360"/>
        </w:tabs>
        <w:spacing w:after="0" w:line="240" w:lineRule="auto"/>
        <w:ind w:left="375" w:right="375" w:firstLine="240"/>
        <w:rPr>
          <w:rFonts w:ascii="Times New Roman" w:eastAsia="Times New Roman" w:hAnsi="Times New Roman"/>
          <w:sz w:val="24"/>
          <w:szCs w:val="24"/>
          <w:lang w:val="sr-Cyrl-CS"/>
        </w:rPr>
      </w:pPr>
    </w:p>
    <w:p w:rsidR="00397BDF" w:rsidRDefault="00397BDF" w:rsidP="00F34C65">
      <w:pPr>
        <w:tabs>
          <w:tab w:val="left" w:pos="9360"/>
        </w:tabs>
        <w:spacing w:after="0" w:line="240" w:lineRule="auto"/>
        <w:ind w:left="375" w:right="375" w:firstLine="240"/>
        <w:rPr>
          <w:rFonts w:ascii="Times New Roman" w:eastAsia="Times New Roman" w:hAnsi="Times New Roman"/>
          <w:color w:val="FF0000"/>
          <w:sz w:val="24"/>
          <w:szCs w:val="24"/>
          <w:lang w:val="sr-Cyrl-CS"/>
        </w:rPr>
      </w:pPr>
    </w:p>
    <w:p w:rsidR="00397BDF" w:rsidRDefault="00397BDF" w:rsidP="00F34C65">
      <w:pPr>
        <w:tabs>
          <w:tab w:val="left" w:pos="9360"/>
        </w:tabs>
        <w:spacing w:after="0" w:line="240" w:lineRule="auto"/>
        <w:ind w:left="375" w:right="375" w:firstLine="240"/>
        <w:rPr>
          <w:rFonts w:ascii="Times New Roman" w:eastAsia="Times New Roman" w:hAnsi="Times New Roman"/>
          <w:color w:val="FF0000"/>
          <w:sz w:val="24"/>
          <w:szCs w:val="24"/>
          <w:lang w:val="sr-Cyrl-CS"/>
        </w:rPr>
      </w:pPr>
    </w:p>
    <w:p w:rsidR="00397BDF" w:rsidRDefault="00397BDF" w:rsidP="00411BE1">
      <w:pPr>
        <w:tabs>
          <w:tab w:val="left" w:pos="9360"/>
        </w:tabs>
        <w:spacing w:after="0" w:line="240" w:lineRule="auto"/>
        <w:ind w:right="375"/>
        <w:rPr>
          <w:rFonts w:ascii="Times New Roman" w:eastAsia="Times New Roman" w:hAnsi="Times New Roman"/>
          <w:color w:val="FF0000"/>
          <w:sz w:val="24"/>
          <w:szCs w:val="24"/>
          <w:lang w:val="sr-Cyrl-CS"/>
        </w:rPr>
      </w:pPr>
    </w:p>
    <w:p w:rsidR="00397BDF" w:rsidRDefault="00397BDF" w:rsidP="00F34C65">
      <w:pPr>
        <w:tabs>
          <w:tab w:val="left" w:pos="9360"/>
        </w:tabs>
        <w:spacing w:after="0" w:line="240" w:lineRule="auto"/>
        <w:ind w:left="375" w:right="375" w:firstLine="240"/>
        <w:rPr>
          <w:rFonts w:ascii="Times New Roman" w:eastAsia="Times New Roman" w:hAnsi="Times New Roman"/>
          <w:color w:val="FF0000"/>
          <w:sz w:val="24"/>
          <w:szCs w:val="24"/>
          <w:lang w:val="sr-Cyrl-CS"/>
        </w:rPr>
      </w:pPr>
      <w:r>
        <w:rPr>
          <w:rFonts w:ascii="Times New Roman" w:eastAsia="Times New Roman" w:hAnsi="Times New Roman"/>
          <w:color w:val="FF0000"/>
          <w:sz w:val="24"/>
          <w:szCs w:val="24"/>
          <w:lang w:val="sr-Cyrl-CS"/>
        </w:rPr>
        <w:t xml:space="preserve">  </w:t>
      </w:r>
    </w:p>
    <w:p w:rsidR="00397BDF" w:rsidRDefault="00397BDF" w:rsidP="00F34C65">
      <w:pPr>
        <w:tabs>
          <w:tab w:val="left" w:pos="9360"/>
        </w:tabs>
        <w:spacing w:after="0" w:line="240" w:lineRule="auto"/>
        <w:ind w:left="375" w:firstLine="240"/>
        <w:rPr>
          <w:rFonts w:ascii="Times New Roman" w:eastAsia="Times New Roman" w:hAnsi="Times New Roman"/>
          <w:color w:val="FF0000"/>
          <w:sz w:val="24"/>
          <w:szCs w:val="24"/>
          <w:lang w:val="sr-Cyrl-CS"/>
        </w:rPr>
      </w:pPr>
    </w:p>
    <w:p w:rsidR="00397BDF" w:rsidRDefault="00397BDF" w:rsidP="00F34C65">
      <w:pPr>
        <w:tabs>
          <w:tab w:val="left" w:pos="9360"/>
        </w:tabs>
        <w:spacing w:after="0" w:line="240" w:lineRule="auto"/>
        <w:ind w:left="375" w:firstLine="240"/>
        <w:rPr>
          <w:rFonts w:ascii="Times New Roman" w:eastAsia="Times New Roman" w:hAnsi="Times New Roman"/>
          <w:color w:val="FF0000"/>
          <w:sz w:val="24"/>
          <w:szCs w:val="24"/>
          <w:lang w:val="sr-Cyrl-CS"/>
        </w:rPr>
      </w:pPr>
    </w:p>
    <w:tbl>
      <w:tblPr>
        <w:tblW w:w="10078" w:type="dxa"/>
        <w:tblLook w:val="0600" w:firstRow="0" w:lastRow="0" w:firstColumn="0" w:lastColumn="0" w:noHBand="1" w:noVBand="1"/>
      </w:tblPr>
      <w:tblGrid>
        <w:gridCol w:w="222"/>
        <w:gridCol w:w="886"/>
        <w:gridCol w:w="5750"/>
        <w:gridCol w:w="2260"/>
        <w:gridCol w:w="960"/>
      </w:tblGrid>
      <w:tr w:rsidR="00397BDF" w:rsidTr="00C52D9D">
        <w:trPr>
          <w:trHeight w:val="300"/>
        </w:trPr>
        <w:tc>
          <w:tcPr>
            <w:tcW w:w="222" w:type="dxa"/>
            <w:noWrap/>
            <w:vAlign w:val="bottom"/>
            <w:hideMark/>
          </w:tcPr>
          <w:p w:rsidR="00397BDF" w:rsidRDefault="00397BDF" w:rsidP="00F34C65">
            <w:pPr>
              <w:rPr>
                <w:rFonts w:ascii="Times New Roman" w:eastAsia="Times New Roman" w:hAnsi="Times New Roman"/>
                <w:color w:val="FF0000"/>
                <w:sz w:val="24"/>
                <w:szCs w:val="24"/>
                <w:lang w:val="sr-Cyrl-CS"/>
              </w:rPr>
            </w:pPr>
          </w:p>
        </w:tc>
        <w:tc>
          <w:tcPr>
            <w:tcW w:w="886" w:type="dxa"/>
            <w:noWrap/>
            <w:vAlign w:val="bottom"/>
            <w:hideMark/>
          </w:tcPr>
          <w:p w:rsidR="00397BDF" w:rsidRDefault="00397BDF" w:rsidP="00F34C65">
            <w:pPr>
              <w:spacing w:after="0" w:line="240" w:lineRule="auto"/>
              <w:rPr>
                <w:rFonts w:cs="Calibri"/>
                <w:sz w:val="20"/>
                <w:szCs w:val="20"/>
                <w:lang w:eastAsia="sr-Latn-RS"/>
              </w:rPr>
            </w:pPr>
          </w:p>
        </w:tc>
        <w:tc>
          <w:tcPr>
            <w:tcW w:w="5750" w:type="dxa"/>
            <w:noWrap/>
            <w:vAlign w:val="bottom"/>
            <w:hideMark/>
          </w:tcPr>
          <w:p w:rsidR="00397BDF" w:rsidRDefault="00397BDF" w:rsidP="00F34C65">
            <w:pPr>
              <w:spacing w:after="0" w:line="240" w:lineRule="auto"/>
              <w:rPr>
                <w:rFonts w:cs="Calibri"/>
                <w:sz w:val="20"/>
                <w:szCs w:val="20"/>
                <w:lang w:eastAsia="sr-Latn-RS"/>
              </w:rPr>
            </w:pPr>
          </w:p>
        </w:tc>
        <w:tc>
          <w:tcPr>
            <w:tcW w:w="2260" w:type="dxa"/>
            <w:noWrap/>
            <w:vAlign w:val="bottom"/>
            <w:hideMark/>
          </w:tcPr>
          <w:p w:rsidR="00397BDF" w:rsidRDefault="00397BDF" w:rsidP="00F34C65">
            <w:pPr>
              <w:spacing w:after="0" w:line="240" w:lineRule="auto"/>
              <w:rPr>
                <w:rFonts w:cs="Calibri"/>
                <w:sz w:val="20"/>
                <w:szCs w:val="20"/>
                <w:lang w:eastAsia="sr-Latn-RS"/>
              </w:rPr>
            </w:pPr>
          </w:p>
        </w:tc>
        <w:tc>
          <w:tcPr>
            <w:tcW w:w="960" w:type="dxa"/>
            <w:noWrap/>
            <w:vAlign w:val="bottom"/>
            <w:hideMark/>
          </w:tcPr>
          <w:p w:rsidR="00397BDF" w:rsidRDefault="00397BDF" w:rsidP="00F34C65">
            <w:pPr>
              <w:spacing w:after="0" w:line="240" w:lineRule="auto"/>
              <w:rPr>
                <w:rFonts w:cs="Calibri"/>
                <w:sz w:val="20"/>
                <w:szCs w:val="2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Default="00397BDF" w:rsidP="00F34C65">
            <w:pPr>
              <w:spacing w:after="0" w:line="240" w:lineRule="auto"/>
              <w:rPr>
                <w:rFonts w:cs="Calibri"/>
                <w:sz w:val="20"/>
                <w:szCs w:val="20"/>
                <w:lang w:eastAsia="sr-Latn-RS"/>
              </w:rPr>
            </w:pPr>
          </w:p>
        </w:tc>
        <w:tc>
          <w:tcPr>
            <w:tcW w:w="5750" w:type="dxa"/>
            <w:noWrap/>
            <w:vAlign w:val="bottom"/>
            <w:hideMark/>
          </w:tcPr>
          <w:p w:rsidR="00397BDF" w:rsidRPr="00F912A8" w:rsidRDefault="00397BDF" w:rsidP="00F34C65">
            <w:pPr>
              <w:spacing w:after="0" w:line="240" w:lineRule="auto"/>
              <w:rPr>
                <w:rFonts w:eastAsia="Times New Roman"/>
                <w:b/>
                <w:lang w:val="sr-Cyrl-RS" w:eastAsia="sr-Latn-RS"/>
              </w:rPr>
            </w:pPr>
            <w:r w:rsidRPr="00F912A8">
              <w:rPr>
                <w:rFonts w:eastAsia="Times New Roman"/>
                <w:b/>
                <w:lang w:eastAsia="sr-Latn-RS"/>
              </w:rPr>
              <w:t>ФИНАНСИЈСКИ ПЛАН ЗА 201</w:t>
            </w:r>
            <w:r w:rsidR="00564BDF" w:rsidRPr="00F912A8">
              <w:rPr>
                <w:rFonts w:eastAsia="Times New Roman"/>
                <w:b/>
                <w:lang w:val="sr-Cyrl-RS" w:eastAsia="sr-Latn-RS"/>
              </w:rPr>
              <w:t>9</w:t>
            </w:r>
          </w:p>
        </w:tc>
        <w:tc>
          <w:tcPr>
            <w:tcW w:w="2260" w:type="dxa"/>
            <w:noWrap/>
            <w:vAlign w:val="bottom"/>
            <w:hideMark/>
          </w:tcPr>
          <w:p w:rsidR="00397BDF" w:rsidRDefault="00397BDF" w:rsidP="00F34C65">
            <w:pPr>
              <w:rPr>
                <w:rFonts w:eastAsia="Times New Roman"/>
                <w:b/>
                <w:color w:val="FF0000"/>
                <w:lang w:eastAsia="sr-Latn-RS"/>
              </w:rPr>
            </w:pPr>
          </w:p>
        </w:tc>
        <w:tc>
          <w:tcPr>
            <w:tcW w:w="960" w:type="dxa"/>
            <w:noWrap/>
            <w:vAlign w:val="bottom"/>
            <w:hideMark/>
          </w:tcPr>
          <w:p w:rsidR="00397BDF" w:rsidRDefault="00397BDF" w:rsidP="00F34C65">
            <w:pPr>
              <w:spacing w:after="0" w:line="240" w:lineRule="auto"/>
              <w:rPr>
                <w:rFonts w:cs="Calibri"/>
                <w:sz w:val="20"/>
                <w:szCs w:val="2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Default="00397BDF" w:rsidP="00F34C65">
            <w:pPr>
              <w:spacing w:after="0" w:line="240" w:lineRule="auto"/>
              <w:rPr>
                <w:rFonts w:cs="Calibri"/>
                <w:sz w:val="20"/>
                <w:szCs w:val="20"/>
                <w:lang w:eastAsia="sr-Latn-RS"/>
              </w:rPr>
            </w:pPr>
          </w:p>
        </w:tc>
        <w:tc>
          <w:tcPr>
            <w:tcW w:w="5750" w:type="dxa"/>
            <w:noWrap/>
            <w:vAlign w:val="bottom"/>
            <w:hideMark/>
          </w:tcPr>
          <w:p w:rsidR="00397BDF" w:rsidRPr="00F912A8" w:rsidRDefault="00397BDF" w:rsidP="00F34C65">
            <w:pPr>
              <w:spacing w:after="0" w:line="240" w:lineRule="auto"/>
              <w:rPr>
                <w:rFonts w:cs="Calibri"/>
                <w:sz w:val="20"/>
                <w:szCs w:val="20"/>
                <w:lang w:eastAsia="sr-Latn-RS"/>
              </w:rPr>
            </w:pPr>
          </w:p>
        </w:tc>
        <w:tc>
          <w:tcPr>
            <w:tcW w:w="2260" w:type="dxa"/>
            <w:noWrap/>
            <w:vAlign w:val="bottom"/>
            <w:hideMark/>
          </w:tcPr>
          <w:p w:rsidR="00397BDF" w:rsidRDefault="00397BDF" w:rsidP="00F34C65">
            <w:pPr>
              <w:spacing w:after="0" w:line="240" w:lineRule="auto"/>
              <w:rPr>
                <w:rFonts w:cs="Calibri"/>
                <w:sz w:val="20"/>
                <w:szCs w:val="20"/>
                <w:lang w:eastAsia="sr-Latn-RS"/>
              </w:rPr>
            </w:pPr>
          </w:p>
        </w:tc>
        <w:tc>
          <w:tcPr>
            <w:tcW w:w="960" w:type="dxa"/>
            <w:noWrap/>
            <w:vAlign w:val="bottom"/>
            <w:hideMark/>
          </w:tcPr>
          <w:p w:rsidR="00397BDF" w:rsidRDefault="00397BDF" w:rsidP="00F34C65">
            <w:pPr>
              <w:spacing w:after="0" w:line="240" w:lineRule="auto"/>
              <w:rPr>
                <w:rFonts w:cs="Calibri"/>
                <w:sz w:val="20"/>
                <w:szCs w:val="2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КОНТО</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ПРИХОДИ</w:t>
            </w:r>
          </w:p>
        </w:tc>
        <w:tc>
          <w:tcPr>
            <w:tcW w:w="226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ОДОБРЕНА СРЕДСТВА</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791</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Приходи из буџета</w:t>
            </w:r>
          </w:p>
        </w:tc>
        <w:tc>
          <w:tcPr>
            <w:tcW w:w="2260" w:type="dxa"/>
            <w:noWrap/>
            <w:vAlign w:val="bottom"/>
            <w:hideMark/>
          </w:tcPr>
          <w:p w:rsidR="00397BDF" w:rsidRPr="00C9263E" w:rsidRDefault="009A682C" w:rsidP="00F34C65">
            <w:pPr>
              <w:spacing w:after="0" w:line="240" w:lineRule="auto"/>
              <w:rPr>
                <w:rFonts w:eastAsia="Times New Roman"/>
                <w:lang w:val="sr-Cyrl-RS" w:eastAsia="sr-Latn-RS"/>
              </w:rPr>
            </w:pPr>
            <w:r w:rsidRPr="00C9263E">
              <w:rPr>
                <w:rFonts w:eastAsia="Times New Roman"/>
                <w:lang w:val="sr-Cyrl-RS" w:eastAsia="sr-Latn-RS"/>
              </w:rPr>
              <w:t>6.442.000,00</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1.</w:t>
            </w:r>
          </w:p>
        </w:tc>
        <w:tc>
          <w:tcPr>
            <w:tcW w:w="5750" w:type="dxa"/>
            <w:noWrap/>
            <w:vAlign w:val="bottom"/>
            <w:hideMark/>
          </w:tcPr>
          <w:p w:rsidR="00397BDF" w:rsidRPr="00C9263E" w:rsidRDefault="00397BDF" w:rsidP="009A682C">
            <w:pPr>
              <w:spacing w:after="0" w:line="240" w:lineRule="auto"/>
              <w:rPr>
                <w:rFonts w:eastAsia="Times New Roman"/>
                <w:lang w:eastAsia="sr-Latn-RS"/>
              </w:rPr>
            </w:pPr>
            <w:r w:rsidRPr="00C9263E">
              <w:rPr>
                <w:rFonts w:eastAsia="Times New Roman"/>
                <w:lang w:eastAsia="sr-Latn-RS"/>
              </w:rPr>
              <w:t>ТРОШКОВИ ЗА ТЕКУЋЕ ПОТРЕБЕ</w:t>
            </w:r>
          </w:p>
        </w:tc>
        <w:tc>
          <w:tcPr>
            <w:tcW w:w="2260" w:type="dxa"/>
            <w:noWrap/>
            <w:vAlign w:val="bottom"/>
            <w:hideMark/>
          </w:tcPr>
          <w:p w:rsidR="00397BDF" w:rsidRPr="00C9263E" w:rsidRDefault="00397BDF" w:rsidP="00F34C65">
            <w:pPr>
              <w:spacing w:after="0" w:line="240" w:lineRule="auto"/>
              <w:rPr>
                <w:rFonts w:eastAsia="Times New Roman"/>
                <w:lang w:eastAsia="sr-Latn-RS"/>
              </w:rPr>
            </w:pP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414</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 xml:space="preserve">Социјално давања запосленима </w:t>
            </w:r>
          </w:p>
        </w:tc>
        <w:tc>
          <w:tcPr>
            <w:tcW w:w="2260" w:type="dxa"/>
            <w:noWrap/>
            <w:vAlign w:val="bottom"/>
            <w:hideMark/>
          </w:tcPr>
          <w:p w:rsidR="00397BDF" w:rsidRPr="00C9263E" w:rsidRDefault="009A682C" w:rsidP="00F34C65">
            <w:pPr>
              <w:spacing w:after="0" w:line="240" w:lineRule="auto"/>
              <w:rPr>
                <w:rFonts w:eastAsia="Times New Roman"/>
                <w:lang w:val="sr-Cyrl-RS" w:eastAsia="sr-Latn-RS"/>
              </w:rPr>
            </w:pPr>
            <w:r w:rsidRPr="00C9263E">
              <w:rPr>
                <w:rFonts w:eastAsia="Times New Roman"/>
                <w:lang w:val="sr-Cyrl-RS" w:eastAsia="sr-Latn-RS"/>
              </w:rPr>
              <w:t>75.000,00</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414411</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Помоћ у медицинском лечењу запосленог</w:t>
            </w:r>
          </w:p>
        </w:tc>
        <w:tc>
          <w:tcPr>
            <w:tcW w:w="2260" w:type="dxa"/>
            <w:noWrap/>
            <w:vAlign w:val="bottom"/>
            <w:hideMark/>
          </w:tcPr>
          <w:p w:rsidR="00397BDF" w:rsidRPr="00C9263E" w:rsidRDefault="009A682C" w:rsidP="00F34C65">
            <w:pPr>
              <w:spacing w:after="0" w:line="240" w:lineRule="auto"/>
              <w:rPr>
                <w:rFonts w:eastAsia="Times New Roman"/>
                <w:lang w:val="sr-Cyrl-RS" w:eastAsia="sr-Latn-RS"/>
              </w:rPr>
            </w:pPr>
            <w:r w:rsidRPr="00C9263E">
              <w:rPr>
                <w:rFonts w:eastAsia="Times New Roman"/>
                <w:lang w:val="sr-Cyrl-RS" w:eastAsia="sr-Latn-RS"/>
              </w:rPr>
              <w:t>75.000,00</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415</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Накнаде трошкова за запослене</w:t>
            </w:r>
          </w:p>
        </w:tc>
        <w:tc>
          <w:tcPr>
            <w:tcW w:w="2260" w:type="dxa"/>
            <w:noWrap/>
            <w:vAlign w:val="bottom"/>
            <w:hideMark/>
          </w:tcPr>
          <w:p w:rsidR="00397BDF" w:rsidRPr="00C9263E" w:rsidRDefault="009A682C" w:rsidP="00F34C65">
            <w:pPr>
              <w:spacing w:after="0" w:line="240" w:lineRule="auto"/>
              <w:rPr>
                <w:rFonts w:eastAsia="Times New Roman"/>
                <w:lang w:val="sr-Cyrl-RS" w:eastAsia="sr-Latn-RS"/>
              </w:rPr>
            </w:pPr>
            <w:r w:rsidRPr="00C9263E">
              <w:rPr>
                <w:rFonts w:eastAsia="Times New Roman"/>
                <w:lang w:val="sr-Cyrl-RS" w:eastAsia="sr-Latn-RS"/>
              </w:rPr>
              <w:t>1.220.000,00</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415112</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Накнада трошкова за превоз запослених</w:t>
            </w:r>
          </w:p>
        </w:tc>
        <w:tc>
          <w:tcPr>
            <w:tcW w:w="2260" w:type="dxa"/>
            <w:noWrap/>
            <w:vAlign w:val="bottom"/>
            <w:hideMark/>
          </w:tcPr>
          <w:p w:rsidR="00397BDF" w:rsidRPr="00C9263E" w:rsidRDefault="009A682C" w:rsidP="00F34C65">
            <w:pPr>
              <w:spacing w:after="0" w:line="240" w:lineRule="auto"/>
              <w:rPr>
                <w:rFonts w:eastAsia="Times New Roman"/>
                <w:lang w:val="sr-Cyrl-RS" w:eastAsia="sr-Latn-RS"/>
              </w:rPr>
            </w:pPr>
            <w:r w:rsidRPr="00C9263E">
              <w:rPr>
                <w:rFonts w:eastAsia="Times New Roman"/>
                <w:lang w:val="sr-Cyrl-RS" w:eastAsia="sr-Latn-RS"/>
              </w:rPr>
              <w:t>1.220.000,00</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416</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Награде запосленима и остали посебни раходи</w:t>
            </w:r>
          </w:p>
        </w:tc>
        <w:tc>
          <w:tcPr>
            <w:tcW w:w="2260" w:type="dxa"/>
            <w:noWrap/>
            <w:vAlign w:val="bottom"/>
            <w:hideMark/>
          </w:tcPr>
          <w:p w:rsidR="00397BDF" w:rsidRPr="00C9263E" w:rsidRDefault="009D50C6" w:rsidP="00F34C65">
            <w:pPr>
              <w:spacing w:after="0" w:line="240" w:lineRule="auto"/>
              <w:rPr>
                <w:rFonts w:eastAsia="Times New Roman"/>
                <w:lang w:val="sr-Cyrl-RS" w:eastAsia="sr-Latn-RS"/>
              </w:rPr>
            </w:pPr>
            <w:r w:rsidRPr="00C9263E">
              <w:rPr>
                <w:rFonts w:eastAsia="Times New Roman"/>
                <w:lang w:val="sr-Cyrl-RS" w:eastAsia="sr-Latn-RS"/>
              </w:rPr>
              <w:t>140.000,00</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416111</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Јубиларне награде запосленима</w:t>
            </w:r>
          </w:p>
        </w:tc>
        <w:tc>
          <w:tcPr>
            <w:tcW w:w="2260" w:type="dxa"/>
            <w:noWrap/>
            <w:vAlign w:val="bottom"/>
            <w:hideMark/>
          </w:tcPr>
          <w:p w:rsidR="00397BDF" w:rsidRPr="00C9263E" w:rsidRDefault="009D50C6" w:rsidP="00F34C65">
            <w:pPr>
              <w:spacing w:after="0" w:line="240" w:lineRule="auto"/>
              <w:rPr>
                <w:rFonts w:eastAsia="Times New Roman"/>
                <w:lang w:val="sr-Cyrl-RS" w:eastAsia="sr-Latn-RS"/>
              </w:rPr>
            </w:pPr>
            <w:r w:rsidRPr="00C9263E">
              <w:rPr>
                <w:rFonts w:eastAsia="Times New Roman"/>
                <w:lang w:val="sr-Cyrl-RS" w:eastAsia="sr-Latn-RS"/>
              </w:rPr>
              <w:t>140.000,00</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412</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Стални трошкови</w:t>
            </w:r>
          </w:p>
        </w:tc>
        <w:tc>
          <w:tcPr>
            <w:tcW w:w="2260" w:type="dxa"/>
            <w:noWrap/>
            <w:vAlign w:val="bottom"/>
            <w:hideMark/>
          </w:tcPr>
          <w:p w:rsidR="00397BDF" w:rsidRPr="00C9263E" w:rsidRDefault="009D50C6" w:rsidP="00F34C65">
            <w:pPr>
              <w:spacing w:after="0" w:line="240" w:lineRule="auto"/>
              <w:rPr>
                <w:rFonts w:eastAsia="Times New Roman"/>
                <w:lang w:val="sr-Cyrl-RS" w:eastAsia="sr-Latn-RS"/>
              </w:rPr>
            </w:pPr>
            <w:r w:rsidRPr="00C9263E">
              <w:rPr>
                <w:rFonts w:eastAsia="Times New Roman"/>
                <w:lang w:val="sr-Cyrl-RS" w:eastAsia="sr-Latn-RS"/>
              </w:rPr>
              <w:t>1.055.000,00</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421111</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 xml:space="preserve">Трошкови платног промета </w:t>
            </w:r>
          </w:p>
        </w:tc>
        <w:tc>
          <w:tcPr>
            <w:tcW w:w="2260" w:type="dxa"/>
            <w:noWrap/>
            <w:vAlign w:val="bottom"/>
            <w:hideMark/>
          </w:tcPr>
          <w:p w:rsidR="00397BDF" w:rsidRPr="00C9263E" w:rsidRDefault="009D50C6" w:rsidP="00F34C65">
            <w:pPr>
              <w:spacing w:after="0" w:line="240" w:lineRule="auto"/>
              <w:rPr>
                <w:rFonts w:eastAsia="Times New Roman"/>
                <w:lang w:val="sr-Cyrl-RS" w:eastAsia="sr-Latn-RS"/>
              </w:rPr>
            </w:pPr>
            <w:r w:rsidRPr="00C9263E">
              <w:rPr>
                <w:rFonts w:eastAsia="Times New Roman"/>
                <w:lang w:val="sr-Cyrl-RS" w:eastAsia="sr-Latn-RS"/>
              </w:rPr>
              <w:t>70.000,00</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421211</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 xml:space="preserve">Услуге за електричну енергију </w:t>
            </w:r>
          </w:p>
        </w:tc>
        <w:tc>
          <w:tcPr>
            <w:tcW w:w="2260" w:type="dxa"/>
            <w:noWrap/>
            <w:vAlign w:val="bottom"/>
            <w:hideMark/>
          </w:tcPr>
          <w:p w:rsidR="00397BDF" w:rsidRPr="00C9263E" w:rsidRDefault="009D50C6" w:rsidP="00F34C65">
            <w:pPr>
              <w:spacing w:after="0" w:line="240" w:lineRule="auto"/>
              <w:rPr>
                <w:rFonts w:eastAsia="Times New Roman"/>
                <w:lang w:val="sr-Cyrl-RS" w:eastAsia="sr-Latn-RS"/>
              </w:rPr>
            </w:pPr>
            <w:r w:rsidRPr="00C9263E">
              <w:rPr>
                <w:rFonts w:eastAsia="Times New Roman"/>
                <w:lang w:val="sr-Cyrl-RS" w:eastAsia="sr-Latn-RS"/>
              </w:rPr>
              <w:t>750.000,00</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421311</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 xml:space="preserve">Услуге водовода и канализације </w:t>
            </w:r>
          </w:p>
        </w:tc>
        <w:tc>
          <w:tcPr>
            <w:tcW w:w="2260" w:type="dxa"/>
            <w:noWrap/>
            <w:vAlign w:val="bottom"/>
            <w:hideMark/>
          </w:tcPr>
          <w:p w:rsidR="00397BDF" w:rsidRPr="00C9263E" w:rsidRDefault="009D50C6" w:rsidP="00F34C65">
            <w:pPr>
              <w:spacing w:after="0" w:line="240" w:lineRule="auto"/>
              <w:rPr>
                <w:rFonts w:eastAsia="Times New Roman"/>
                <w:lang w:val="sr-Cyrl-RS" w:eastAsia="sr-Latn-RS"/>
              </w:rPr>
            </w:pPr>
            <w:r w:rsidRPr="00C9263E">
              <w:rPr>
                <w:rFonts w:eastAsia="Times New Roman"/>
                <w:lang w:val="sr-Cyrl-RS" w:eastAsia="sr-Latn-RS"/>
              </w:rPr>
              <w:t>40.000,00</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421411</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Телефон</w:t>
            </w:r>
          </w:p>
        </w:tc>
        <w:tc>
          <w:tcPr>
            <w:tcW w:w="2260" w:type="dxa"/>
            <w:noWrap/>
            <w:vAlign w:val="bottom"/>
            <w:hideMark/>
          </w:tcPr>
          <w:p w:rsidR="00397BDF" w:rsidRPr="00C9263E" w:rsidRDefault="009D50C6" w:rsidP="00F34C65">
            <w:pPr>
              <w:spacing w:after="0" w:line="240" w:lineRule="auto"/>
              <w:rPr>
                <w:rFonts w:eastAsia="Times New Roman"/>
                <w:lang w:val="sr-Cyrl-RS" w:eastAsia="sr-Latn-RS"/>
              </w:rPr>
            </w:pPr>
            <w:r w:rsidRPr="00C9263E">
              <w:rPr>
                <w:rFonts w:eastAsia="Times New Roman"/>
                <w:lang w:val="sr-Cyrl-RS" w:eastAsia="sr-Latn-RS"/>
              </w:rPr>
              <w:t>80.000,00</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421421</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Пошта</w:t>
            </w:r>
          </w:p>
        </w:tc>
        <w:tc>
          <w:tcPr>
            <w:tcW w:w="2260" w:type="dxa"/>
            <w:noWrap/>
            <w:vAlign w:val="bottom"/>
            <w:hideMark/>
          </w:tcPr>
          <w:p w:rsidR="00397BDF" w:rsidRPr="00C9263E" w:rsidRDefault="009D50C6" w:rsidP="00F34C65">
            <w:pPr>
              <w:spacing w:after="0" w:line="240" w:lineRule="auto"/>
              <w:rPr>
                <w:rFonts w:eastAsia="Times New Roman"/>
                <w:lang w:val="sr-Cyrl-RS" w:eastAsia="sr-Latn-RS"/>
              </w:rPr>
            </w:pPr>
            <w:r w:rsidRPr="00C9263E">
              <w:rPr>
                <w:rFonts w:eastAsia="Times New Roman"/>
                <w:lang w:val="sr-Cyrl-RS" w:eastAsia="sr-Latn-RS"/>
              </w:rPr>
              <w:t>15.000,00</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421511</w:t>
            </w:r>
          </w:p>
        </w:tc>
        <w:tc>
          <w:tcPr>
            <w:tcW w:w="5750" w:type="dxa"/>
            <w:noWrap/>
            <w:vAlign w:val="bottom"/>
            <w:hideMark/>
          </w:tcPr>
          <w:p w:rsidR="00397BDF" w:rsidRPr="00C9263E" w:rsidRDefault="00397BDF" w:rsidP="00F34C65">
            <w:pPr>
              <w:spacing w:after="0" w:line="240" w:lineRule="auto"/>
              <w:rPr>
                <w:rFonts w:eastAsia="Times New Roman"/>
                <w:lang w:val="sr-Cyrl-RS" w:eastAsia="sr-Latn-RS"/>
              </w:rPr>
            </w:pPr>
            <w:r w:rsidRPr="00C9263E">
              <w:rPr>
                <w:rFonts w:eastAsia="Times New Roman"/>
                <w:lang w:eastAsia="sr-Latn-RS"/>
              </w:rPr>
              <w:t>Осигурање зграда</w:t>
            </w:r>
            <w:r w:rsidR="00D17B0E" w:rsidRPr="00C9263E">
              <w:rPr>
                <w:rFonts w:eastAsia="Times New Roman"/>
                <w:lang w:val="sr-Cyrl-RS" w:eastAsia="sr-Latn-RS"/>
              </w:rPr>
              <w:t xml:space="preserve"> и опреме</w:t>
            </w:r>
          </w:p>
        </w:tc>
        <w:tc>
          <w:tcPr>
            <w:tcW w:w="2260" w:type="dxa"/>
            <w:noWrap/>
            <w:vAlign w:val="bottom"/>
            <w:hideMark/>
          </w:tcPr>
          <w:p w:rsidR="00397BDF" w:rsidRPr="00C9263E" w:rsidRDefault="00D17B0E" w:rsidP="00F34C65">
            <w:pPr>
              <w:spacing w:after="0" w:line="240" w:lineRule="auto"/>
              <w:rPr>
                <w:rFonts w:eastAsia="Times New Roman"/>
                <w:lang w:val="sr-Cyrl-RS" w:eastAsia="sr-Latn-RS"/>
              </w:rPr>
            </w:pPr>
            <w:r w:rsidRPr="00C9263E">
              <w:rPr>
                <w:rFonts w:eastAsia="Times New Roman"/>
                <w:lang w:val="sr-Cyrl-RS" w:eastAsia="sr-Latn-RS"/>
              </w:rPr>
              <w:t>100.000,00</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p>
        </w:tc>
        <w:tc>
          <w:tcPr>
            <w:tcW w:w="5750" w:type="dxa"/>
            <w:noWrap/>
            <w:vAlign w:val="bottom"/>
            <w:hideMark/>
          </w:tcPr>
          <w:p w:rsidR="00397BDF" w:rsidRPr="00C9263E" w:rsidRDefault="00397BDF" w:rsidP="00F34C65">
            <w:pPr>
              <w:spacing w:after="0" w:line="240" w:lineRule="auto"/>
              <w:rPr>
                <w:rFonts w:eastAsia="Times New Roman"/>
                <w:lang w:eastAsia="sr-Latn-RS"/>
              </w:rPr>
            </w:pPr>
          </w:p>
        </w:tc>
        <w:tc>
          <w:tcPr>
            <w:tcW w:w="2260" w:type="dxa"/>
            <w:noWrap/>
            <w:vAlign w:val="bottom"/>
            <w:hideMark/>
          </w:tcPr>
          <w:p w:rsidR="00397BDF" w:rsidRPr="00C9263E" w:rsidRDefault="00397BDF" w:rsidP="00F34C65">
            <w:pPr>
              <w:spacing w:after="0" w:line="240" w:lineRule="auto"/>
              <w:rPr>
                <w:rFonts w:eastAsia="Times New Roman"/>
                <w:lang w:eastAsia="sr-Latn-RS"/>
              </w:rPr>
            </w:pP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422</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трошкови путовања</w:t>
            </w:r>
          </w:p>
        </w:tc>
        <w:tc>
          <w:tcPr>
            <w:tcW w:w="2260" w:type="dxa"/>
            <w:noWrap/>
            <w:vAlign w:val="bottom"/>
            <w:hideMark/>
          </w:tcPr>
          <w:p w:rsidR="00397BDF" w:rsidRPr="00C9263E" w:rsidRDefault="00D17B0E" w:rsidP="00F34C65">
            <w:pPr>
              <w:spacing w:after="0" w:line="240" w:lineRule="auto"/>
              <w:rPr>
                <w:rFonts w:eastAsia="Times New Roman"/>
                <w:lang w:val="sr-Cyrl-RS" w:eastAsia="sr-Latn-RS"/>
              </w:rPr>
            </w:pPr>
            <w:r w:rsidRPr="00C9263E">
              <w:rPr>
                <w:rFonts w:eastAsia="Times New Roman"/>
                <w:lang w:val="sr-Cyrl-RS" w:eastAsia="sr-Latn-RS"/>
              </w:rPr>
              <w:t>110.000,00</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p>
        </w:tc>
        <w:tc>
          <w:tcPr>
            <w:tcW w:w="5750" w:type="dxa"/>
            <w:noWrap/>
            <w:vAlign w:val="bottom"/>
            <w:hideMark/>
          </w:tcPr>
          <w:p w:rsidR="00397BDF" w:rsidRPr="00C9263E" w:rsidRDefault="00397BDF" w:rsidP="00F34C65">
            <w:pPr>
              <w:spacing w:after="0" w:line="240" w:lineRule="auto"/>
              <w:rPr>
                <w:rFonts w:eastAsia="Times New Roman"/>
                <w:lang w:eastAsia="sr-Latn-RS"/>
              </w:rPr>
            </w:pPr>
          </w:p>
        </w:tc>
        <w:tc>
          <w:tcPr>
            <w:tcW w:w="2260" w:type="dxa"/>
            <w:noWrap/>
            <w:vAlign w:val="bottom"/>
            <w:hideMark/>
          </w:tcPr>
          <w:p w:rsidR="00397BDF" w:rsidRPr="00C9263E" w:rsidRDefault="00397BDF" w:rsidP="00F34C65">
            <w:pPr>
              <w:spacing w:after="0" w:line="240" w:lineRule="auto"/>
              <w:rPr>
                <w:rFonts w:eastAsia="Times New Roman"/>
                <w:lang w:eastAsia="sr-Latn-RS"/>
              </w:rPr>
            </w:pP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422121</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трошкови превоза на службеном путу</w:t>
            </w:r>
          </w:p>
        </w:tc>
        <w:tc>
          <w:tcPr>
            <w:tcW w:w="2260" w:type="dxa"/>
            <w:noWrap/>
            <w:vAlign w:val="bottom"/>
            <w:hideMark/>
          </w:tcPr>
          <w:p w:rsidR="00397BDF" w:rsidRPr="00C9263E" w:rsidRDefault="00D547A7" w:rsidP="00F34C65">
            <w:pPr>
              <w:spacing w:after="0" w:line="240" w:lineRule="auto"/>
              <w:rPr>
                <w:rFonts w:eastAsia="Times New Roman"/>
                <w:lang w:val="sr-Cyrl-RS" w:eastAsia="sr-Latn-RS"/>
              </w:rPr>
            </w:pPr>
            <w:r w:rsidRPr="00C9263E">
              <w:rPr>
                <w:rFonts w:eastAsia="Times New Roman"/>
                <w:lang w:val="sr-Cyrl-RS" w:eastAsia="sr-Latn-RS"/>
              </w:rPr>
              <w:t>70.000,00</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D547A7">
            <w:pPr>
              <w:spacing w:after="0" w:line="240" w:lineRule="auto"/>
              <w:rPr>
                <w:rFonts w:eastAsia="Times New Roman"/>
                <w:lang w:val="sr-Cyrl-RS" w:eastAsia="sr-Latn-RS"/>
              </w:rPr>
            </w:pPr>
            <w:r w:rsidRPr="00C9263E">
              <w:rPr>
                <w:rFonts w:eastAsia="Times New Roman"/>
                <w:lang w:eastAsia="sr-Latn-RS"/>
              </w:rPr>
              <w:t>42241</w:t>
            </w:r>
            <w:r w:rsidR="00D547A7" w:rsidRPr="00C9263E">
              <w:rPr>
                <w:rFonts w:eastAsia="Times New Roman"/>
                <w:lang w:val="sr-Cyrl-RS" w:eastAsia="sr-Latn-RS"/>
              </w:rPr>
              <w:t>2</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Превоз ученика на такмичења</w:t>
            </w:r>
          </w:p>
        </w:tc>
        <w:tc>
          <w:tcPr>
            <w:tcW w:w="2260" w:type="dxa"/>
            <w:noWrap/>
            <w:vAlign w:val="bottom"/>
            <w:hideMark/>
          </w:tcPr>
          <w:p w:rsidR="00397BDF" w:rsidRPr="00C9263E" w:rsidRDefault="00D547A7" w:rsidP="00F34C65">
            <w:pPr>
              <w:spacing w:after="0" w:line="240" w:lineRule="auto"/>
              <w:rPr>
                <w:rFonts w:eastAsia="Times New Roman"/>
                <w:lang w:val="sr-Cyrl-RS" w:eastAsia="sr-Latn-RS"/>
              </w:rPr>
            </w:pPr>
            <w:r w:rsidRPr="00C9263E">
              <w:rPr>
                <w:rFonts w:eastAsia="Times New Roman"/>
                <w:lang w:val="sr-Cyrl-RS" w:eastAsia="sr-Latn-RS"/>
              </w:rPr>
              <w:t>40.000,00</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423</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Услуге по уговору</w:t>
            </w:r>
          </w:p>
        </w:tc>
        <w:tc>
          <w:tcPr>
            <w:tcW w:w="2260" w:type="dxa"/>
            <w:noWrap/>
            <w:vAlign w:val="bottom"/>
            <w:hideMark/>
          </w:tcPr>
          <w:p w:rsidR="00397BDF" w:rsidRPr="00C9263E" w:rsidRDefault="00F0598F" w:rsidP="00F34C65">
            <w:pPr>
              <w:spacing w:after="0" w:line="240" w:lineRule="auto"/>
              <w:rPr>
                <w:rFonts w:eastAsia="Times New Roman"/>
                <w:lang w:eastAsia="sr-Latn-RS"/>
              </w:rPr>
            </w:pPr>
            <w:r w:rsidRPr="00C9263E">
              <w:rPr>
                <w:rFonts w:eastAsia="Times New Roman"/>
                <w:lang w:eastAsia="sr-Latn-RS"/>
              </w:rPr>
              <w:t>590.000,00</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423221</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Услуге одржавања рачунара</w:t>
            </w:r>
          </w:p>
        </w:tc>
        <w:tc>
          <w:tcPr>
            <w:tcW w:w="2260" w:type="dxa"/>
            <w:noWrap/>
            <w:vAlign w:val="bottom"/>
            <w:hideMark/>
          </w:tcPr>
          <w:p w:rsidR="00397BDF" w:rsidRPr="00C9263E" w:rsidRDefault="00F0598F" w:rsidP="00F34C65">
            <w:pPr>
              <w:spacing w:after="0" w:line="240" w:lineRule="auto"/>
              <w:rPr>
                <w:rFonts w:eastAsia="Times New Roman"/>
                <w:lang w:val="sr-Cyrl-RS" w:eastAsia="sr-Latn-RS"/>
              </w:rPr>
            </w:pPr>
            <w:r w:rsidRPr="00C9263E">
              <w:rPr>
                <w:rFonts w:eastAsia="Times New Roman"/>
                <w:lang w:val="sr-Cyrl-RS" w:eastAsia="sr-Latn-RS"/>
              </w:rPr>
              <w:t>80.000,00</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423321</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Услуге образовања и усавршавања запослених</w:t>
            </w:r>
          </w:p>
        </w:tc>
        <w:tc>
          <w:tcPr>
            <w:tcW w:w="2260" w:type="dxa"/>
            <w:noWrap/>
            <w:vAlign w:val="bottom"/>
            <w:hideMark/>
          </w:tcPr>
          <w:p w:rsidR="00397BDF" w:rsidRPr="00C9263E" w:rsidRDefault="00F0598F" w:rsidP="00F34C65">
            <w:pPr>
              <w:spacing w:after="0" w:line="240" w:lineRule="auto"/>
              <w:rPr>
                <w:rFonts w:eastAsia="Times New Roman"/>
                <w:lang w:val="sr-Cyrl-RS" w:eastAsia="sr-Latn-RS"/>
              </w:rPr>
            </w:pPr>
            <w:r w:rsidRPr="00C9263E">
              <w:rPr>
                <w:rFonts w:eastAsia="Times New Roman"/>
                <w:lang w:val="sr-Cyrl-RS" w:eastAsia="sr-Latn-RS"/>
              </w:rPr>
              <w:t>100.000,00</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p>
        </w:tc>
        <w:tc>
          <w:tcPr>
            <w:tcW w:w="5750" w:type="dxa"/>
            <w:noWrap/>
            <w:vAlign w:val="bottom"/>
            <w:hideMark/>
          </w:tcPr>
          <w:p w:rsidR="00397BDF" w:rsidRPr="00C9263E" w:rsidRDefault="00397BDF" w:rsidP="00F34C65">
            <w:pPr>
              <w:spacing w:after="0" w:line="240" w:lineRule="auto"/>
              <w:rPr>
                <w:rFonts w:eastAsia="Times New Roman"/>
                <w:lang w:eastAsia="sr-Latn-RS"/>
              </w:rPr>
            </w:pPr>
          </w:p>
        </w:tc>
        <w:tc>
          <w:tcPr>
            <w:tcW w:w="2260" w:type="dxa"/>
            <w:noWrap/>
            <w:vAlign w:val="bottom"/>
          </w:tcPr>
          <w:p w:rsidR="00397BDF" w:rsidRPr="00C9263E" w:rsidRDefault="00397BDF" w:rsidP="00F34C65">
            <w:pPr>
              <w:spacing w:after="0" w:line="240" w:lineRule="auto"/>
              <w:rPr>
                <w:rFonts w:eastAsia="Times New Roman"/>
                <w:lang w:eastAsia="sr-Latn-RS"/>
              </w:rPr>
            </w:pP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423432</w:t>
            </w:r>
          </w:p>
        </w:tc>
        <w:tc>
          <w:tcPr>
            <w:tcW w:w="5750" w:type="dxa"/>
            <w:noWrap/>
            <w:vAlign w:val="bottom"/>
            <w:hideMark/>
          </w:tcPr>
          <w:p w:rsidR="00397BDF" w:rsidRPr="00C9263E" w:rsidRDefault="00F0598F" w:rsidP="00F34C65">
            <w:pPr>
              <w:spacing w:after="0" w:line="240" w:lineRule="auto"/>
              <w:rPr>
                <w:rFonts w:eastAsia="Times New Roman"/>
                <w:lang w:val="sr-Cyrl-RS" w:eastAsia="sr-Latn-RS"/>
              </w:rPr>
            </w:pPr>
            <w:r w:rsidRPr="00C9263E">
              <w:rPr>
                <w:rFonts w:eastAsia="Times New Roman"/>
                <w:lang w:val="sr-Cyrl-RS" w:eastAsia="sr-Latn-RS"/>
              </w:rPr>
              <w:t>услуге информисања</w:t>
            </w:r>
          </w:p>
        </w:tc>
        <w:tc>
          <w:tcPr>
            <w:tcW w:w="2260" w:type="dxa"/>
            <w:noWrap/>
            <w:vAlign w:val="bottom"/>
            <w:hideMark/>
          </w:tcPr>
          <w:p w:rsidR="00397BDF" w:rsidRPr="00C9263E" w:rsidRDefault="00F0598F" w:rsidP="00F34C65">
            <w:pPr>
              <w:spacing w:after="0" w:line="240" w:lineRule="auto"/>
              <w:rPr>
                <w:rFonts w:eastAsia="Times New Roman"/>
                <w:lang w:val="sr-Cyrl-RS" w:eastAsia="sr-Latn-RS"/>
              </w:rPr>
            </w:pPr>
            <w:r w:rsidRPr="00C9263E">
              <w:rPr>
                <w:rFonts w:eastAsia="Times New Roman"/>
                <w:lang w:val="sr-Cyrl-RS" w:eastAsia="sr-Latn-RS"/>
              </w:rPr>
              <w:t>20.000,00</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tcPr>
          <w:p w:rsidR="00397BDF" w:rsidRPr="00973065" w:rsidRDefault="00397BDF" w:rsidP="00F34C65">
            <w:pPr>
              <w:spacing w:after="0" w:line="240" w:lineRule="auto"/>
              <w:rPr>
                <w:rFonts w:eastAsia="Times New Roman"/>
                <w:color w:val="FF0000"/>
                <w:lang w:val="sr-Cyrl-RS" w:eastAsia="sr-Latn-RS"/>
              </w:rPr>
            </w:pPr>
          </w:p>
        </w:tc>
        <w:tc>
          <w:tcPr>
            <w:tcW w:w="5750" w:type="dxa"/>
            <w:noWrap/>
            <w:vAlign w:val="bottom"/>
          </w:tcPr>
          <w:p w:rsidR="00397BDF" w:rsidRDefault="00397BDF" w:rsidP="00F34C65">
            <w:pPr>
              <w:spacing w:after="0" w:line="240" w:lineRule="auto"/>
              <w:rPr>
                <w:rFonts w:eastAsia="Times New Roman"/>
                <w:color w:val="FF0000"/>
                <w:lang w:eastAsia="sr-Latn-RS"/>
              </w:rPr>
            </w:pPr>
          </w:p>
        </w:tc>
        <w:tc>
          <w:tcPr>
            <w:tcW w:w="2260" w:type="dxa"/>
            <w:noWrap/>
            <w:vAlign w:val="bottom"/>
          </w:tcPr>
          <w:p w:rsidR="00397BDF" w:rsidRDefault="00397BDF" w:rsidP="00F34C65">
            <w:pPr>
              <w:spacing w:after="0" w:line="240" w:lineRule="auto"/>
              <w:rPr>
                <w:rFonts w:eastAsia="Times New Roman"/>
                <w:color w:val="FF0000"/>
                <w:lang w:eastAsia="sr-Latn-RS"/>
              </w:rPr>
            </w:pP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633"/>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423711</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Репрезентација</w:t>
            </w:r>
          </w:p>
        </w:tc>
        <w:tc>
          <w:tcPr>
            <w:tcW w:w="2260" w:type="dxa"/>
            <w:noWrap/>
            <w:vAlign w:val="bottom"/>
            <w:hideMark/>
          </w:tcPr>
          <w:p w:rsidR="00397BDF" w:rsidRPr="00C9263E" w:rsidRDefault="00D547FE" w:rsidP="00F34C65">
            <w:pPr>
              <w:spacing w:after="0" w:line="240" w:lineRule="auto"/>
              <w:rPr>
                <w:rFonts w:eastAsia="Times New Roman"/>
                <w:lang w:val="sr-Cyrl-RS" w:eastAsia="sr-Latn-RS"/>
              </w:rPr>
            </w:pPr>
            <w:r w:rsidRPr="00C9263E">
              <w:rPr>
                <w:rFonts w:eastAsia="Times New Roman"/>
                <w:lang w:val="sr-Cyrl-RS" w:eastAsia="sr-Latn-RS"/>
              </w:rPr>
              <w:t>190.000,00</w:t>
            </w:r>
          </w:p>
        </w:tc>
        <w:tc>
          <w:tcPr>
            <w:tcW w:w="960" w:type="dxa"/>
            <w:noWrap/>
            <w:vAlign w:val="bottom"/>
            <w:hideMark/>
          </w:tcPr>
          <w:p w:rsidR="00397BDF" w:rsidRDefault="00397BDF" w:rsidP="00F34C65">
            <w:pPr>
              <w:rPr>
                <w:rFonts w:eastAsia="Times New Roman"/>
                <w:color w:val="FF0000"/>
                <w:lang w:eastAsia="sr-Latn-RS"/>
              </w:rPr>
            </w:pPr>
          </w:p>
        </w:tc>
      </w:tr>
      <w:tr w:rsidR="00411BE1" w:rsidTr="00C52D9D">
        <w:trPr>
          <w:trHeight w:val="300"/>
        </w:trPr>
        <w:tc>
          <w:tcPr>
            <w:tcW w:w="222" w:type="dxa"/>
            <w:noWrap/>
            <w:vAlign w:val="bottom"/>
          </w:tcPr>
          <w:p w:rsidR="00411BE1" w:rsidRDefault="00411BE1" w:rsidP="00F34C65">
            <w:pPr>
              <w:spacing w:after="0" w:line="240" w:lineRule="auto"/>
              <w:rPr>
                <w:rFonts w:cs="Calibri"/>
                <w:sz w:val="20"/>
                <w:szCs w:val="20"/>
                <w:lang w:eastAsia="sr-Latn-RS"/>
              </w:rPr>
            </w:pPr>
          </w:p>
        </w:tc>
        <w:tc>
          <w:tcPr>
            <w:tcW w:w="886" w:type="dxa"/>
            <w:noWrap/>
            <w:vAlign w:val="bottom"/>
          </w:tcPr>
          <w:p w:rsidR="00411BE1" w:rsidRPr="00C9263E" w:rsidRDefault="00411BE1" w:rsidP="00A75315">
            <w:pPr>
              <w:spacing w:after="0" w:line="240" w:lineRule="auto"/>
              <w:rPr>
                <w:rFonts w:eastAsia="Times New Roman"/>
                <w:lang w:val="sr-Cyrl-RS" w:eastAsia="sr-Latn-RS"/>
              </w:rPr>
            </w:pPr>
            <w:r w:rsidRPr="00C9263E">
              <w:rPr>
                <w:rFonts w:eastAsia="Times New Roman"/>
                <w:lang w:val="sr-Cyrl-RS" w:eastAsia="sr-Latn-RS"/>
              </w:rPr>
              <w:t>423911</w:t>
            </w:r>
          </w:p>
        </w:tc>
        <w:tc>
          <w:tcPr>
            <w:tcW w:w="5750" w:type="dxa"/>
            <w:noWrap/>
            <w:vAlign w:val="bottom"/>
          </w:tcPr>
          <w:p w:rsidR="00411BE1" w:rsidRPr="00C9263E" w:rsidRDefault="00411BE1" w:rsidP="00F34C65">
            <w:pPr>
              <w:spacing w:after="0" w:line="240" w:lineRule="auto"/>
              <w:rPr>
                <w:rFonts w:eastAsia="Times New Roman"/>
                <w:lang w:val="sr-Cyrl-RS" w:eastAsia="sr-Latn-RS"/>
              </w:rPr>
            </w:pPr>
            <w:r w:rsidRPr="00C9263E">
              <w:rPr>
                <w:rFonts w:eastAsia="Times New Roman"/>
                <w:lang w:val="sr-Cyrl-RS" w:eastAsia="sr-Latn-RS"/>
              </w:rPr>
              <w:t>остале опште услуге</w:t>
            </w:r>
          </w:p>
        </w:tc>
        <w:tc>
          <w:tcPr>
            <w:tcW w:w="2260" w:type="dxa"/>
            <w:noWrap/>
            <w:vAlign w:val="bottom"/>
          </w:tcPr>
          <w:p w:rsidR="00411BE1" w:rsidRPr="00C9263E" w:rsidRDefault="00411BE1" w:rsidP="00F34C65">
            <w:pPr>
              <w:spacing w:after="0" w:line="240" w:lineRule="auto"/>
              <w:rPr>
                <w:rFonts w:eastAsia="Times New Roman"/>
                <w:lang w:val="sr-Cyrl-RS" w:eastAsia="sr-Latn-RS"/>
              </w:rPr>
            </w:pPr>
            <w:r w:rsidRPr="00C9263E">
              <w:rPr>
                <w:rFonts w:eastAsia="Times New Roman"/>
                <w:lang w:val="sr-Cyrl-RS" w:eastAsia="sr-Latn-RS"/>
              </w:rPr>
              <w:t>200.000,00</w:t>
            </w:r>
          </w:p>
        </w:tc>
        <w:tc>
          <w:tcPr>
            <w:tcW w:w="960" w:type="dxa"/>
            <w:noWrap/>
            <w:vAlign w:val="bottom"/>
          </w:tcPr>
          <w:p w:rsidR="00411BE1" w:rsidRDefault="00411BE1"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A75315" w:rsidRPr="00C9263E" w:rsidRDefault="00A75315" w:rsidP="00A75315">
            <w:pPr>
              <w:spacing w:after="0" w:line="240" w:lineRule="auto"/>
              <w:rPr>
                <w:rFonts w:eastAsia="Times New Roman"/>
                <w:lang w:val="sr-Cyrl-RS" w:eastAsia="sr-Latn-RS"/>
              </w:rPr>
            </w:pPr>
          </w:p>
          <w:p w:rsidR="00A75315" w:rsidRPr="00C9263E" w:rsidRDefault="00A75315" w:rsidP="00A75315">
            <w:pPr>
              <w:spacing w:after="0" w:line="240" w:lineRule="auto"/>
              <w:ind w:right="7"/>
              <w:rPr>
                <w:rFonts w:eastAsia="Times New Roman"/>
                <w:lang w:val="sr-Cyrl-RS" w:eastAsia="sr-Latn-RS"/>
              </w:rPr>
            </w:pPr>
            <w:r w:rsidRPr="00C9263E">
              <w:rPr>
                <w:rFonts w:eastAsia="Times New Roman"/>
                <w:lang w:val="sr-Cyrl-RS" w:eastAsia="sr-Latn-RS"/>
              </w:rPr>
              <w:t xml:space="preserve">                                                        </w:t>
            </w:r>
          </w:p>
          <w:p w:rsidR="00A75315" w:rsidRPr="00C9263E" w:rsidRDefault="00A75315" w:rsidP="00A75315">
            <w:pPr>
              <w:spacing w:after="0" w:line="240" w:lineRule="auto"/>
              <w:rPr>
                <w:rFonts w:eastAsia="Times New Roman"/>
                <w:lang w:val="sr-Cyrl-RS" w:eastAsia="sr-Latn-RS"/>
              </w:rPr>
            </w:pPr>
          </w:p>
          <w:p w:rsidR="00A75315" w:rsidRPr="00C9263E" w:rsidRDefault="00A75315" w:rsidP="00A75315">
            <w:pPr>
              <w:spacing w:after="0" w:line="240" w:lineRule="auto"/>
              <w:rPr>
                <w:rFonts w:eastAsia="Times New Roman"/>
                <w:lang w:val="sr-Cyrl-RS" w:eastAsia="sr-Latn-RS"/>
              </w:rPr>
            </w:pPr>
          </w:p>
          <w:p w:rsidR="00397BDF" w:rsidRPr="00C9263E" w:rsidRDefault="00397BDF" w:rsidP="00A75315">
            <w:pPr>
              <w:spacing w:after="0" w:line="240" w:lineRule="auto"/>
              <w:rPr>
                <w:rFonts w:eastAsia="Times New Roman"/>
                <w:lang w:eastAsia="sr-Latn-RS"/>
              </w:rPr>
            </w:pPr>
            <w:r w:rsidRPr="00C9263E">
              <w:rPr>
                <w:rFonts w:eastAsia="Times New Roman"/>
                <w:lang w:eastAsia="sr-Latn-RS"/>
              </w:rPr>
              <w:t>424</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Специјализоване услуге</w:t>
            </w:r>
          </w:p>
        </w:tc>
        <w:tc>
          <w:tcPr>
            <w:tcW w:w="2260" w:type="dxa"/>
            <w:noWrap/>
            <w:vAlign w:val="bottom"/>
          </w:tcPr>
          <w:p w:rsidR="00397BDF" w:rsidRPr="00C9263E" w:rsidRDefault="00973065" w:rsidP="00F34C65">
            <w:pPr>
              <w:spacing w:after="0" w:line="240" w:lineRule="auto"/>
              <w:rPr>
                <w:rFonts w:eastAsia="Times New Roman"/>
                <w:lang w:val="sr-Cyrl-RS" w:eastAsia="sr-Latn-RS"/>
              </w:rPr>
            </w:pPr>
            <w:r w:rsidRPr="00C9263E">
              <w:rPr>
                <w:rFonts w:eastAsia="Times New Roman"/>
                <w:lang w:val="sr-Cyrl-RS" w:eastAsia="sr-Latn-RS"/>
              </w:rPr>
              <w:t>163.000,00</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424331</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Услуге јавног здравства</w:t>
            </w:r>
          </w:p>
        </w:tc>
        <w:tc>
          <w:tcPr>
            <w:tcW w:w="2260" w:type="dxa"/>
            <w:noWrap/>
            <w:vAlign w:val="bottom"/>
            <w:hideMark/>
          </w:tcPr>
          <w:p w:rsidR="00397BDF" w:rsidRPr="00C9263E" w:rsidRDefault="00973065" w:rsidP="00F34C65">
            <w:pPr>
              <w:spacing w:after="0" w:line="240" w:lineRule="auto"/>
              <w:rPr>
                <w:rFonts w:eastAsia="Times New Roman"/>
                <w:lang w:val="sr-Cyrl-RS" w:eastAsia="sr-Latn-RS"/>
              </w:rPr>
            </w:pPr>
            <w:r w:rsidRPr="00C9263E">
              <w:rPr>
                <w:rFonts w:eastAsia="Times New Roman"/>
                <w:lang w:val="sr-Cyrl-RS" w:eastAsia="sr-Latn-RS"/>
              </w:rPr>
              <w:t>43.000,00</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424911</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Остале спезијализоване услуге</w:t>
            </w:r>
          </w:p>
        </w:tc>
        <w:tc>
          <w:tcPr>
            <w:tcW w:w="2260" w:type="dxa"/>
            <w:noWrap/>
            <w:vAlign w:val="bottom"/>
            <w:hideMark/>
          </w:tcPr>
          <w:p w:rsidR="00397BDF" w:rsidRPr="00C9263E" w:rsidRDefault="00973065" w:rsidP="00F34C65">
            <w:pPr>
              <w:spacing w:after="0" w:line="240" w:lineRule="auto"/>
              <w:rPr>
                <w:rFonts w:eastAsia="Times New Roman"/>
                <w:lang w:val="sr-Cyrl-RS" w:eastAsia="sr-Latn-RS"/>
              </w:rPr>
            </w:pPr>
            <w:r w:rsidRPr="00C9263E">
              <w:rPr>
                <w:rFonts w:eastAsia="Times New Roman"/>
                <w:lang w:val="sr-Cyrl-RS" w:eastAsia="sr-Latn-RS"/>
              </w:rPr>
              <w:t>120.000,00</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425</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Текуће поправке и одржавање</w:t>
            </w:r>
          </w:p>
        </w:tc>
        <w:tc>
          <w:tcPr>
            <w:tcW w:w="2260" w:type="dxa"/>
            <w:noWrap/>
            <w:vAlign w:val="bottom"/>
            <w:hideMark/>
          </w:tcPr>
          <w:p w:rsidR="00397BDF" w:rsidRPr="00C9263E" w:rsidRDefault="00973065" w:rsidP="00F34C65">
            <w:pPr>
              <w:spacing w:after="0" w:line="240" w:lineRule="auto"/>
              <w:rPr>
                <w:rFonts w:eastAsia="Times New Roman"/>
                <w:lang w:val="sr-Cyrl-RS" w:eastAsia="sr-Latn-RS"/>
              </w:rPr>
            </w:pPr>
            <w:r w:rsidRPr="00C9263E">
              <w:rPr>
                <w:rFonts w:eastAsia="Times New Roman"/>
                <w:lang w:val="sr-Cyrl-RS" w:eastAsia="sr-Latn-RS"/>
              </w:rPr>
              <w:t>545.000,00</w:t>
            </w:r>
          </w:p>
        </w:tc>
        <w:tc>
          <w:tcPr>
            <w:tcW w:w="960" w:type="dxa"/>
            <w:noWrap/>
            <w:vAlign w:val="bottom"/>
            <w:hideMark/>
          </w:tcPr>
          <w:p w:rsidR="00397BDF" w:rsidRDefault="00397BDF" w:rsidP="00F34C65">
            <w:pPr>
              <w:rPr>
                <w:rFonts w:eastAsia="Times New Roman"/>
                <w:color w:val="FF0000"/>
                <w:lang w:eastAsia="sr-Latn-RS"/>
              </w:rPr>
            </w:pPr>
          </w:p>
        </w:tc>
      </w:tr>
      <w:tr w:rsidR="001F09E1" w:rsidTr="00C52D9D">
        <w:trPr>
          <w:trHeight w:val="300"/>
        </w:trPr>
        <w:tc>
          <w:tcPr>
            <w:tcW w:w="222" w:type="dxa"/>
            <w:noWrap/>
            <w:vAlign w:val="bottom"/>
          </w:tcPr>
          <w:p w:rsidR="001F09E1" w:rsidRDefault="001F09E1" w:rsidP="00F34C65">
            <w:pPr>
              <w:spacing w:after="0" w:line="240" w:lineRule="auto"/>
              <w:rPr>
                <w:rFonts w:cs="Calibri"/>
                <w:sz w:val="20"/>
                <w:szCs w:val="20"/>
                <w:lang w:eastAsia="sr-Latn-RS"/>
              </w:rPr>
            </w:pPr>
          </w:p>
        </w:tc>
        <w:tc>
          <w:tcPr>
            <w:tcW w:w="886" w:type="dxa"/>
            <w:noWrap/>
            <w:vAlign w:val="bottom"/>
          </w:tcPr>
          <w:p w:rsidR="001F09E1" w:rsidRPr="00C9263E" w:rsidRDefault="001F09E1" w:rsidP="00B93E6A">
            <w:pPr>
              <w:spacing w:after="0" w:line="240" w:lineRule="auto"/>
              <w:rPr>
                <w:rFonts w:eastAsia="Times New Roman"/>
                <w:lang w:val="sr-Cyrl-RS" w:eastAsia="sr-Latn-RS"/>
              </w:rPr>
            </w:pPr>
            <w:r w:rsidRPr="00C9263E">
              <w:rPr>
                <w:rFonts w:eastAsia="Times New Roman"/>
                <w:lang w:val="sr-Cyrl-RS" w:eastAsia="sr-Latn-RS"/>
              </w:rPr>
              <w:t>425113</w:t>
            </w:r>
          </w:p>
        </w:tc>
        <w:tc>
          <w:tcPr>
            <w:tcW w:w="5750" w:type="dxa"/>
            <w:noWrap/>
            <w:vAlign w:val="bottom"/>
          </w:tcPr>
          <w:p w:rsidR="001F09E1" w:rsidRPr="00C9263E" w:rsidRDefault="001F09E1" w:rsidP="00F34C65">
            <w:pPr>
              <w:spacing w:after="0" w:line="240" w:lineRule="auto"/>
              <w:rPr>
                <w:rFonts w:eastAsia="Times New Roman"/>
                <w:lang w:val="sr-Cyrl-RS" w:eastAsia="sr-Latn-RS"/>
              </w:rPr>
            </w:pPr>
            <w:r w:rsidRPr="00C9263E">
              <w:rPr>
                <w:rFonts w:eastAsia="Times New Roman"/>
                <w:lang w:val="sr-Cyrl-RS" w:eastAsia="sr-Latn-RS"/>
              </w:rPr>
              <w:t>Молерски радови</w:t>
            </w:r>
          </w:p>
        </w:tc>
        <w:tc>
          <w:tcPr>
            <w:tcW w:w="2260" w:type="dxa"/>
            <w:noWrap/>
            <w:vAlign w:val="bottom"/>
          </w:tcPr>
          <w:p w:rsidR="001F09E1" w:rsidRPr="00C9263E" w:rsidRDefault="001F09E1" w:rsidP="00F34C65">
            <w:pPr>
              <w:spacing w:after="0" w:line="240" w:lineRule="auto"/>
              <w:rPr>
                <w:rFonts w:eastAsia="Times New Roman"/>
                <w:lang w:val="sr-Cyrl-RS" w:eastAsia="sr-Latn-RS"/>
              </w:rPr>
            </w:pPr>
            <w:r w:rsidRPr="00C9263E">
              <w:rPr>
                <w:rFonts w:eastAsia="Times New Roman"/>
                <w:lang w:val="sr-Cyrl-RS" w:eastAsia="sr-Latn-RS"/>
              </w:rPr>
              <w:t>25.000,00</w:t>
            </w:r>
          </w:p>
        </w:tc>
        <w:tc>
          <w:tcPr>
            <w:tcW w:w="960" w:type="dxa"/>
            <w:noWrap/>
            <w:vAlign w:val="bottom"/>
          </w:tcPr>
          <w:p w:rsidR="001F09E1" w:rsidRDefault="001F09E1" w:rsidP="00F34C65">
            <w:pPr>
              <w:rPr>
                <w:rFonts w:eastAsia="Times New Roman"/>
                <w:color w:val="FF0000"/>
                <w:lang w:eastAsia="sr-Latn-RS"/>
              </w:rPr>
            </w:pPr>
          </w:p>
        </w:tc>
      </w:tr>
      <w:tr w:rsidR="001F09E1" w:rsidTr="00C52D9D">
        <w:trPr>
          <w:trHeight w:val="300"/>
        </w:trPr>
        <w:tc>
          <w:tcPr>
            <w:tcW w:w="222" w:type="dxa"/>
            <w:noWrap/>
            <w:vAlign w:val="bottom"/>
          </w:tcPr>
          <w:p w:rsidR="001F09E1" w:rsidRDefault="001F09E1" w:rsidP="00F34C65">
            <w:pPr>
              <w:spacing w:after="0" w:line="240" w:lineRule="auto"/>
              <w:rPr>
                <w:rFonts w:cs="Calibri"/>
                <w:sz w:val="20"/>
                <w:szCs w:val="20"/>
                <w:lang w:eastAsia="sr-Latn-RS"/>
              </w:rPr>
            </w:pPr>
          </w:p>
        </w:tc>
        <w:tc>
          <w:tcPr>
            <w:tcW w:w="886" w:type="dxa"/>
            <w:noWrap/>
            <w:vAlign w:val="bottom"/>
          </w:tcPr>
          <w:p w:rsidR="001F09E1" w:rsidRPr="00C9263E" w:rsidRDefault="001F09E1" w:rsidP="00B93E6A">
            <w:pPr>
              <w:spacing w:after="0" w:line="240" w:lineRule="auto"/>
              <w:rPr>
                <w:rFonts w:eastAsia="Times New Roman"/>
                <w:lang w:val="sr-Cyrl-RS" w:eastAsia="sr-Latn-RS"/>
              </w:rPr>
            </w:pPr>
            <w:r w:rsidRPr="00C9263E">
              <w:rPr>
                <w:rFonts w:eastAsia="Times New Roman"/>
                <w:lang w:val="sr-Cyrl-RS" w:eastAsia="sr-Latn-RS"/>
              </w:rPr>
              <w:t xml:space="preserve">425117 </w:t>
            </w:r>
          </w:p>
        </w:tc>
        <w:tc>
          <w:tcPr>
            <w:tcW w:w="5750" w:type="dxa"/>
            <w:noWrap/>
            <w:vAlign w:val="bottom"/>
          </w:tcPr>
          <w:p w:rsidR="001F09E1" w:rsidRPr="00C9263E" w:rsidRDefault="001F09E1" w:rsidP="00F34C65">
            <w:pPr>
              <w:spacing w:after="0" w:line="240" w:lineRule="auto"/>
              <w:rPr>
                <w:rFonts w:eastAsia="Times New Roman"/>
                <w:lang w:val="sr-Cyrl-RS" w:eastAsia="sr-Latn-RS"/>
              </w:rPr>
            </w:pPr>
            <w:r w:rsidRPr="00C9263E">
              <w:rPr>
                <w:rFonts w:eastAsia="Times New Roman"/>
                <w:lang w:val="sr-Cyrl-RS" w:eastAsia="sr-Latn-RS"/>
              </w:rPr>
              <w:t>Електричне инсталације</w:t>
            </w:r>
          </w:p>
        </w:tc>
        <w:tc>
          <w:tcPr>
            <w:tcW w:w="2260" w:type="dxa"/>
            <w:noWrap/>
            <w:vAlign w:val="bottom"/>
          </w:tcPr>
          <w:p w:rsidR="001F09E1" w:rsidRPr="00C9263E" w:rsidRDefault="001F09E1" w:rsidP="00F34C65">
            <w:pPr>
              <w:spacing w:after="0" w:line="240" w:lineRule="auto"/>
              <w:rPr>
                <w:rFonts w:eastAsia="Times New Roman"/>
                <w:lang w:val="sr-Cyrl-RS" w:eastAsia="sr-Latn-RS"/>
              </w:rPr>
            </w:pPr>
            <w:r w:rsidRPr="00C9263E">
              <w:rPr>
                <w:rFonts w:eastAsia="Times New Roman"/>
                <w:lang w:val="sr-Cyrl-RS" w:eastAsia="sr-Latn-RS"/>
              </w:rPr>
              <w:t>50.000,00</w:t>
            </w:r>
          </w:p>
        </w:tc>
        <w:tc>
          <w:tcPr>
            <w:tcW w:w="960" w:type="dxa"/>
            <w:noWrap/>
            <w:vAlign w:val="bottom"/>
          </w:tcPr>
          <w:p w:rsidR="001F09E1" w:rsidRDefault="001F09E1"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B93E6A">
            <w:pPr>
              <w:spacing w:after="0" w:line="240" w:lineRule="auto"/>
              <w:rPr>
                <w:rFonts w:eastAsia="Times New Roman"/>
                <w:lang w:eastAsia="sr-Latn-RS"/>
              </w:rPr>
            </w:pPr>
            <w:r w:rsidRPr="00C9263E">
              <w:rPr>
                <w:rFonts w:eastAsia="Times New Roman"/>
                <w:lang w:eastAsia="sr-Latn-RS"/>
              </w:rPr>
              <w:t>4251</w:t>
            </w:r>
            <w:r w:rsidR="00B93E6A" w:rsidRPr="00C9263E">
              <w:rPr>
                <w:rFonts w:eastAsia="Times New Roman"/>
                <w:lang w:val="sr-Cyrl-RS" w:eastAsia="sr-Latn-RS"/>
              </w:rPr>
              <w:t>19</w:t>
            </w:r>
          </w:p>
        </w:tc>
        <w:tc>
          <w:tcPr>
            <w:tcW w:w="5750" w:type="dxa"/>
            <w:noWrap/>
            <w:vAlign w:val="bottom"/>
            <w:hideMark/>
          </w:tcPr>
          <w:p w:rsidR="00397BDF" w:rsidRPr="00C9263E" w:rsidRDefault="00397BDF" w:rsidP="00F34C65">
            <w:pPr>
              <w:spacing w:after="0" w:line="240" w:lineRule="auto"/>
              <w:rPr>
                <w:rFonts w:eastAsia="Times New Roman"/>
                <w:lang w:eastAsia="sr-Latn-RS"/>
              </w:rPr>
            </w:pPr>
            <w:r w:rsidRPr="00C9263E">
              <w:rPr>
                <w:rFonts w:eastAsia="Times New Roman"/>
                <w:lang w:eastAsia="sr-Latn-RS"/>
              </w:rPr>
              <w:t>Текуће поправке и одржавање објекта</w:t>
            </w:r>
          </w:p>
        </w:tc>
        <w:tc>
          <w:tcPr>
            <w:tcW w:w="2260" w:type="dxa"/>
            <w:noWrap/>
            <w:vAlign w:val="bottom"/>
            <w:hideMark/>
          </w:tcPr>
          <w:p w:rsidR="00397BDF" w:rsidRPr="00C9263E" w:rsidRDefault="00BD5931" w:rsidP="00F34C65">
            <w:pPr>
              <w:spacing w:after="0" w:line="240" w:lineRule="auto"/>
              <w:rPr>
                <w:rFonts w:eastAsia="Times New Roman"/>
                <w:lang w:val="sr-Cyrl-RS" w:eastAsia="sr-Latn-RS"/>
              </w:rPr>
            </w:pPr>
            <w:r w:rsidRPr="00C9263E">
              <w:rPr>
                <w:rFonts w:eastAsia="Times New Roman"/>
                <w:lang w:val="sr-Cyrl-RS" w:eastAsia="sr-Latn-RS"/>
              </w:rPr>
              <w:t>1</w:t>
            </w:r>
            <w:r w:rsidR="00973065" w:rsidRPr="00C9263E">
              <w:rPr>
                <w:rFonts w:eastAsia="Times New Roman"/>
                <w:lang w:val="sr-Cyrl-RS" w:eastAsia="sr-Latn-RS"/>
              </w:rPr>
              <w:t>0.000,00</w:t>
            </w:r>
          </w:p>
        </w:tc>
        <w:tc>
          <w:tcPr>
            <w:tcW w:w="960" w:type="dxa"/>
            <w:noWrap/>
            <w:vAlign w:val="bottom"/>
            <w:hideMark/>
          </w:tcPr>
          <w:p w:rsidR="00397BDF" w:rsidRDefault="00397BDF" w:rsidP="00F34C65">
            <w:pPr>
              <w:rPr>
                <w:rFonts w:eastAsia="Times New Roman"/>
                <w:color w:val="FF0000"/>
                <w:lang w:eastAsia="sr-Latn-RS"/>
              </w:rPr>
            </w:pPr>
          </w:p>
        </w:tc>
      </w:tr>
      <w:tr w:rsidR="00397BDF" w:rsidTr="00C52D9D">
        <w:trPr>
          <w:trHeight w:val="300"/>
        </w:trPr>
        <w:tc>
          <w:tcPr>
            <w:tcW w:w="222" w:type="dxa"/>
            <w:noWrap/>
            <w:vAlign w:val="bottom"/>
            <w:hideMark/>
          </w:tcPr>
          <w:p w:rsidR="00397BDF" w:rsidRDefault="00397BDF" w:rsidP="00F34C65">
            <w:pPr>
              <w:spacing w:after="0" w:line="240" w:lineRule="auto"/>
              <w:rPr>
                <w:rFonts w:cs="Calibri"/>
                <w:sz w:val="20"/>
                <w:szCs w:val="20"/>
                <w:lang w:eastAsia="sr-Latn-RS"/>
              </w:rPr>
            </w:pPr>
          </w:p>
        </w:tc>
        <w:tc>
          <w:tcPr>
            <w:tcW w:w="886" w:type="dxa"/>
            <w:noWrap/>
            <w:vAlign w:val="bottom"/>
            <w:hideMark/>
          </w:tcPr>
          <w:p w:rsidR="00397BDF" w:rsidRPr="00C9263E" w:rsidRDefault="00397BDF" w:rsidP="00BD5931">
            <w:pPr>
              <w:spacing w:after="0" w:line="240" w:lineRule="auto"/>
              <w:rPr>
                <w:rFonts w:eastAsia="Times New Roman"/>
                <w:lang w:val="sr-Cyrl-RS" w:eastAsia="sr-Latn-RS"/>
              </w:rPr>
            </w:pPr>
            <w:r w:rsidRPr="00C9263E">
              <w:rPr>
                <w:rFonts w:eastAsia="Times New Roman"/>
                <w:lang w:eastAsia="sr-Latn-RS"/>
              </w:rPr>
              <w:t>4251</w:t>
            </w:r>
            <w:r w:rsidR="009232F5" w:rsidRPr="00C9263E">
              <w:rPr>
                <w:rFonts w:eastAsia="Times New Roman"/>
                <w:lang w:val="sr-Cyrl-RS" w:eastAsia="sr-Latn-RS"/>
              </w:rPr>
              <w:t>9</w:t>
            </w:r>
            <w:r w:rsidR="00BD5931" w:rsidRPr="00C9263E">
              <w:rPr>
                <w:rFonts w:eastAsia="Times New Roman"/>
                <w:lang w:val="sr-Cyrl-RS" w:eastAsia="sr-Latn-RS"/>
              </w:rPr>
              <w:t>1</w:t>
            </w:r>
          </w:p>
        </w:tc>
        <w:tc>
          <w:tcPr>
            <w:tcW w:w="5750" w:type="dxa"/>
            <w:noWrap/>
            <w:vAlign w:val="bottom"/>
            <w:hideMark/>
          </w:tcPr>
          <w:p w:rsidR="00397BDF" w:rsidRPr="00C9263E" w:rsidRDefault="00B93E6A" w:rsidP="00F34C65">
            <w:pPr>
              <w:spacing w:after="0" w:line="240" w:lineRule="auto"/>
              <w:rPr>
                <w:rFonts w:eastAsia="Times New Roman"/>
                <w:lang w:val="sr-Cyrl-RS" w:eastAsia="sr-Latn-RS"/>
              </w:rPr>
            </w:pPr>
            <w:r w:rsidRPr="00C9263E">
              <w:rPr>
                <w:rFonts w:eastAsia="Times New Roman"/>
                <w:lang w:val="sr-Cyrl-RS" w:eastAsia="sr-Latn-RS"/>
              </w:rPr>
              <w:t xml:space="preserve">Остале услуге за текуће одржавање објеката                                 </w:t>
            </w:r>
          </w:p>
        </w:tc>
        <w:tc>
          <w:tcPr>
            <w:tcW w:w="2260" w:type="dxa"/>
            <w:noWrap/>
            <w:vAlign w:val="bottom"/>
            <w:hideMark/>
          </w:tcPr>
          <w:p w:rsidR="00397BDF" w:rsidRPr="00C9263E" w:rsidRDefault="00BD5931" w:rsidP="00F34C65">
            <w:pPr>
              <w:spacing w:after="0" w:line="240" w:lineRule="auto"/>
              <w:rPr>
                <w:rFonts w:eastAsia="Times New Roman"/>
                <w:lang w:eastAsia="sr-Latn-RS"/>
              </w:rPr>
            </w:pPr>
            <w:r w:rsidRPr="00C9263E">
              <w:rPr>
                <w:rFonts w:eastAsia="Times New Roman"/>
                <w:lang w:val="sr-Cyrl-RS" w:eastAsia="sr-Latn-RS"/>
              </w:rPr>
              <w:t>20</w:t>
            </w:r>
            <w:r w:rsidR="009232F5" w:rsidRPr="00C9263E">
              <w:rPr>
                <w:rFonts w:eastAsia="Times New Roman"/>
                <w:lang w:eastAsia="sr-Latn-RS"/>
              </w:rPr>
              <w:t>0.000,00</w:t>
            </w:r>
          </w:p>
        </w:tc>
        <w:tc>
          <w:tcPr>
            <w:tcW w:w="960" w:type="dxa"/>
            <w:noWrap/>
            <w:vAlign w:val="bottom"/>
            <w:hideMark/>
          </w:tcPr>
          <w:p w:rsidR="00397BDF" w:rsidRDefault="00397BDF" w:rsidP="00F34C65">
            <w:pPr>
              <w:rPr>
                <w:rFonts w:eastAsia="Times New Roman"/>
                <w:color w:val="FF0000"/>
                <w:lang w:eastAsia="sr-Latn-RS"/>
              </w:rPr>
            </w:pPr>
          </w:p>
        </w:tc>
      </w:tr>
      <w:tr w:rsidR="00C23A1B" w:rsidTr="00C52D9D">
        <w:trPr>
          <w:trHeight w:val="300"/>
        </w:trPr>
        <w:tc>
          <w:tcPr>
            <w:tcW w:w="222" w:type="dxa"/>
            <w:noWrap/>
            <w:vAlign w:val="bottom"/>
          </w:tcPr>
          <w:p w:rsidR="00C23A1B" w:rsidRDefault="00C23A1B" w:rsidP="00F34C65">
            <w:pPr>
              <w:spacing w:after="0" w:line="240" w:lineRule="auto"/>
              <w:rPr>
                <w:rFonts w:cs="Calibri"/>
                <w:sz w:val="20"/>
                <w:szCs w:val="20"/>
                <w:lang w:eastAsia="sr-Latn-RS"/>
              </w:rPr>
            </w:pPr>
          </w:p>
        </w:tc>
        <w:tc>
          <w:tcPr>
            <w:tcW w:w="886" w:type="dxa"/>
            <w:noWrap/>
            <w:vAlign w:val="bottom"/>
          </w:tcPr>
          <w:p w:rsidR="00C23A1B" w:rsidRPr="00C9263E" w:rsidRDefault="00C23A1B" w:rsidP="00F34C65">
            <w:pPr>
              <w:spacing w:after="0" w:line="240" w:lineRule="auto"/>
              <w:rPr>
                <w:rFonts w:eastAsia="Times New Roman"/>
                <w:lang w:val="sr-Cyrl-RS" w:eastAsia="sr-Latn-RS"/>
              </w:rPr>
            </w:pPr>
            <w:r w:rsidRPr="00C9263E">
              <w:rPr>
                <w:rFonts w:eastAsia="Times New Roman"/>
                <w:lang w:val="sr-Cyrl-RS" w:eastAsia="sr-Latn-RS"/>
              </w:rPr>
              <w:t>425211</w:t>
            </w:r>
          </w:p>
        </w:tc>
        <w:tc>
          <w:tcPr>
            <w:tcW w:w="5750" w:type="dxa"/>
            <w:noWrap/>
            <w:vAlign w:val="bottom"/>
          </w:tcPr>
          <w:p w:rsidR="00C23A1B" w:rsidRPr="00C9263E" w:rsidRDefault="00C23A1B" w:rsidP="00F34C65">
            <w:pPr>
              <w:spacing w:after="0" w:line="240" w:lineRule="auto"/>
              <w:rPr>
                <w:rFonts w:eastAsia="Times New Roman"/>
                <w:lang w:val="sr-Cyrl-RS" w:eastAsia="sr-Latn-RS"/>
              </w:rPr>
            </w:pPr>
            <w:r w:rsidRPr="00C9263E">
              <w:rPr>
                <w:rFonts w:eastAsia="Times New Roman"/>
                <w:lang w:val="sr-Cyrl-RS" w:eastAsia="sr-Latn-RS"/>
              </w:rPr>
              <w:t>Механичке поправке</w:t>
            </w:r>
          </w:p>
        </w:tc>
        <w:tc>
          <w:tcPr>
            <w:tcW w:w="2260" w:type="dxa"/>
            <w:noWrap/>
            <w:vAlign w:val="bottom"/>
          </w:tcPr>
          <w:p w:rsidR="00C23A1B" w:rsidRPr="00C9263E" w:rsidRDefault="00C23A1B" w:rsidP="00F34C65">
            <w:pPr>
              <w:spacing w:after="0" w:line="240" w:lineRule="auto"/>
              <w:rPr>
                <w:rFonts w:eastAsia="Times New Roman"/>
                <w:lang w:val="sr-Cyrl-RS" w:eastAsia="sr-Latn-RS"/>
              </w:rPr>
            </w:pPr>
            <w:r w:rsidRPr="00C9263E">
              <w:rPr>
                <w:rFonts w:eastAsia="Times New Roman"/>
                <w:lang w:val="sr-Cyrl-RS" w:eastAsia="sr-Latn-RS"/>
              </w:rPr>
              <w:t>60.000,00</w:t>
            </w:r>
          </w:p>
        </w:tc>
        <w:tc>
          <w:tcPr>
            <w:tcW w:w="960" w:type="dxa"/>
            <w:noWrap/>
            <w:vAlign w:val="bottom"/>
          </w:tcPr>
          <w:p w:rsidR="00C23A1B" w:rsidRDefault="00C23A1B" w:rsidP="00F34C65">
            <w:pPr>
              <w:rPr>
                <w:rFonts w:eastAsia="Times New Roman"/>
                <w:color w:val="FF0000"/>
                <w:lang w:eastAsia="sr-Latn-RS"/>
              </w:rPr>
            </w:pPr>
          </w:p>
        </w:tc>
      </w:tr>
      <w:tr w:rsidR="00C23A1B" w:rsidTr="00C52D9D">
        <w:trPr>
          <w:trHeight w:val="300"/>
        </w:trPr>
        <w:tc>
          <w:tcPr>
            <w:tcW w:w="222" w:type="dxa"/>
            <w:noWrap/>
            <w:vAlign w:val="bottom"/>
          </w:tcPr>
          <w:p w:rsidR="00C23A1B" w:rsidRDefault="00C23A1B" w:rsidP="00F34C65">
            <w:pPr>
              <w:spacing w:after="0" w:line="240" w:lineRule="auto"/>
              <w:rPr>
                <w:rFonts w:cs="Calibri"/>
                <w:sz w:val="20"/>
                <w:szCs w:val="20"/>
                <w:lang w:eastAsia="sr-Latn-RS"/>
              </w:rPr>
            </w:pPr>
          </w:p>
        </w:tc>
        <w:tc>
          <w:tcPr>
            <w:tcW w:w="886" w:type="dxa"/>
            <w:noWrap/>
            <w:vAlign w:val="bottom"/>
          </w:tcPr>
          <w:p w:rsidR="00C23A1B" w:rsidRPr="00C9263E" w:rsidRDefault="00C23A1B" w:rsidP="00F34C65">
            <w:pPr>
              <w:spacing w:after="0" w:line="240" w:lineRule="auto"/>
              <w:rPr>
                <w:rFonts w:eastAsia="Times New Roman"/>
                <w:lang w:val="sr-Cyrl-RS" w:eastAsia="sr-Latn-RS"/>
              </w:rPr>
            </w:pPr>
            <w:r w:rsidRPr="00C9263E">
              <w:rPr>
                <w:rFonts w:eastAsia="Times New Roman"/>
                <w:lang w:val="sr-Cyrl-RS" w:eastAsia="sr-Latn-RS"/>
              </w:rPr>
              <w:t xml:space="preserve">425229 </w:t>
            </w:r>
          </w:p>
        </w:tc>
        <w:tc>
          <w:tcPr>
            <w:tcW w:w="5750" w:type="dxa"/>
            <w:noWrap/>
            <w:vAlign w:val="bottom"/>
          </w:tcPr>
          <w:p w:rsidR="00C23A1B" w:rsidRPr="00C9263E" w:rsidRDefault="00C23A1B" w:rsidP="00F34C65">
            <w:pPr>
              <w:spacing w:after="0" w:line="240" w:lineRule="auto"/>
              <w:rPr>
                <w:rFonts w:eastAsia="Times New Roman"/>
                <w:lang w:val="sr-Cyrl-RS" w:eastAsia="sr-Latn-RS"/>
              </w:rPr>
            </w:pPr>
            <w:r w:rsidRPr="00C9263E">
              <w:rPr>
                <w:rFonts w:eastAsia="Times New Roman"/>
                <w:lang w:val="sr-Cyrl-RS" w:eastAsia="sr-Latn-RS"/>
              </w:rPr>
              <w:t>Остале поправке и одржав адм опреме</w:t>
            </w:r>
          </w:p>
        </w:tc>
        <w:tc>
          <w:tcPr>
            <w:tcW w:w="2260" w:type="dxa"/>
            <w:noWrap/>
            <w:vAlign w:val="bottom"/>
          </w:tcPr>
          <w:p w:rsidR="00C23A1B" w:rsidRPr="00C9263E" w:rsidRDefault="00C23A1B" w:rsidP="00F34C65">
            <w:pPr>
              <w:spacing w:after="0" w:line="240" w:lineRule="auto"/>
              <w:rPr>
                <w:rFonts w:eastAsia="Times New Roman"/>
                <w:lang w:val="sr-Cyrl-RS" w:eastAsia="sr-Latn-RS"/>
              </w:rPr>
            </w:pPr>
            <w:r w:rsidRPr="00C9263E">
              <w:rPr>
                <w:rFonts w:eastAsia="Times New Roman"/>
                <w:lang w:val="sr-Cyrl-RS" w:eastAsia="sr-Latn-RS"/>
              </w:rPr>
              <w:t>100.000,00</w:t>
            </w:r>
          </w:p>
        </w:tc>
        <w:tc>
          <w:tcPr>
            <w:tcW w:w="960" w:type="dxa"/>
            <w:noWrap/>
            <w:vAlign w:val="bottom"/>
          </w:tcPr>
          <w:p w:rsidR="00C23A1B" w:rsidRDefault="00C23A1B" w:rsidP="00F34C65">
            <w:pPr>
              <w:rPr>
                <w:rFonts w:eastAsia="Times New Roman"/>
                <w:color w:val="FF0000"/>
                <w:lang w:eastAsia="sr-Latn-RS"/>
              </w:rPr>
            </w:pPr>
          </w:p>
        </w:tc>
      </w:tr>
      <w:tr w:rsidR="00F912A8" w:rsidRPr="00F912A8" w:rsidTr="00C52D9D">
        <w:trPr>
          <w:trHeight w:val="300"/>
        </w:trPr>
        <w:tc>
          <w:tcPr>
            <w:tcW w:w="222" w:type="dxa"/>
            <w:noWrap/>
            <w:vAlign w:val="bottom"/>
          </w:tcPr>
          <w:p w:rsidR="00C23A1B" w:rsidRPr="00F912A8" w:rsidRDefault="00C23A1B" w:rsidP="00F34C65">
            <w:pPr>
              <w:spacing w:after="0" w:line="240" w:lineRule="auto"/>
              <w:rPr>
                <w:rFonts w:cs="Calibri"/>
                <w:sz w:val="20"/>
                <w:szCs w:val="20"/>
                <w:lang w:eastAsia="sr-Latn-RS"/>
              </w:rPr>
            </w:pPr>
          </w:p>
        </w:tc>
        <w:tc>
          <w:tcPr>
            <w:tcW w:w="886" w:type="dxa"/>
            <w:noWrap/>
            <w:vAlign w:val="bottom"/>
          </w:tcPr>
          <w:p w:rsidR="00C23A1B" w:rsidRPr="00F912A8" w:rsidRDefault="00C23A1B" w:rsidP="00F34C65">
            <w:pPr>
              <w:spacing w:after="0" w:line="240" w:lineRule="auto"/>
              <w:rPr>
                <w:rFonts w:eastAsia="Times New Roman"/>
                <w:lang w:val="sr-Cyrl-RS" w:eastAsia="sr-Latn-RS"/>
              </w:rPr>
            </w:pPr>
            <w:r w:rsidRPr="00F912A8">
              <w:rPr>
                <w:rFonts w:eastAsia="Times New Roman"/>
                <w:lang w:val="sr-Cyrl-RS" w:eastAsia="sr-Latn-RS"/>
              </w:rPr>
              <w:t>425261</w:t>
            </w:r>
          </w:p>
        </w:tc>
        <w:tc>
          <w:tcPr>
            <w:tcW w:w="5750" w:type="dxa"/>
            <w:noWrap/>
            <w:vAlign w:val="bottom"/>
          </w:tcPr>
          <w:p w:rsidR="00C23A1B" w:rsidRPr="00F912A8" w:rsidRDefault="00C23A1B" w:rsidP="00F34C65">
            <w:pPr>
              <w:spacing w:after="0" w:line="240" w:lineRule="auto"/>
              <w:rPr>
                <w:rFonts w:eastAsia="Times New Roman"/>
                <w:lang w:val="sr-Cyrl-RS" w:eastAsia="sr-Latn-RS"/>
              </w:rPr>
            </w:pPr>
            <w:r w:rsidRPr="00F912A8">
              <w:rPr>
                <w:rFonts w:eastAsia="Times New Roman"/>
                <w:lang w:val="sr-Cyrl-RS" w:eastAsia="sr-Latn-RS"/>
              </w:rPr>
              <w:t>Текуће поправке опр за образ.</w:t>
            </w:r>
          </w:p>
        </w:tc>
        <w:tc>
          <w:tcPr>
            <w:tcW w:w="2260" w:type="dxa"/>
            <w:noWrap/>
            <w:vAlign w:val="bottom"/>
          </w:tcPr>
          <w:p w:rsidR="00C23A1B" w:rsidRPr="00F912A8" w:rsidRDefault="00C23A1B" w:rsidP="00F34C65">
            <w:pPr>
              <w:spacing w:after="0" w:line="240" w:lineRule="auto"/>
              <w:rPr>
                <w:rFonts w:eastAsia="Times New Roman"/>
                <w:lang w:val="sr-Cyrl-RS" w:eastAsia="sr-Latn-RS"/>
              </w:rPr>
            </w:pPr>
            <w:r w:rsidRPr="00F912A8">
              <w:rPr>
                <w:rFonts w:eastAsia="Times New Roman"/>
                <w:lang w:val="sr-Cyrl-RS" w:eastAsia="sr-Latn-RS"/>
              </w:rPr>
              <w:t>100.000,00</w:t>
            </w:r>
          </w:p>
        </w:tc>
        <w:tc>
          <w:tcPr>
            <w:tcW w:w="960" w:type="dxa"/>
            <w:noWrap/>
            <w:vAlign w:val="bottom"/>
          </w:tcPr>
          <w:p w:rsidR="00C23A1B" w:rsidRPr="00F912A8" w:rsidRDefault="00C23A1B" w:rsidP="00F34C65">
            <w:pPr>
              <w:rPr>
                <w:rFonts w:eastAsia="Times New Roman"/>
                <w:lang w:eastAsia="sr-Latn-RS"/>
              </w:rPr>
            </w:pPr>
          </w:p>
        </w:tc>
      </w:tr>
      <w:tr w:rsidR="00F912A8" w:rsidRPr="00F912A8" w:rsidTr="00C52D9D">
        <w:trPr>
          <w:trHeight w:val="300"/>
        </w:trPr>
        <w:tc>
          <w:tcPr>
            <w:tcW w:w="222" w:type="dxa"/>
            <w:noWrap/>
            <w:vAlign w:val="bottom"/>
            <w:hideMark/>
          </w:tcPr>
          <w:p w:rsidR="00397BDF" w:rsidRPr="00F912A8" w:rsidRDefault="00397BDF" w:rsidP="00F34C65">
            <w:pPr>
              <w:spacing w:after="0" w:line="240" w:lineRule="auto"/>
              <w:rPr>
                <w:rFonts w:cs="Calibri"/>
                <w:sz w:val="20"/>
                <w:szCs w:val="20"/>
                <w:lang w:eastAsia="sr-Latn-RS"/>
              </w:rPr>
            </w:pPr>
          </w:p>
        </w:tc>
        <w:tc>
          <w:tcPr>
            <w:tcW w:w="886" w:type="dxa"/>
            <w:noWrap/>
            <w:vAlign w:val="bottom"/>
            <w:hideMark/>
          </w:tcPr>
          <w:p w:rsidR="00397BDF" w:rsidRPr="00F912A8" w:rsidRDefault="00C23A1B" w:rsidP="00F34C65">
            <w:pPr>
              <w:spacing w:after="0" w:line="240" w:lineRule="auto"/>
              <w:rPr>
                <w:rFonts w:eastAsia="Times New Roman"/>
                <w:lang w:eastAsia="sr-Latn-RS"/>
              </w:rPr>
            </w:pPr>
            <w:r w:rsidRPr="00F912A8">
              <w:rPr>
                <w:rFonts w:eastAsia="Times New Roman"/>
                <w:lang w:eastAsia="sr-Latn-RS"/>
              </w:rPr>
              <w:t>426</w:t>
            </w:r>
          </w:p>
        </w:tc>
        <w:tc>
          <w:tcPr>
            <w:tcW w:w="5750" w:type="dxa"/>
            <w:noWrap/>
            <w:vAlign w:val="bottom"/>
            <w:hideMark/>
          </w:tcPr>
          <w:p w:rsidR="00397BDF" w:rsidRPr="00F912A8" w:rsidRDefault="00397BDF" w:rsidP="00F34C65">
            <w:pPr>
              <w:spacing w:after="0" w:line="240" w:lineRule="auto"/>
              <w:rPr>
                <w:rFonts w:eastAsia="Times New Roman"/>
                <w:lang w:eastAsia="sr-Latn-RS"/>
              </w:rPr>
            </w:pPr>
            <w:r w:rsidRPr="00F912A8">
              <w:rPr>
                <w:rFonts w:eastAsia="Times New Roman"/>
                <w:lang w:eastAsia="sr-Latn-RS"/>
              </w:rPr>
              <w:t>Материјал</w:t>
            </w:r>
          </w:p>
        </w:tc>
        <w:tc>
          <w:tcPr>
            <w:tcW w:w="2260" w:type="dxa"/>
            <w:noWrap/>
            <w:vAlign w:val="bottom"/>
            <w:hideMark/>
          </w:tcPr>
          <w:p w:rsidR="00397BDF" w:rsidRPr="00F912A8" w:rsidRDefault="00C23A1B" w:rsidP="00F34C65">
            <w:pPr>
              <w:spacing w:after="0" w:line="240" w:lineRule="auto"/>
              <w:rPr>
                <w:rFonts w:eastAsia="Times New Roman"/>
                <w:lang w:eastAsia="sr-Latn-RS"/>
              </w:rPr>
            </w:pPr>
            <w:r w:rsidRPr="00F912A8">
              <w:rPr>
                <w:rFonts w:eastAsia="Times New Roman"/>
                <w:lang w:eastAsia="sr-Latn-RS"/>
              </w:rPr>
              <w:t>544.000,00</w:t>
            </w:r>
          </w:p>
        </w:tc>
        <w:tc>
          <w:tcPr>
            <w:tcW w:w="960" w:type="dxa"/>
            <w:noWrap/>
            <w:vAlign w:val="bottom"/>
            <w:hideMark/>
          </w:tcPr>
          <w:p w:rsidR="00397BDF" w:rsidRPr="00F912A8" w:rsidRDefault="00397BDF" w:rsidP="00F34C65">
            <w:pPr>
              <w:rPr>
                <w:rFonts w:eastAsia="Times New Roman"/>
                <w:lang w:eastAsia="sr-Latn-RS"/>
              </w:rPr>
            </w:pPr>
          </w:p>
        </w:tc>
      </w:tr>
      <w:tr w:rsidR="00F912A8" w:rsidRPr="00F912A8" w:rsidTr="00C52D9D">
        <w:trPr>
          <w:trHeight w:val="300"/>
        </w:trPr>
        <w:tc>
          <w:tcPr>
            <w:tcW w:w="222" w:type="dxa"/>
            <w:noWrap/>
            <w:vAlign w:val="bottom"/>
            <w:hideMark/>
          </w:tcPr>
          <w:p w:rsidR="00397BDF" w:rsidRPr="00F912A8" w:rsidRDefault="00397BDF" w:rsidP="00F34C65">
            <w:pPr>
              <w:spacing w:after="0" w:line="240" w:lineRule="auto"/>
              <w:rPr>
                <w:rFonts w:cs="Calibri"/>
                <w:sz w:val="20"/>
                <w:szCs w:val="20"/>
                <w:lang w:eastAsia="sr-Latn-RS"/>
              </w:rPr>
            </w:pPr>
          </w:p>
        </w:tc>
        <w:tc>
          <w:tcPr>
            <w:tcW w:w="886" w:type="dxa"/>
            <w:noWrap/>
            <w:vAlign w:val="bottom"/>
            <w:hideMark/>
          </w:tcPr>
          <w:p w:rsidR="00397BDF" w:rsidRPr="00F912A8" w:rsidRDefault="00397BDF" w:rsidP="00F34C65">
            <w:pPr>
              <w:spacing w:after="0" w:line="240" w:lineRule="auto"/>
              <w:rPr>
                <w:rFonts w:eastAsia="Times New Roman"/>
                <w:lang w:eastAsia="sr-Latn-RS"/>
              </w:rPr>
            </w:pPr>
            <w:r w:rsidRPr="00F912A8">
              <w:rPr>
                <w:rFonts w:eastAsia="Times New Roman"/>
                <w:lang w:eastAsia="sr-Latn-RS"/>
              </w:rPr>
              <w:t>426111</w:t>
            </w:r>
          </w:p>
        </w:tc>
        <w:tc>
          <w:tcPr>
            <w:tcW w:w="5750" w:type="dxa"/>
            <w:noWrap/>
            <w:vAlign w:val="bottom"/>
            <w:hideMark/>
          </w:tcPr>
          <w:p w:rsidR="00397BDF" w:rsidRPr="00F912A8" w:rsidRDefault="00397BDF" w:rsidP="00F34C65">
            <w:pPr>
              <w:spacing w:after="0" w:line="240" w:lineRule="auto"/>
              <w:rPr>
                <w:rFonts w:eastAsia="Times New Roman"/>
                <w:lang w:eastAsia="sr-Latn-RS"/>
              </w:rPr>
            </w:pPr>
            <w:r w:rsidRPr="00F912A8">
              <w:rPr>
                <w:rFonts w:eastAsia="Times New Roman"/>
                <w:lang w:eastAsia="sr-Latn-RS"/>
              </w:rPr>
              <w:t>Канцеларијски материјал</w:t>
            </w:r>
          </w:p>
        </w:tc>
        <w:tc>
          <w:tcPr>
            <w:tcW w:w="2260" w:type="dxa"/>
            <w:noWrap/>
            <w:vAlign w:val="bottom"/>
            <w:hideMark/>
          </w:tcPr>
          <w:p w:rsidR="00397BDF" w:rsidRPr="00F912A8" w:rsidRDefault="00C23A1B" w:rsidP="00F34C65">
            <w:pPr>
              <w:spacing w:after="0" w:line="240" w:lineRule="auto"/>
              <w:rPr>
                <w:rFonts w:eastAsia="Times New Roman"/>
                <w:lang w:eastAsia="sr-Latn-RS"/>
              </w:rPr>
            </w:pPr>
            <w:r w:rsidRPr="00F912A8">
              <w:rPr>
                <w:rFonts w:eastAsia="Times New Roman"/>
                <w:lang w:eastAsia="sr-Latn-RS"/>
              </w:rPr>
              <w:t>130.000,00</w:t>
            </w:r>
          </w:p>
        </w:tc>
        <w:tc>
          <w:tcPr>
            <w:tcW w:w="960" w:type="dxa"/>
            <w:noWrap/>
            <w:vAlign w:val="bottom"/>
            <w:hideMark/>
          </w:tcPr>
          <w:p w:rsidR="00397BDF" w:rsidRPr="00F912A8" w:rsidRDefault="00397BDF" w:rsidP="00F34C65">
            <w:pPr>
              <w:rPr>
                <w:rFonts w:eastAsia="Times New Roman"/>
                <w:lang w:eastAsia="sr-Latn-RS"/>
              </w:rPr>
            </w:pPr>
          </w:p>
        </w:tc>
      </w:tr>
      <w:tr w:rsidR="00F912A8" w:rsidRPr="00F912A8" w:rsidTr="00C52D9D">
        <w:trPr>
          <w:trHeight w:val="300"/>
        </w:trPr>
        <w:tc>
          <w:tcPr>
            <w:tcW w:w="222" w:type="dxa"/>
            <w:noWrap/>
            <w:vAlign w:val="bottom"/>
            <w:hideMark/>
          </w:tcPr>
          <w:p w:rsidR="00397BDF" w:rsidRPr="00F912A8" w:rsidRDefault="00397BDF" w:rsidP="00F34C65">
            <w:pPr>
              <w:spacing w:after="0" w:line="240" w:lineRule="auto"/>
              <w:rPr>
                <w:rFonts w:cs="Calibri"/>
                <w:sz w:val="20"/>
                <w:szCs w:val="20"/>
                <w:lang w:eastAsia="sr-Latn-RS"/>
              </w:rPr>
            </w:pPr>
          </w:p>
        </w:tc>
        <w:tc>
          <w:tcPr>
            <w:tcW w:w="886" w:type="dxa"/>
            <w:noWrap/>
            <w:vAlign w:val="bottom"/>
            <w:hideMark/>
          </w:tcPr>
          <w:p w:rsidR="00397BDF" w:rsidRPr="00F912A8" w:rsidRDefault="00397BDF" w:rsidP="00F34C65">
            <w:pPr>
              <w:spacing w:after="0" w:line="240" w:lineRule="auto"/>
              <w:rPr>
                <w:rFonts w:eastAsia="Times New Roman"/>
                <w:lang w:eastAsia="sr-Latn-RS"/>
              </w:rPr>
            </w:pPr>
            <w:r w:rsidRPr="00F912A8">
              <w:rPr>
                <w:rFonts w:eastAsia="Times New Roman"/>
                <w:lang w:eastAsia="sr-Latn-RS"/>
              </w:rPr>
              <w:t>426121</w:t>
            </w:r>
          </w:p>
        </w:tc>
        <w:tc>
          <w:tcPr>
            <w:tcW w:w="5750" w:type="dxa"/>
            <w:noWrap/>
            <w:vAlign w:val="bottom"/>
            <w:hideMark/>
          </w:tcPr>
          <w:p w:rsidR="00397BDF" w:rsidRPr="00F912A8" w:rsidRDefault="00397BDF" w:rsidP="00F34C65">
            <w:pPr>
              <w:spacing w:after="0" w:line="240" w:lineRule="auto"/>
              <w:rPr>
                <w:rFonts w:eastAsia="Times New Roman"/>
                <w:lang w:eastAsia="sr-Latn-RS"/>
              </w:rPr>
            </w:pPr>
            <w:r w:rsidRPr="00F912A8">
              <w:rPr>
                <w:rFonts w:eastAsia="Times New Roman"/>
                <w:lang w:eastAsia="sr-Latn-RS"/>
              </w:rPr>
              <w:t>Расходи за радну униформу</w:t>
            </w:r>
          </w:p>
        </w:tc>
        <w:tc>
          <w:tcPr>
            <w:tcW w:w="2260" w:type="dxa"/>
            <w:noWrap/>
            <w:vAlign w:val="bottom"/>
            <w:hideMark/>
          </w:tcPr>
          <w:p w:rsidR="00397BDF" w:rsidRPr="00F912A8" w:rsidRDefault="00C23A1B" w:rsidP="00F34C65">
            <w:pPr>
              <w:spacing w:after="0" w:line="240" w:lineRule="auto"/>
              <w:rPr>
                <w:rFonts w:eastAsia="Times New Roman"/>
                <w:lang w:eastAsia="sr-Latn-RS"/>
              </w:rPr>
            </w:pPr>
            <w:r w:rsidRPr="00F912A8">
              <w:rPr>
                <w:rFonts w:eastAsia="Times New Roman"/>
                <w:lang w:eastAsia="sr-Latn-RS"/>
              </w:rPr>
              <w:t>10.000,00</w:t>
            </w:r>
          </w:p>
        </w:tc>
        <w:tc>
          <w:tcPr>
            <w:tcW w:w="960" w:type="dxa"/>
            <w:noWrap/>
            <w:vAlign w:val="bottom"/>
            <w:hideMark/>
          </w:tcPr>
          <w:p w:rsidR="00397BDF" w:rsidRPr="00F912A8" w:rsidRDefault="00397BDF" w:rsidP="00F34C65">
            <w:pPr>
              <w:rPr>
                <w:rFonts w:eastAsia="Times New Roman"/>
                <w:lang w:eastAsia="sr-Latn-RS"/>
              </w:rPr>
            </w:pPr>
          </w:p>
        </w:tc>
      </w:tr>
      <w:tr w:rsidR="00F912A8" w:rsidRPr="00F912A8" w:rsidTr="00C52D9D">
        <w:trPr>
          <w:trHeight w:val="300"/>
        </w:trPr>
        <w:tc>
          <w:tcPr>
            <w:tcW w:w="222" w:type="dxa"/>
            <w:noWrap/>
            <w:vAlign w:val="bottom"/>
            <w:hideMark/>
          </w:tcPr>
          <w:p w:rsidR="00397BDF" w:rsidRPr="00F912A8" w:rsidRDefault="00397BDF" w:rsidP="00F34C65">
            <w:pPr>
              <w:spacing w:after="0" w:line="240" w:lineRule="auto"/>
              <w:rPr>
                <w:rFonts w:cs="Calibri"/>
                <w:sz w:val="20"/>
                <w:szCs w:val="20"/>
                <w:lang w:eastAsia="sr-Latn-RS"/>
              </w:rPr>
            </w:pPr>
          </w:p>
        </w:tc>
        <w:tc>
          <w:tcPr>
            <w:tcW w:w="886" w:type="dxa"/>
            <w:noWrap/>
            <w:vAlign w:val="bottom"/>
            <w:hideMark/>
          </w:tcPr>
          <w:p w:rsidR="00397BDF" w:rsidRPr="00F912A8" w:rsidRDefault="00397BDF" w:rsidP="00F34C65">
            <w:pPr>
              <w:spacing w:after="0" w:line="240" w:lineRule="auto"/>
              <w:rPr>
                <w:rFonts w:eastAsia="Times New Roman"/>
                <w:lang w:eastAsia="sr-Latn-RS"/>
              </w:rPr>
            </w:pPr>
            <w:r w:rsidRPr="00F912A8">
              <w:rPr>
                <w:rFonts w:eastAsia="Times New Roman"/>
                <w:lang w:eastAsia="sr-Latn-RS"/>
              </w:rPr>
              <w:t>426311</w:t>
            </w:r>
          </w:p>
        </w:tc>
        <w:tc>
          <w:tcPr>
            <w:tcW w:w="5750" w:type="dxa"/>
            <w:noWrap/>
            <w:vAlign w:val="bottom"/>
            <w:hideMark/>
          </w:tcPr>
          <w:p w:rsidR="00397BDF" w:rsidRPr="00F912A8" w:rsidRDefault="00397BDF" w:rsidP="00F34C65">
            <w:pPr>
              <w:spacing w:after="0" w:line="240" w:lineRule="auto"/>
              <w:rPr>
                <w:rFonts w:eastAsia="Times New Roman"/>
                <w:lang w:eastAsia="sr-Latn-RS"/>
              </w:rPr>
            </w:pPr>
            <w:r w:rsidRPr="00F912A8">
              <w:rPr>
                <w:rFonts w:eastAsia="Times New Roman"/>
                <w:lang w:eastAsia="sr-Latn-RS"/>
              </w:rPr>
              <w:t>Стручна литература за редовне потребе запослених</w:t>
            </w:r>
          </w:p>
        </w:tc>
        <w:tc>
          <w:tcPr>
            <w:tcW w:w="2260" w:type="dxa"/>
            <w:noWrap/>
            <w:vAlign w:val="bottom"/>
            <w:hideMark/>
          </w:tcPr>
          <w:p w:rsidR="00397BDF" w:rsidRPr="00F912A8" w:rsidRDefault="00C23A1B" w:rsidP="00F34C65">
            <w:pPr>
              <w:spacing w:after="0" w:line="240" w:lineRule="auto"/>
              <w:rPr>
                <w:rFonts w:eastAsia="Times New Roman"/>
                <w:lang w:eastAsia="sr-Latn-RS"/>
              </w:rPr>
            </w:pPr>
            <w:r w:rsidRPr="00F912A8">
              <w:rPr>
                <w:rFonts w:eastAsia="Times New Roman"/>
                <w:lang w:eastAsia="sr-Latn-RS"/>
              </w:rPr>
              <w:t>110.000,00</w:t>
            </w:r>
          </w:p>
        </w:tc>
        <w:tc>
          <w:tcPr>
            <w:tcW w:w="960" w:type="dxa"/>
            <w:noWrap/>
            <w:vAlign w:val="bottom"/>
            <w:hideMark/>
          </w:tcPr>
          <w:p w:rsidR="00397BDF" w:rsidRPr="00F912A8" w:rsidRDefault="00397BDF" w:rsidP="00F34C65">
            <w:pPr>
              <w:rPr>
                <w:rFonts w:eastAsia="Times New Roman"/>
                <w:lang w:eastAsia="sr-Latn-RS"/>
              </w:rPr>
            </w:pPr>
          </w:p>
        </w:tc>
      </w:tr>
      <w:tr w:rsidR="00F912A8" w:rsidRPr="00F912A8" w:rsidTr="00C52D9D">
        <w:trPr>
          <w:trHeight w:val="300"/>
        </w:trPr>
        <w:tc>
          <w:tcPr>
            <w:tcW w:w="222" w:type="dxa"/>
            <w:noWrap/>
            <w:vAlign w:val="bottom"/>
            <w:hideMark/>
          </w:tcPr>
          <w:p w:rsidR="00397BDF" w:rsidRPr="00F912A8" w:rsidRDefault="00397BDF" w:rsidP="00F34C65">
            <w:pPr>
              <w:spacing w:after="0" w:line="240" w:lineRule="auto"/>
              <w:rPr>
                <w:rFonts w:cs="Calibri"/>
                <w:sz w:val="20"/>
                <w:szCs w:val="20"/>
                <w:lang w:eastAsia="sr-Latn-RS"/>
              </w:rPr>
            </w:pPr>
          </w:p>
        </w:tc>
        <w:tc>
          <w:tcPr>
            <w:tcW w:w="886" w:type="dxa"/>
            <w:noWrap/>
            <w:vAlign w:val="bottom"/>
            <w:hideMark/>
          </w:tcPr>
          <w:p w:rsidR="00397BDF" w:rsidRPr="00F912A8" w:rsidRDefault="00C23A1B" w:rsidP="00F34C65">
            <w:pPr>
              <w:spacing w:after="0" w:line="240" w:lineRule="auto"/>
              <w:rPr>
                <w:rFonts w:eastAsia="Times New Roman"/>
                <w:lang w:eastAsia="sr-Latn-RS"/>
              </w:rPr>
            </w:pPr>
            <w:r w:rsidRPr="00F912A8">
              <w:rPr>
                <w:rFonts w:eastAsia="Times New Roman"/>
                <w:lang w:eastAsia="sr-Latn-RS"/>
              </w:rPr>
              <w:t>426411</w:t>
            </w:r>
          </w:p>
        </w:tc>
        <w:tc>
          <w:tcPr>
            <w:tcW w:w="5750" w:type="dxa"/>
            <w:noWrap/>
            <w:vAlign w:val="bottom"/>
            <w:hideMark/>
          </w:tcPr>
          <w:p w:rsidR="00397BDF" w:rsidRPr="00F912A8" w:rsidRDefault="00397BDF" w:rsidP="00F34C65">
            <w:pPr>
              <w:spacing w:after="0" w:line="240" w:lineRule="auto"/>
              <w:rPr>
                <w:rFonts w:eastAsia="Times New Roman"/>
                <w:lang w:eastAsia="sr-Latn-RS"/>
              </w:rPr>
            </w:pPr>
            <w:r w:rsidRPr="00F912A8">
              <w:rPr>
                <w:rFonts w:eastAsia="Times New Roman"/>
                <w:lang w:eastAsia="sr-Latn-RS"/>
              </w:rPr>
              <w:t>Дизел гориво</w:t>
            </w:r>
          </w:p>
        </w:tc>
        <w:tc>
          <w:tcPr>
            <w:tcW w:w="2260" w:type="dxa"/>
            <w:noWrap/>
            <w:vAlign w:val="bottom"/>
            <w:hideMark/>
          </w:tcPr>
          <w:p w:rsidR="00397BDF" w:rsidRPr="00F912A8" w:rsidRDefault="00C52D9D" w:rsidP="00F34C65">
            <w:pPr>
              <w:spacing w:after="0" w:line="240" w:lineRule="auto"/>
              <w:rPr>
                <w:rFonts w:eastAsia="Times New Roman"/>
                <w:lang w:eastAsia="sr-Latn-RS"/>
              </w:rPr>
            </w:pPr>
            <w:r w:rsidRPr="00F912A8">
              <w:rPr>
                <w:rFonts w:eastAsia="Times New Roman"/>
                <w:lang w:eastAsia="sr-Latn-RS"/>
              </w:rPr>
              <w:t>34.000,00</w:t>
            </w:r>
          </w:p>
        </w:tc>
        <w:tc>
          <w:tcPr>
            <w:tcW w:w="960" w:type="dxa"/>
            <w:noWrap/>
            <w:vAlign w:val="bottom"/>
            <w:hideMark/>
          </w:tcPr>
          <w:p w:rsidR="00397BDF" w:rsidRPr="00F912A8" w:rsidRDefault="00397BDF" w:rsidP="00F34C65">
            <w:pPr>
              <w:rPr>
                <w:rFonts w:eastAsia="Times New Roman"/>
                <w:lang w:eastAsia="sr-Latn-RS"/>
              </w:rPr>
            </w:pPr>
          </w:p>
        </w:tc>
      </w:tr>
      <w:tr w:rsidR="00F912A8" w:rsidRPr="00F912A8" w:rsidTr="00C52D9D">
        <w:trPr>
          <w:trHeight w:val="300"/>
        </w:trPr>
        <w:tc>
          <w:tcPr>
            <w:tcW w:w="222" w:type="dxa"/>
            <w:noWrap/>
            <w:vAlign w:val="bottom"/>
            <w:hideMark/>
          </w:tcPr>
          <w:p w:rsidR="00397BDF" w:rsidRPr="00F912A8" w:rsidRDefault="00397BDF" w:rsidP="00F34C65">
            <w:pPr>
              <w:spacing w:after="0" w:line="240" w:lineRule="auto"/>
              <w:rPr>
                <w:rFonts w:cs="Calibri"/>
                <w:sz w:val="20"/>
                <w:szCs w:val="20"/>
                <w:lang w:eastAsia="sr-Latn-RS"/>
              </w:rPr>
            </w:pPr>
          </w:p>
        </w:tc>
        <w:tc>
          <w:tcPr>
            <w:tcW w:w="886" w:type="dxa"/>
            <w:noWrap/>
            <w:vAlign w:val="bottom"/>
            <w:hideMark/>
          </w:tcPr>
          <w:p w:rsidR="00397BDF" w:rsidRPr="00F912A8" w:rsidRDefault="00397BDF" w:rsidP="00F34C65">
            <w:pPr>
              <w:spacing w:after="0" w:line="240" w:lineRule="auto"/>
              <w:rPr>
                <w:rFonts w:eastAsia="Times New Roman"/>
                <w:lang w:eastAsia="sr-Latn-RS"/>
              </w:rPr>
            </w:pPr>
            <w:r w:rsidRPr="00F912A8">
              <w:rPr>
                <w:rFonts w:eastAsia="Times New Roman"/>
                <w:lang w:eastAsia="sr-Latn-RS"/>
              </w:rPr>
              <w:t>426611</w:t>
            </w:r>
          </w:p>
        </w:tc>
        <w:tc>
          <w:tcPr>
            <w:tcW w:w="5750" w:type="dxa"/>
            <w:noWrap/>
            <w:vAlign w:val="bottom"/>
            <w:hideMark/>
          </w:tcPr>
          <w:p w:rsidR="00397BDF" w:rsidRPr="00F912A8" w:rsidRDefault="00397BDF" w:rsidP="00F34C65">
            <w:pPr>
              <w:spacing w:after="0" w:line="240" w:lineRule="auto"/>
              <w:rPr>
                <w:rFonts w:eastAsia="Times New Roman"/>
                <w:lang w:eastAsia="sr-Latn-RS"/>
              </w:rPr>
            </w:pPr>
            <w:r w:rsidRPr="00F912A8">
              <w:rPr>
                <w:rFonts w:eastAsia="Times New Roman"/>
                <w:lang w:eastAsia="sr-Latn-RS"/>
              </w:rPr>
              <w:t>Материјал за образовање</w:t>
            </w:r>
          </w:p>
        </w:tc>
        <w:tc>
          <w:tcPr>
            <w:tcW w:w="2260" w:type="dxa"/>
            <w:noWrap/>
            <w:vAlign w:val="bottom"/>
            <w:hideMark/>
          </w:tcPr>
          <w:p w:rsidR="00397BDF" w:rsidRPr="00F912A8" w:rsidRDefault="00C52D9D" w:rsidP="00F34C65">
            <w:pPr>
              <w:spacing w:after="0" w:line="240" w:lineRule="auto"/>
              <w:rPr>
                <w:rFonts w:eastAsia="Times New Roman"/>
                <w:lang w:eastAsia="sr-Latn-RS"/>
              </w:rPr>
            </w:pPr>
            <w:r w:rsidRPr="00F912A8">
              <w:rPr>
                <w:rFonts w:eastAsia="Times New Roman"/>
                <w:lang w:eastAsia="sr-Latn-RS"/>
              </w:rPr>
              <w:t>120.000,00</w:t>
            </w:r>
          </w:p>
        </w:tc>
        <w:tc>
          <w:tcPr>
            <w:tcW w:w="960" w:type="dxa"/>
            <w:noWrap/>
            <w:vAlign w:val="bottom"/>
            <w:hideMark/>
          </w:tcPr>
          <w:p w:rsidR="00397BDF" w:rsidRPr="00F912A8" w:rsidRDefault="00397BDF" w:rsidP="00F34C65">
            <w:pPr>
              <w:rPr>
                <w:rFonts w:eastAsia="Times New Roman"/>
                <w:lang w:eastAsia="sr-Latn-RS"/>
              </w:rPr>
            </w:pPr>
          </w:p>
        </w:tc>
      </w:tr>
      <w:tr w:rsidR="00F912A8" w:rsidRPr="00F912A8" w:rsidTr="00C52D9D">
        <w:trPr>
          <w:trHeight w:val="300"/>
        </w:trPr>
        <w:tc>
          <w:tcPr>
            <w:tcW w:w="222" w:type="dxa"/>
            <w:noWrap/>
            <w:vAlign w:val="bottom"/>
            <w:hideMark/>
          </w:tcPr>
          <w:p w:rsidR="00397BDF" w:rsidRPr="00F912A8" w:rsidRDefault="00397BDF" w:rsidP="00F34C65">
            <w:pPr>
              <w:spacing w:after="0" w:line="240" w:lineRule="auto"/>
              <w:rPr>
                <w:rFonts w:cs="Calibri"/>
                <w:sz w:val="20"/>
                <w:szCs w:val="20"/>
                <w:lang w:eastAsia="sr-Latn-RS"/>
              </w:rPr>
            </w:pPr>
          </w:p>
        </w:tc>
        <w:tc>
          <w:tcPr>
            <w:tcW w:w="886" w:type="dxa"/>
            <w:noWrap/>
            <w:vAlign w:val="bottom"/>
            <w:hideMark/>
          </w:tcPr>
          <w:p w:rsidR="00397BDF" w:rsidRPr="00F912A8" w:rsidRDefault="00397BDF" w:rsidP="00F34C65">
            <w:pPr>
              <w:spacing w:after="0" w:line="240" w:lineRule="auto"/>
              <w:rPr>
                <w:rFonts w:eastAsia="Times New Roman"/>
                <w:lang w:eastAsia="sr-Latn-RS"/>
              </w:rPr>
            </w:pPr>
            <w:r w:rsidRPr="00F912A8">
              <w:rPr>
                <w:rFonts w:eastAsia="Times New Roman"/>
                <w:lang w:eastAsia="sr-Latn-RS"/>
              </w:rPr>
              <w:t>426811</w:t>
            </w:r>
          </w:p>
        </w:tc>
        <w:tc>
          <w:tcPr>
            <w:tcW w:w="5750" w:type="dxa"/>
            <w:noWrap/>
            <w:vAlign w:val="bottom"/>
            <w:hideMark/>
          </w:tcPr>
          <w:p w:rsidR="00397BDF" w:rsidRPr="00F912A8" w:rsidRDefault="00397BDF" w:rsidP="00F34C65">
            <w:pPr>
              <w:spacing w:after="0" w:line="240" w:lineRule="auto"/>
              <w:rPr>
                <w:rFonts w:eastAsia="Times New Roman"/>
                <w:lang w:eastAsia="sr-Latn-RS"/>
              </w:rPr>
            </w:pPr>
            <w:r w:rsidRPr="00F912A8">
              <w:rPr>
                <w:rFonts w:eastAsia="Times New Roman"/>
                <w:lang w:eastAsia="sr-Latn-RS"/>
              </w:rPr>
              <w:t>Хемијска средства за чишћење</w:t>
            </w:r>
          </w:p>
        </w:tc>
        <w:tc>
          <w:tcPr>
            <w:tcW w:w="2260" w:type="dxa"/>
            <w:noWrap/>
            <w:vAlign w:val="bottom"/>
            <w:hideMark/>
          </w:tcPr>
          <w:p w:rsidR="00397BDF" w:rsidRPr="00F912A8" w:rsidRDefault="00C52D9D" w:rsidP="00F34C65">
            <w:pPr>
              <w:spacing w:after="0" w:line="240" w:lineRule="auto"/>
              <w:rPr>
                <w:rFonts w:eastAsia="Times New Roman"/>
                <w:lang w:eastAsia="sr-Latn-RS"/>
              </w:rPr>
            </w:pPr>
            <w:r w:rsidRPr="00F912A8">
              <w:rPr>
                <w:rFonts w:eastAsia="Times New Roman"/>
                <w:lang w:eastAsia="sr-Latn-RS"/>
              </w:rPr>
              <w:t>120.000,00</w:t>
            </w:r>
          </w:p>
        </w:tc>
        <w:tc>
          <w:tcPr>
            <w:tcW w:w="960" w:type="dxa"/>
            <w:noWrap/>
            <w:vAlign w:val="bottom"/>
            <w:hideMark/>
          </w:tcPr>
          <w:p w:rsidR="00397BDF" w:rsidRPr="00F912A8" w:rsidRDefault="00397BDF" w:rsidP="00F34C65">
            <w:pPr>
              <w:rPr>
                <w:rFonts w:eastAsia="Times New Roman"/>
                <w:lang w:eastAsia="sr-Latn-RS"/>
              </w:rPr>
            </w:pPr>
          </w:p>
        </w:tc>
      </w:tr>
      <w:tr w:rsidR="00F912A8" w:rsidRPr="00F912A8" w:rsidTr="00C52D9D">
        <w:trPr>
          <w:trHeight w:val="300"/>
        </w:trPr>
        <w:tc>
          <w:tcPr>
            <w:tcW w:w="222" w:type="dxa"/>
            <w:noWrap/>
            <w:vAlign w:val="bottom"/>
            <w:hideMark/>
          </w:tcPr>
          <w:p w:rsidR="00397BDF" w:rsidRPr="00F912A8" w:rsidRDefault="00397BDF" w:rsidP="00F34C65">
            <w:pPr>
              <w:spacing w:after="0" w:line="240" w:lineRule="auto"/>
              <w:rPr>
                <w:rFonts w:cs="Calibri"/>
                <w:sz w:val="20"/>
                <w:szCs w:val="20"/>
                <w:lang w:eastAsia="sr-Latn-RS"/>
              </w:rPr>
            </w:pPr>
          </w:p>
        </w:tc>
        <w:tc>
          <w:tcPr>
            <w:tcW w:w="886" w:type="dxa"/>
            <w:noWrap/>
            <w:vAlign w:val="bottom"/>
            <w:hideMark/>
          </w:tcPr>
          <w:p w:rsidR="00397BDF" w:rsidRPr="00F912A8" w:rsidRDefault="00397BDF" w:rsidP="00F34C65">
            <w:pPr>
              <w:spacing w:after="0" w:line="240" w:lineRule="auto"/>
              <w:rPr>
                <w:rFonts w:eastAsia="Times New Roman"/>
                <w:lang w:eastAsia="sr-Latn-RS"/>
              </w:rPr>
            </w:pPr>
            <w:r w:rsidRPr="00F912A8">
              <w:rPr>
                <w:rFonts w:eastAsia="Times New Roman"/>
                <w:lang w:eastAsia="sr-Latn-RS"/>
              </w:rPr>
              <w:t>426812</w:t>
            </w:r>
          </w:p>
        </w:tc>
        <w:tc>
          <w:tcPr>
            <w:tcW w:w="5750" w:type="dxa"/>
            <w:noWrap/>
            <w:vAlign w:val="bottom"/>
            <w:hideMark/>
          </w:tcPr>
          <w:p w:rsidR="00397BDF" w:rsidRPr="00F912A8" w:rsidRDefault="00C52D9D" w:rsidP="00F34C65">
            <w:pPr>
              <w:spacing w:after="0" w:line="240" w:lineRule="auto"/>
              <w:rPr>
                <w:rFonts w:eastAsia="Times New Roman"/>
                <w:lang w:val="sr-Cyrl-RS" w:eastAsia="sr-Latn-RS"/>
              </w:rPr>
            </w:pPr>
            <w:r w:rsidRPr="00F912A8">
              <w:rPr>
                <w:rFonts w:eastAsia="Times New Roman"/>
                <w:lang w:val="sr-Cyrl-RS" w:eastAsia="sr-Latn-RS"/>
              </w:rPr>
              <w:t>Инвент за одрж хиг</w:t>
            </w:r>
            <w:r w:rsidR="0000482E" w:rsidRPr="00F912A8">
              <w:rPr>
                <w:rFonts w:eastAsia="Times New Roman"/>
                <w:lang w:val="sr-Cyrl-RS" w:eastAsia="sr-Latn-RS"/>
              </w:rPr>
              <w:t>ијене</w:t>
            </w:r>
          </w:p>
        </w:tc>
        <w:tc>
          <w:tcPr>
            <w:tcW w:w="2260" w:type="dxa"/>
            <w:noWrap/>
            <w:vAlign w:val="bottom"/>
            <w:hideMark/>
          </w:tcPr>
          <w:p w:rsidR="00397BDF" w:rsidRPr="00F912A8" w:rsidRDefault="00C52D9D" w:rsidP="00F34C65">
            <w:pPr>
              <w:spacing w:after="0" w:line="240" w:lineRule="auto"/>
              <w:rPr>
                <w:rFonts w:eastAsia="Times New Roman"/>
                <w:lang w:eastAsia="sr-Latn-RS"/>
              </w:rPr>
            </w:pPr>
            <w:r w:rsidRPr="00F912A8">
              <w:rPr>
                <w:rFonts w:eastAsia="Times New Roman"/>
                <w:lang w:eastAsia="sr-Latn-RS"/>
              </w:rPr>
              <w:t>20.000,00</w:t>
            </w:r>
          </w:p>
        </w:tc>
        <w:tc>
          <w:tcPr>
            <w:tcW w:w="960" w:type="dxa"/>
            <w:noWrap/>
            <w:vAlign w:val="bottom"/>
            <w:hideMark/>
          </w:tcPr>
          <w:p w:rsidR="00397BDF" w:rsidRPr="00F912A8" w:rsidRDefault="00397BDF" w:rsidP="00F34C65">
            <w:pPr>
              <w:rPr>
                <w:rFonts w:eastAsia="Times New Roman"/>
                <w:lang w:eastAsia="sr-Latn-RS"/>
              </w:rPr>
            </w:pPr>
          </w:p>
        </w:tc>
      </w:tr>
      <w:tr w:rsidR="00F912A8" w:rsidRPr="00F912A8" w:rsidTr="00C52D9D">
        <w:trPr>
          <w:trHeight w:val="300"/>
        </w:trPr>
        <w:tc>
          <w:tcPr>
            <w:tcW w:w="222" w:type="dxa"/>
            <w:noWrap/>
            <w:vAlign w:val="bottom"/>
          </w:tcPr>
          <w:p w:rsidR="00992172" w:rsidRPr="00F912A8" w:rsidRDefault="00992172" w:rsidP="00F34C65">
            <w:pPr>
              <w:spacing w:after="0" w:line="240" w:lineRule="auto"/>
              <w:rPr>
                <w:rFonts w:cs="Calibri"/>
                <w:sz w:val="20"/>
                <w:szCs w:val="20"/>
                <w:lang w:val="sr-Cyrl-RS" w:eastAsia="sr-Latn-RS"/>
              </w:rPr>
            </w:pPr>
          </w:p>
        </w:tc>
        <w:tc>
          <w:tcPr>
            <w:tcW w:w="886" w:type="dxa"/>
            <w:noWrap/>
            <w:vAlign w:val="bottom"/>
          </w:tcPr>
          <w:p w:rsidR="00992172" w:rsidRPr="00F912A8" w:rsidRDefault="00992172" w:rsidP="00F34C65">
            <w:pPr>
              <w:spacing w:after="0" w:line="240" w:lineRule="auto"/>
              <w:rPr>
                <w:rFonts w:eastAsia="Times New Roman"/>
                <w:lang w:val="sr-Cyrl-RS" w:eastAsia="sr-Latn-RS"/>
              </w:rPr>
            </w:pPr>
          </w:p>
        </w:tc>
        <w:tc>
          <w:tcPr>
            <w:tcW w:w="5750" w:type="dxa"/>
            <w:noWrap/>
            <w:vAlign w:val="bottom"/>
          </w:tcPr>
          <w:p w:rsidR="00992172" w:rsidRPr="00F912A8" w:rsidRDefault="00992172" w:rsidP="00F34C65">
            <w:pPr>
              <w:spacing w:after="0" w:line="240" w:lineRule="auto"/>
              <w:rPr>
                <w:rFonts w:eastAsia="Times New Roman"/>
                <w:lang w:eastAsia="sr-Latn-RS"/>
              </w:rPr>
            </w:pPr>
          </w:p>
        </w:tc>
        <w:tc>
          <w:tcPr>
            <w:tcW w:w="2260" w:type="dxa"/>
            <w:noWrap/>
            <w:vAlign w:val="bottom"/>
          </w:tcPr>
          <w:p w:rsidR="00992172" w:rsidRPr="00F912A8" w:rsidRDefault="00992172" w:rsidP="00F34C65">
            <w:pPr>
              <w:spacing w:after="0" w:line="240" w:lineRule="auto"/>
              <w:rPr>
                <w:rFonts w:eastAsia="Times New Roman"/>
                <w:lang w:eastAsia="sr-Latn-RS"/>
              </w:rPr>
            </w:pPr>
          </w:p>
        </w:tc>
        <w:tc>
          <w:tcPr>
            <w:tcW w:w="960" w:type="dxa"/>
            <w:noWrap/>
            <w:vAlign w:val="bottom"/>
          </w:tcPr>
          <w:p w:rsidR="00992172" w:rsidRPr="00F912A8" w:rsidRDefault="00992172" w:rsidP="00F34C65">
            <w:pPr>
              <w:rPr>
                <w:rFonts w:eastAsia="Times New Roman"/>
                <w:lang w:eastAsia="sr-Latn-RS"/>
              </w:rPr>
            </w:pPr>
          </w:p>
        </w:tc>
      </w:tr>
      <w:tr w:rsidR="00F912A8" w:rsidRPr="00F912A8" w:rsidTr="00C52D9D">
        <w:trPr>
          <w:trHeight w:val="300"/>
        </w:trPr>
        <w:tc>
          <w:tcPr>
            <w:tcW w:w="222" w:type="dxa"/>
            <w:noWrap/>
            <w:vAlign w:val="bottom"/>
            <w:hideMark/>
          </w:tcPr>
          <w:p w:rsidR="00397BDF" w:rsidRPr="00F912A8" w:rsidRDefault="00397BDF" w:rsidP="00F34C65">
            <w:pPr>
              <w:spacing w:after="0" w:line="240" w:lineRule="auto"/>
              <w:rPr>
                <w:rFonts w:cs="Calibri"/>
                <w:sz w:val="20"/>
                <w:szCs w:val="20"/>
                <w:lang w:eastAsia="sr-Latn-RS"/>
              </w:rPr>
            </w:pPr>
          </w:p>
        </w:tc>
        <w:tc>
          <w:tcPr>
            <w:tcW w:w="886" w:type="dxa"/>
            <w:noWrap/>
            <w:vAlign w:val="bottom"/>
            <w:hideMark/>
          </w:tcPr>
          <w:p w:rsidR="00397BDF" w:rsidRPr="00F912A8" w:rsidRDefault="00992172" w:rsidP="00F34C65">
            <w:pPr>
              <w:spacing w:after="0" w:line="240" w:lineRule="auto"/>
              <w:rPr>
                <w:rFonts w:eastAsia="Times New Roman"/>
                <w:lang w:val="sr-Cyrl-RS" w:eastAsia="sr-Latn-RS"/>
              </w:rPr>
            </w:pPr>
            <w:r w:rsidRPr="00F912A8">
              <w:rPr>
                <w:rFonts w:eastAsia="Times New Roman"/>
                <w:lang w:val="sr-Cyrl-RS" w:eastAsia="sr-Latn-RS"/>
              </w:rPr>
              <w:t xml:space="preserve">Свега </w:t>
            </w:r>
          </w:p>
        </w:tc>
        <w:tc>
          <w:tcPr>
            <w:tcW w:w="5750" w:type="dxa"/>
            <w:noWrap/>
            <w:vAlign w:val="bottom"/>
            <w:hideMark/>
          </w:tcPr>
          <w:p w:rsidR="00397BDF" w:rsidRPr="00F912A8" w:rsidRDefault="00992172" w:rsidP="00F34C65">
            <w:pPr>
              <w:spacing w:after="0" w:line="240" w:lineRule="auto"/>
              <w:rPr>
                <w:rFonts w:eastAsia="Times New Roman"/>
                <w:lang w:val="sr-Cyrl-RS" w:eastAsia="sr-Latn-RS"/>
              </w:rPr>
            </w:pPr>
            <w:r w:rsidRPr="00F912A8">
              <w:rPr>
                <w:rFonts w:eastAsia="Times New Roman"/>
                <w:lang w:val="sr-Cyrl-RS" w:eastAsia="sr-Latn-RS"/>
              </w:rPr>
              <w:t>за програмску активност 4.442.000,00</w:t>
            </w:r>
          </w:p>
        </w:tc>
        <w:tc>
          <w:tcPr>
            <w:tcW w:w="2260" w:type="dxa"/>
            <w:noWrap/>
            <w:vAlign w:val="bottom"/>
            <w:hideMark/>
          </w:tcPr>
          <w:p w:rsidR="00397BDF" w:rsidRPr="00F912A8" w:rsidRDefault="00397BDF" w:rsidP="00F34C65">
            <w:pPr>
              <w:spacing w:after="0" w:line="240" w:lineRule="auto"/>
              <w:rPr>
                <w:rFonts w:eastAsia="Times New Roman"/>
                <w:lang w:eastAsia="sr-Latn-RS"/>
              </w:rPr>
            </w:pPr>
          </w:p>
        </w:tc>
        <w:tc>
          <w:tcPr>
            <w:tcW w:w="960" w:type="dxa"/>
            <w:noWrap/>
            <w:vAlign w:val="bottom"/>
            <w:hideMark/>
          </w:tcPr>
          <w:p w:rsidR="00397BDF" w:rsidRPr="00F912A8" w:rsidRDefault="00397BDF" w:rsidP="00F34C65">
            <w:pPr>
              <w:rPr>
                <w:rFonts w:eastAsia="Times New Roman"/>
                <w:lang w:eastAsia="sr-Latn-RS"/>
              </w:rPr>
            </w:pPr>
          </w:p>
        </w:tc>
      </w:tr>
      <w:tr w:rsidR="00F912A8" w:rsidRPr="00F912A8" w:rsidTr="00C52D9D">
        <w:trPr>
          <w:trHeight w:val="300"/>
        </w:trPr>
        <w:tc>
          <w:tcPr>
            <w:tcW w:w="222" w:type="dxa"/>
            <w:noWrap/>
            <w:vAlign w:val="bottom"/>
          </w:tcPr>
          <w:p w:rsidR="00992172" w:rsidRPr="00F912A8" w:rsidRDefault="00992172" w:rsidP="00F34C65">
            <w:pPr>
              <w:spacing w:after="0" w:line="240" w:lineRule="auto"/>
              <w:rPr>
                <w:rFonts w:cs="Calibri"/>
                <w:sz w:val="20"/>
                <w:szCs w:val="20"/>
                <w:lang w:eastAsia="sr-Latn-RS"/>
              </w:rPr>
            </w:pPr>
          </w:p>
        </w:tc>
        <w:tc>
          <w:tcPr>
            <w:tcW w:w="886" w:type="dxa"/>
            <w:noWrap/>
            <w:vAlign w:val="bottom"/>
          </w:tcPr>
          <w:p w:rsidR="00992172" w:rsidRPr="00F912A8" w:rsidRDefault="00992172" w:rsidP="00992172">
            <w:pPr>
              <w:spacing w:after="0" w:line="240" w:lineRule="auto"/>
              <w:rPr>
                <w:rFonts w:eastAsia="Times New Roman"/>
                <w:lang w:val="sr-Cyrl-RS" w:eastAsia="sr-Latn-RS"/>
              </w:rPr>
            </w:pPr>
          </w:p>
        </w:tc>
        <w:tc>
          <w:tcPr>
            <w:tcW w:w="5750" w:type="dxa"/>
            <w:noWrap/>
            <w:vAlign w:val="bottom"/>
          </w:tcPr>
          <w:p w:rsidR="00992172" w:rsidRPr="00F912A8" w:rsidRDefault="00992172" w:rsidP="00F34C65">
            <w:pPr>
              <w:spacing w:after="0" w:line="240" w:lineRule="auto"/>
              <w:rPr>
                <w:rFonts w:eastAsia="Times New Roman"/>
                <w:lang w:val="sr-Cyrl-RS" w:eastAsia="sr-Latn-RS"/>
              </w:rPr>
            </w:pPr>
          </w:p>
        </w:tc>
        <w:tc>
          <w:tcPr>
            <w:tcW w:w="2260" w:type="dxa"/>
            <w:noWrap/>
            <w:vAlign w:val="bottom"/>
          </w:tcPr>
          <w:p w:rsidR="00992172" w:rsidRPr="00F912A8" w:rsidRDefault="00992172" w:rsidP="00F34C65">
            <w:pPr>
              <w:spacing w:after="0" w:line="240" w:lineRule="auto"/>
              <w:rPr>
                <w:rFonts w:eastAsia="Times New Roman"/>
                <w:lang w:val="sr-Cyrl-RS" w:eastAsia="sr-Latn-RS"/>
              </w:rPr>
            </w:pPr>
          </w:p>
        </w:tc>
        <w:tc>
          <w:tcPr>
            <w:tcW w:w="960" w:type="dxa"/>
            <w:noWrap/>
            <w:vAlign w:val="bottom"/>
          </w:tcPr>
          <w:p w:rsidR="00992172" w:rsidRPr="00F912A8" w:rsidRDefault="00992172" w:rsidP="00F34C65">
            <w:pPr>
              <w:rPr>
                <w:rFonts w:eastAsia="Times New Roman"/>
                <w:lang w:eastAsia="sr-Latn-RS"/>
              </w:rPr>
            </w:pPr>
          </w:p>
        </w:tc>
      </w:tr>
      <w:tr w:rsidR="00F912A8" w:rsidRPr="00F912A8" w:rsidTr="00C52D9D">
        <w:trPr>
          <w:trHeight w:val="300"/>
        </w:trPr>
        <w:tc>
          <w:tcPr>
            <w:tcW w:w="222" w:type="dxa"/>
            <w:noWrap/>
            <w:vAlign w:val="bottom"/>
          </w:tcPr>
          <w:p w:rsidR="00992172" w:rsidRPr="00F912A8" w:rsidRDefault="00992172" w:rsidP="00F34C65">
            <w:pPr>
              <w:spacing w:after="0" w:line="240" w:lineRule="auto"/>
              <w:rPr>
                <w:rFonts w:cs="Calibri"/>
                <w:sz w:val="20"/>
                <w:szCs w:val="20"/>
                <w:lang w:eastAsia="sr-Latn-RS"/>
              </w:rPr>
            </w:pPr>
          </w:p>
        </w:tc>
        <w:tc>
          <w:tcPr>
            <w:tcW w:w="886" w:type="dxa"/>
            <w:noWrap/>
            <w:vAlign w:val="bottom"/>
          </w:tcPr>
          <w:p w:rsidR="00992172" w:rsidRPr="00F912A8" w:rsidRDefault="00992172" w:rsidP="00992172">
            <w:pPr>
              <w:spacing w:after="0" w:line="240" w:lineRule="auto"/>
              <w:rPr>
                <w:rFonts w:eastAsia="Times New Roman"/>
                <w:lang w:eastAsia="sr-Latn-RS"/>
              </w:rPr>
            </w:pPr>
          </w:p>
        </w:tc>
        <w:tc>
          <w:tcPr>
            <w:tcW w:w="5750" w:type="dxa"/>
            <w:noWrap/>
            <w:vAlign w:val="bottom"/>
          </w:tcPr>
          <w:p w:rsidR="00992172" w:rsidRPr="00F912A8" w:rsidRDefault="00992172" w:rsidP="00F34C65">
            <w:pPr>
              <w:spacing w:after="0" w:line="240" w:lineRule="auto"/>
              <w:rPr>
                <w:rFonts w:eastAsia="Times New Roman"/>
                <w:lang w:val="sr-Cyrl-RS" w:eastAsia="sr-Latn-RS"/>
              </w:rPr>
            </w:pPr>
          </w:p>
        </w:tc>
        <w:tc>
          <w:tcPr>
            <w:tcW w:w="2260" w:type="dxa"/>
            <w:noWrap/>
            <w:vAlign w:val="bottom"/>
          </w:tcPr>
          <w:p w:rsidR="00992172" w:rsidRPr="00F912A8" w:rsidRDefault="00992172" w:rsidP="00F34C65">
            <w:pPr>
              <w:spacing w:after="0" w:line="240" w:lineRule="auto"/>
              <w:rPr>
                <w:rFonts w:eastAsia="Times New Roman"/>
                <w:lang w:val="sr-Cyrl-RS" w:eastAsia="sr-Latn-RS"/>
              </w:rPr>
            </w:pPr>
          </w:p>
        </w:tc>
        <w:tc>
          <w:tcPr>
            <w:tcW w:w="960" w:type="dxa"/>
            <w:noWrap/>
            <w:vAlign w:val="bottom"/>
          </w:tcPr>
          <w:p w:rsidR="00992172" w:rsidRPr="00F912A8" w:rsidRDefault="00992172" w:rsidP="00F34C65">
            <w:pPr>
              <w:rPr>
                <w:rFonts w:eastAsia="Times New Roman"/>
                <w:lang w:eastAsia="sr-Latn-RS"/>
              </w:rPr>
            </w:pPr>
          </w:p>
        </w:tc>
      </w:tr>
      <w:tr w:rsidR="00F912A8" w:rsidRPr="00F912A8" w:rsidTr="00C52D9D">
        <w:trPr>
          <w:trHeight w:val="300"/>
        </w:trPr>
        <w:tc>
          <w:tcPr>
            <w:tcW w:w="222" w:type="dxa"/>
            <w:noWrap/>
            <w:vAlign w:val="bottom"/>
            <w:hideMark/>
          </w:tcPr>
          <w:p w:rsidR="00397BDF" w:rsidRPr="00F912A8" w:rsidRDefault="00397BDF" w:rsidP="00F34C65">
            <w:pPr>
              <w:spacing w:after="0" w:line="240" w:lineRule="auto"/>
              <w:rPr>
                <w:rFonts w:cs="Calibri"/>
                <w:sz w:val="20"/>
                <w:szCs w:val="20"/>
                <w:lang w:eastAsia="sr-Latn-RS"/>
              </w:rPr>
            </w:pPr>
          </w:p>
        </w:tc>
        <w:tc>
          <w:tcPr>
            <w:tcW w:w="886" w:type="dxa"/>
            <w:noWrap/>
            <w:vAlign w:val="bottom"/>
            <w:hideMark/>
          </w:tcPr>
          <w:p w:rsidR="00397BDF" w:rsidRPr="00F912A8" w:rsidRDefault="00397BDF" w:rsidP="00992172">
            <w:pPr>
              <w:spacing w:after="0" w:line="240" w:lineRule="auto"/>
              <w:rPr>
                <w:rFonts w:eastAsia="Times New Roman"/>
                <w:lang w:val="sr-Cyrl-RS" w:eastAsia="sr-Latn-RS"/>
              </w:rPr>
            </w:pPr>
            <w:r w:rsidRPr="00F912A8">
              <w:rPr>
                <w:rFonts w:eastAsia="Times New Roman"/>
                <w:lang w:eastAsia="sr-Latn-RS"/>
              </w:rPr>
              <w:t>511</w:t>
            </w:r>
            <w:r w:rsidR="00992172" w:rsidRPr="00F912A8">
              <w:rPr>
                <w:rFonts w:eastAsia="Times New Roman"/>
                <w:lang w:val="sr-Cyrl-RS" w:eastAsia="sr-Latn-RS"/>
              </w:rPr>
              <w:t>323</w:t>
            </w:r>
          </w:p>
        </w:tc>
        <w:tc>
          <w:tcPr>
            <w:tcW w:w="5750" w:type="dxa"/>
            <w:noWrap/>
            <w:vAlign w:val="bottom"/>
            <w:hideMark/>
          </w:tcPr>
          <w:p w:rsidR="00397BDF" w:rsidRPr="00F912A8" w:rsidRDefault="00992172" w:rsidP="00F34C65">
            <w:pPr>
              <w:spacing w:after="0" w:line="240" w:lineRule="auto"/>
              <w:rPr>
                <w:rFonts w:eastAsia="Times New Roman"/>
                <w:lang w:val="sr-Cyrl-RS" w:eastAsia="sr-Latn-RS"/>
              </w:rPr>
            </w:pPr>
            <w:r w:rsidRPr="00F912A8">
              <w:rPr>
                <w:rFonts w:eastAsia="Times New Roman"/>
                <w:lang w:val="sr-Cyrl-RS" w:eastAsia="sr-Latn-RS"/>
              </w:rPr>
              <w:t>Замена подова у учионицама</w:t>
            </w:r>
          </w:p>
        </w:tc>
        <w:tc>
          <w:tcPr>
            <w:tcW w:w="2260" w:type="dxa"/>
            <w:noWrap/>
            <w:vAlign w:val="bottom"/>
            <w:hideMark/>
          </w:tcPr>
          <w:p w:rsidR="00397BDF" w:rsidRPr="00F912A8" w:rsidRDefault="00992172" w:rsidP="00F34C65">
            <w:pPr>
              <w:spacing w:after="0" w:line="240" w:lineRule="auto"/>
              <w:rPr>
                <w:rFonts w:eastAsia="Times New Roman"/>
                <w:lang w:val="sr-Cyrl-RS" w:eastAsia="sr-Latn-RS"/>
              </w:rPr>
            </w:pPr>
            <w:r w:rsidRPr="00F912A8">
              <w:rPr>
                <w:rFonts w:eastAsia="Times New Roman"/>
                <w:lang w:val="sr-Cyrl-RS" w:eastAsia="sr-Latn-RS"/>
              </w:rPr>
              <w:t>1.000.000,00</w:t>
            </w:r>
          </w:p>
        </w:tc>
        <w:tc>
          <w:tcPr>
            <w:tcW w:w="960" w:type="dxa"/>
            <w:noWrap/>
            <w:vAlign w:val="bottom"/>
            <w:hideMark/>
          </w:tcPr>
          <w:p w:rsidR="00397BDF" w:rsidRPr="00F912A8" w:rsidRDefault="00397BDF" w:rsidP="00F34C65">
            <w:pPr>
              <w:rPr>
                <w:rFonts w:eastAsia="Times New Roman"/>
                <w:lang w:eastAsia="sr-Latn-RS"/>
              </w:rPr>
            </w:pPr>
          </w:p>
        </w:tc>
      </w:tr>
      <w:tr w:rsidR="00F912A8" w:rsidRPr="00F912A8" w:rsidTr="00C52D9D">
        <w:trPr>
          <w:trHeight w:val="300"/>
        </w:trPr>
        <w:tc>
          <w:tcPr>
            <w:tcW w:w="222" w:type="dxa"/>
            <w:noWrap/>
            <w:vAlign w:val="bottom"/>
            <w:hideMark/>
          </w:tcPr>
          <w:p w:rsidR="00397BDF" w:rsidRPr="00F912A8" w:rsidRDefault="00397BDF" w:rsidP="00F34C65">
            <w:pPr>
              <w:spacing w:after="0" w:line="240" w:lineRule="auto"/>
              <w:rPr>
                <w:rFonts w:cs="Calibri"/>
                <w:sz w:val="20"/>
                <w:szCs w:val="20"/>
                <w:lang w:eastAsia="sr-Latn-RS"/>
              </w:rPr>
            </w:pPr>
          </w:p>
        </w:tc>
        <w:tc>
          <w:tcPr>
            <w:tcW w:w="886" w:type="dxa"/>
            <w:noWrap/>
            <w:vAlign w:val="bottom"/>
            <w:hideMark/>
          </w:tcPr>
          <w:p w:rsidR="00397BDF" w:rsidRPr="00F912A8" w:rsidRDefault="00397BDF" w:rsidP="00F34C65">
            <w:pPr>
              <w:spacing w:after="0" w:line="240" w:lineRule="auto"/>
              <w:rPr>
                <w:rFonts w:eastAsia="Times New Roman"/>
                <w:lang w:eastAsia="sr-Latn-RS"/>
              </w:rPr>
            </w:pPr>
          </w:p>
        </w:tc>
        <w:tc>
          <w:tcPr>
            <w:tcW w:w="5750" w:type="dxa"/>
            <w:noWrap/>
            <w:vAlign w:val="bottom"/>
            <w:hideMark/>
          </w:tcPr>
          <w:p w:rsidR="00397BDF" w:rsidRPr="00F912A8" w:rsidRDefault="00397BDF" w:rsidP="00F34C65">
            <w:pPr>
              <w:spacing w:after="0" w:line="240" w:lineRule="auto"/>
              <w:rPr>
                <w:rFonts w:eastAsia="Times New Roman"/>
                <w:lang w:eastAsia="sr-Latn-RS"/>
              </w:rPr>
            </w:pPr>
          </w:p>
        </w:tc>
        <w:tc>
          <w:tcPr>
            <w:tcW w:w="2260" w:type="dxa"/>
            <w:noWrap/>
            <w:vAlign w:val="bottom"/>
            <w:hideMark/>
          </w:tcPr>
          <w:p w:rsidR="00397BDF" w:rsidRPr="00F912A8" w:rsidRDefault="00397BDF" w:rsidP="00F34C65">
            <w:pPr>
              <w:spacing w:after="0" w:line="240" w:lineRule="auto"/>
              <w:rPr>
                <w:rFonts w:eastAsia="Times New Roman"/>
                <w:lang w:eastAsia="sr-Latn-RS"/>
              </w:rPr>
            </w:pPr>
          </w:p>
        </w:tc>
        <w:tc>
          <w:tcPr>
            <w:tcW w:w="960" w:type="dxa"/>
            <w:noWrap/>
            <w:vAlign w:val="bottom"/>
            <w:hideMark/>
          </w:tcPr>
          <w:p w:rsidR="00397BDF" w:rsidRPr="00F912A8" w:rsidRDefault="00397BDF" w:rsidP="00F34C65">
            <w:pPr>
              <w:rPr>
                <w:rFonts w:eastAsia="Times New Roman"/>
                <w:lang w:eastAsia="sr-Latn-RS"/>
              </w:rPr>
            </w:pPr>
          </w:p>
        </w:tc>
      </w:tr>
      <w:tr w:rsidR="00F912A8" w:rsidRPr="00F912A8" w:rsidTr="00C52D9D">
        <w:trPr>
          <w:trHeight w:val="300"/>
        </w:trPr>
        <w:tc>
          <w:tcPr>
            <w:tcW w:w="222" w:type="dxa"/>
            <w:noWrap/>
            <w:vAlign w:val="bottom"/>
            <w:hideMark/>
          </w:tcPr>
          <w:p w:rsidR="00397BDF" w:rsidRPr="00F912A8" w:rsidRDefault="00397BDF" w:rsidP="00F34C65">
            <w:pPr>
              <w:spacing w:after="0" w:line="240" w:lineRule="auto"/>
              <w:rPr>
                <w:rFonts w:cs="Calibri"/>
                <w:sz w:val="20"/>
                <w:szCs w:val="20"/>
                <w:lang w:eastAsia="sr-Latn-RS"/>
              </w:rPr>
            </w:pPr>
          </w:p>
        </w:tc>
        <w:tc>
          <w:tcPr>
            <w:tcW w:w="886" w:type="dxa"/>
            <w:noWrap/>
            <w:vAlign w:val="bottom"/>
            <w:hideMark/>
          </w:tcPr>
          <w:p w:rsidR="00397BDF" w:rsidRPr="00F912A8" w:rsidRDefault="00397BDF" w:rsidP="00F34C65">
            <w:pPr>
              <w:spacing w:after="0" w:line="240" w:lineRule="auto"/>
              <w:rPr>
                <w:rFonts w:eastAsia="Times New Roman"/>
                <w:lang w:eastAsia="sr-Latn-RS"/>
              </w:rPr>
            </w:pPr>
            <w:r w:rsidRPr="00F912A8">
              <w:rPr>
                <w:rFonts w:eastAsia="Times New Roman"/>
                <w:lang w:eastAsia="sr-Latn-RS"/>
              </w:rPr>
              <w:t>512611</w:t>
            </w:r>
          </w:p>
        </w:tc>
        <w:tc>
          <w:tcPr>
            <w:tcW w:w="5750" w:type="dxa"/>
            <w:noWrap/>
            <w:vAlign w:val="bottom"/>
            <w:hideMark/>
          </w:tcPr>
          <w:p w:rsidR="00397BDF" w:rsidRPr="00F912A8" w:rsidRDefault="00397BDF" w:rsidP="00F34C65">
            <w:pPr>
              <w:spacing w:after="0" w:line="240" w:lineRule="auto"/>
              <w:rPr>
                <w:rFonts w:eastAsia="Times New Roman"/>
                <w:lang w:eastAsia="sr-Latn-RS"/>
              </w:rPr>
            </w:pPr>
            <w:r w:rsidRPr="00F912A8">
              <w:rPr>
                <w:rFonts w:eastAsia="Times New Roman"/>
                <w:lang w:eastAsia="sr-Latn-RS"/>
              </w:rPr>
              <w:t>Опрема за образовање</w:t>
            </w:r>
          </w:p>
        </w:tc>
        <w:tc>
          <w:tcPr>
            <w:tcW w:w="2260" w:type="dxa"/>
            <w:noWrap/>
            <w:vAlign w:val="bottom"/>
            <w:hideMark/>
          </w:tcPr>
          <w:p w:rsidR="00397BDF" w:rsidRPr="00F912A8" w:rsidRDefault="00992172" w:rsidP="00F34C65">
            <w:pPr>
              <w:spacing w:after="0" w:line="240" w:lineRule="auto"/>
              <w:rPr>
                <w:rFonts w:eastAsia="Times New Roman"/>
                <w:lang w:val="sr-Cyrl-RS" w:eastAsia="sr-Latn-RS"/>
              </w:rPr>
            </w:pPr>
            <w:r w:rsidRPr="00F912A8">
              <w:rPr>
                <w:rFonts w:eastAsia="Times New Roman"/>
                <w:lang w:val="sr-Cyrl-RS" w:eastAsia="sr-Latn-RS"/>
              </w:rPr>
              <w:t>1.000.000,00</w:t>
            </w:r>
          </w:p>
        </w:tc>
        <w:tc>
          <w:tcPr>
            <w:tcW w:w="960" w:type="dxa"/>
            <w:noWrap/>
            <w:vAlign w:val="bottom"/>
            <w:hideMark/>
          </w:tcPr>
          <w:p w:rsidR="00397BDF" w:rsidRPr="00F912A8" w:rsidRDefault="00397BDF" w:rsidP="00F34C65">
            <w:pPr>
              <w:rPr>
                <w:rFonts w:eastAsia="Times New Roman"/>
                <w:lang w:eastAsia="sr-Latn-RS"/>
              </w:rPr>
            </w:pPr>
          </w:p>
        </w:tc>
      </w:tr>
      <w:tr w:rsidR="00F912A8" w:rsidRPr="00F912A8" w:rsidTr="00C52D9D">
        <w:trPr>
          <w:trHeight w:val="300"/>
        </w:trPr>
        <w:tc>
          <w:tcPr>
            <w:tcW w:w="222" w:type="dxa"/>
            <w:noWrap/>
            <w:vAlign w:val="bottom"/>
            <w:hideMark/>
          </w:tcPr>
          <w:p w:rsidR="00397BDF" w:rsidRPr="00F912A8" w:rsidRDefault="00397BDF" w:rsidP="00F34C65">
            <w:pPr>
              <w:spacing w:after="0" w:line="240" w:lineRule="auto"/>
              <w:rPr>
                <w:rFonts w:cs="Calibri"/>
                <w:sz w:val="20"/>
                <w:szCs w:val="20"/>
                <w:lang w:eastAsia="sr-Latn-RS"/>
              </w:rPr>
            </w:pPr>
          </w:p>
        </w:tc>
        <w:tc>
          <w:tcPr>
            <w:tcW w:w="886" w:type="dxa"/>
            <w:noWrap/>
            <w:vAlign w:val="bottom"/>
            <w:hideMark/>
          </w:tcPr>
          <w:p w:rsidR="00397BDF" w:rsidRPr="00F912A8" w:rsidRDefault="00397BDF" w:rsidP="00F34C65">
            <w:pPr>
              <w:spacing w:after="0" w:line="240" w:lineRule="auto"/>
              <w:rPr>
                <w:rFonts w:cs="Calibri"/>
                <w:sz w:val="20"/>
                <w:szCs w:val="20"/>
                <w:lang w:eastAsia="sr-Latn-RS"/>
              </w:rPr>
            </w:pPr>
          </w:p>
        </w:tc>
        <w:tc>
          <w:tcPr>
            <w:tcW w:w="5750" w:type="dxa"/>
            <w:noWrap/>
            <w:vAlign w:val="bottom"/>
            <w:hideMark/>
          </w:tcPr>
          <w:p w:rsidR="00397BDF" w:rsidRPr="00F912A8" w:rsidRDefault="00397BDF" w:rsidP="00F34C65">
            <w:pPr>
              <w:spacing w:after="0" w:line="240" w:lineRule="auto"/>
              <w:rPr>
                <w:rFonts w:eastAsia="Times New Roman"/>
                <w:lang w:eastAsia="sr-Latn-RS"/>
              </w:rPr>
            </w:pPr>
          </w:p>
        </w:tc>
        <w:tc>
          <w:tcPr>
            <w:tcW w:w="2260" w:type="dxa"/>
            <w:noWrap/>
            <w:vAlign w:val="bottom"/>
            <w:hideMark/>
          </w:tcPr>
          <w:p w:rsidR="00397BDF" w:rsidRPr="00F912A8" w:rsidRDefault="00397BDF" w:rsidP="00F34C65">
            <w:pPr>
              <w:spacing w:after="0" w:line="240" w:lineRule="auto"/>
              <w:rPr>
                <w:rFonts w:eastAsia="Times New Roman"/>
                <w:lang w:eastAsia="sr-Latn-RS"/>
              </w:rPr>
            </w:pPr>
          </w:p>
        </w:tc>
        <w:tc>
          <w:tcPr>
            <w:tcW w:w="960" w:type="dxa"/>
            <w:noWrap/>
            <w:vAlign w:val="bottom"/>
            <w:hideMark/>
          </w:tcPr>
          <w:p w:rsidR="00397BDF" w:rsidRPr="00F912A8" w:rsidRDefault="00397BDF" w:rsidP="00F34C65">
            <w:pPr>
              <w:rPr>
                <w:rFonts w:eastAsia="Times New Roman"/>
                <w:lang w:eastAsia="sr-Latn-RS"/>
              </w:rPr>
            </w:pPr>
          </w:p>
        </w:tc>
      </w:tr>
      <w:tr w:rsidR="00F912A8" w:rsidRPr="00F912A8" w:rsidTr="00C52D9D">
        <w:trPr>
          <w:trHeight w:val="300"/>
        </w:trPr>
        <w:tc>
          <w:tcPr>
            <w:tcW w:w="222" w:type="dxa"/>
            <w:noWrap/>
            <w:vAlign w:val="bottom"/>
            <w:hideMark/>
          </w:tcPr>
          <w:p w:rsidR="00397BDF" w:rsidRPr="00F912A8" w:rsidRDefault="00397BDF" w:rsidP="00F34C65">
            <w:pPr>
              <w:spacing w:after="0" w:line="240" w:lineRule="auto"/>
              <w:rPr>
                <w:rFonts w:cs="Calibri"/>
                <w:sz w:val="20"/>
                <w:szCs w:val="20"/>
                <w:lang w:eastAsia="sr-Latn-RS"/>
              </w:rPr>
            </w:pPr>
          </w:p>
        </w:tc>
        <w:tc>
          <w:tcPr>
            <w:tcW w:w="886" w:type="dxa"/>
            <w:noWrap/>
            <w:vAlign w:val="bottom"/>
            <w:hideMark/>
          </w:tcPr>
          <w:p w:rsidR="00397BDF" w:rsidRPr="00F912A8" w:rsidRDefault="00397BDF" w:rsidP="00F34C65">
            <w:pPr>
              <w:spacing w:after="0" w:line="240" w:lineRule="auto"/>
              <w:rPr>
                <w:rFonts w:cs="Calibri"/>
                <w:sz w:val="20"/>
                <w:szCs w:val="20"/>
                <w:lang w:eastAsia="sr-Latn-RS"/>
              </w:rPr>
            </w:pPr>
          </w:p>
        </w:tc>
        <w:tc>
          <w:tcPr>
            <w:tcW w:w="5750" w:type="dxa"/>
            <w:noWrap/>
            <w:vAlign w:val="bottom"/>
            <w:hideMark/>
          </w:tcPr>
          <w:p w:rsidR="00397BDF" w:rsidRPr="00F912A8" w:rsidRDefault="00397BDF" w:rsidP="00F34C65">
            <w:pPr>
              <w:spacing w:after="0" w:line="240" w:lineRule="auto"/>
              <w:rPr>
                <w:rFonts w:eastAsia="Times New Roman"/>
                <w:lang w:val="sr-Cyrl-RS" w:eastAsia="sr-Latn-RS"/>
              </w:rPr>
            </w:pPr>
            <w:r w:rsidRPr="00F912A8">
              <w:rPr>
                <w:rFonts w:eastAsia="Times New Roman"/>
                <w:lang w:eastAsia="sr-Latn-RS"/>
              </w:rPr>
              <w:t xml:space="preserve">Свега одобрено средстава за школу </w:t>
            </w:r>
            <w:r w:rsidR="00745F67" w:rsidRPr="00F912A8">
              <w:rPr>
                <w:rFonts w:eastAsia="Times New Roman"/>
                <w:lang w:val="sr-Cyrl-RS" w:eastAsia="sr-Latn-RS"/>
              </w:rPr>
              <w:t>„Лаза К.Лазаревић“ Клење</w:t>
            </w:r>
          </w:p>
        </w:tc>
        <w:tc>
          <w:tcPr>
            <w:tcW w:w="2260" w:type="dxa"/>
            <w:noWrap/>
            <w:vAlign w:val="bottom"/>
            <w:hideMark/>
          </w:tcPr>
          <w:p w:rsidR="00397BDF" w:rsidRPr="00F912A8" w:rsidRDefault="006F3E13" w:rsidP="00F34C65">
            <w:pPr>
              <w:spacing w:after="0" w:line="240" w:lineRule="auto"/>
              <w:rPr>
                <w:rFonts w:eastAsia="Times New Roman"/>
                <w:lang w:val="sr-Cyrl-RS" w:eastAsia="sr-Latn-RS"/>
              </w:rPr>
            </w:pPr>
            <w:r w:rsidRPr="00F912A8">
              <w:rPr>
                <w:rFonts w:eastAsia="Times New Roman"/>
                <w:lang w:val="sr-Cyrl-RS" w:eastAsia="sr-Latn-RS"/>
              </w:rPr>
              <w:t>6.442.000,00</w:t>
            </w:r>
          </w:p>
        </w:tc>
        <w:tc>
          <w:tcPr>
            <w:tcW w:w="960" w:type="dxa"/>
            <w:noWrap/>
            <w:vAlign w:val="bottom"/>
            <w:hideMark/>
          </w:tcPr>
          <w:p w:rsidR="00397BDF" w:rsidRPr="00F912A8" w:rsidRDefault="00397BDF" w:rsidP="00F34C65">
            <w:pPr>
              <w:rPr>
                <w:rFonts w:eastAsia="Times New Roman"/>
                <w:lang w:eastAsia="sr-Latn-RS"/>
              </w:rPr>
            </w:pPr>
          </w:p>
        </w:tc>
      </w:tr>
    </w:tbl>
    <w:p w:rsidR="00397BDF" w:rsidRPr="00F912A8" w:rsidRDefault="00397BDF" w:rsidP="00F34C65"/>
    <w:p w:rsidR="00397BDF" w:rsidRDefault="00397BDF" w:rsidP="00397BDF">
      <w:pPr>
        <w:tabs>
          <w:tab w:val="left" w:pos="9360"/>
        </w:tabs>
        <w:spacing w:after="0" w:line="240" w:lineRule="auto"/>
        <w:ind w:left="375" w:firstLine="240"/>
        <w:jc w:val="both"/>
        <w:rPr>
          <w:rFonts w:ascii="Times New Roman" w:eastAsia="Times New Roman" w:hAnsi="Times New Roman"/>
          <w:color w:val="FF0000"/>
          <w:sz w:val="24"/>
          <w:szCs w:val="24"/>
          <w:lang w:val="sr-Cyrl-CS"/>
        </w:rPr>
      </w:pPr>
    </w:p>
    <w:p w:rsidR="00397BDF" w:rsidRPr="00745F67" w:rsidRDefault="00397BDF" w:rsidP="00397BDF">
      <w:pPr>
        <w:spacing w:after="0" w:line="240" w:lineRule="auto"/>
        <w:jc w:val="both"/>
        <w:rPr>
          <w:rFonts w:ascii="Times New Roman" w:eastAsia="Times New Roman" w:hAnsi="Times New Roman"/>
          <w:b/>
          <w:sz w:val="24"/>
          <w:szCs w:val="24"/>
          <w:lang w:val="sr-Cyrl-CS"/>
        </w:rPr>
      </w:pPr>
      <w:r w:rsidRPr="00745F67">
        <w:rPr>
          <w:rFonts w:ascii="Times New Roman" w:eastAsia="Times New Roman" w:hAnsi="Times New Roman"/>
          <w:sz w:val="24"/>
          <w:szCs w:val="24"/>
          <w:lang w:val="sr-Cyrl-CS"/>
        </w:rPr>
        <w:t>Податке  о приходима и расходима са подацима о исплаћеним платама, зарадама и другим примањима на захтев заинтересованих мо</w:t>
      </w:r>
      <w:r w:rsidR="002915F8" w:rsidRPr="00745F67">
        <w:rPr>
          <w:rFonts w:ascii="Times New Roman" w:eastAsia="Times New Roman" w:hAnsi="Times New Roman"/>
          <w:sz w:val="24"/>
          <w:szCs w:val="24"/>
          <w:lang w:val="sr-Cyrl-CS"/>
        </w:rPr>
        <w:t>гу</w:t>
      </w:r>
      <w:r w:rsidRPr="00745F67">
        <w:rPr>
          <w:rFonts w:ascii="Times New Roman" w:eastAsia="Times New Roman" w:hAnsi="Times New Roman"/>
          <w:sz w:val="24"/>
          <w:szCs w:val="24"/>
          <w:lang w:val="sr-Cyrl-CS"/>
        </w:rPr>
        <w:t xml:space="preserve"> дати </w:t>
      </w:r>
      <w:r w:rsidR="002915F8" w:rsidRPr="00745F67">
        <w:rPr>
          <w:rFonts w:ascii="Times New Roman" w:eastAsia="Times New Roman" w:hAnsi="Times New Roman"/>
          <w:sz w:val="24"/>
          <w:szCs w:val="24"/>
          <w:lang w:val="sr-Cyrl-CS"/>
        </w:rPr>
        <w:t>Дивка Дрезгић и Слободанка Тадић</w:t>
      </w:r>
      <w:r w:rsidRPr="00745F67">
        <w:rPr>
          <w:rFonts w:ascii="Times New Roman" w:eastAsia="Times New Roman" w:hAnsi="Times New Roman"/>
          <w:sz w:val="24"/>
          <w:szCs w:val="24"/>
          <w:lang w:val="sr-Cyrl-CS"/>
        </w:rPr>
        <w:t>, шеф</w:t>
      </w:r>
      <w:r w:rsidR="002915F8" w:rsidRPr="00745F67">
        <w:rPr>
          <w:rFonts w:ascii="Times New Roman" w:eastAsia="Times New Roman" w:hAnsi="Times New Roman"/>
          <w:sz w:val="24"/>
          <w:szCs w:val="24"/>
          <w:lang w:val="sr-Cyrl-CS"/>
        </w:rPr>
        <w:t>ови</w:t>
      </w:r>
      <w:r w:rsidRPr="00745F67">
        <w:rPr>
          <w:rFonts w:ascii="Times New Roman" w:eastAsia="Times New Roman" w:hAnsi="Times New Roman"/>
          <w:sz w:val="24"/>
          <w:szCs w:val="24"/>
          <w:lang w:val="sr-Cyrl-CS"/>
        </w:rPr>
        <w:t xml:space="preserve"> рачуноводства ОШ „</w:t>
      </w:r>
      <w:r w:rsidR="002915F8" w:rsidRPr="00745F67">
        <w:rPr>
          <w:rFonts w:ascii="Times New Roman" w:eastAsia="Times New Roman" w:hAnsi="Times New Roman"/>
          <w:sz w:val="24"/>
          <w:szCs w:val="24"/>
          <w:lang w:val="sr-Cyrl-CS"/>
        </w:rPr>
        <w:t>Лаза К.Лазаревић</w:t>
      </w:r>
      <w:r w:rsidRPr="00745F67">
        <w:rPr>
          <w:rFonts w:ascii="Times New Roman" w:eastAsia="Times New Roman" w:hAnsi="Times New Roman"/>
          <w:sz w:val="24"/>
          <w:szCs w:val="24"/>
          <w:lang w:val="sr-Cyrl-CS"/>
        </w:rPr>
        <w:t xml:space="preserve">“, </w:t>
      </w:r>
      <w:r w:rsidR="002915F8" w:rsidRPr="00745F67">
        <w:rPr>
          <w:rFonts w:ascii="Times New Roman" w:eastAsia="Times New Roman" w:hAnsi="Times New Roman"/>
          <w:sz w:val="24"/>
          <w:szCs w:val="24"/>
          <w:lang w:val="sr-Cyrl-CS"/>
        </w:rPr>
        <w:t>Клење</w:t>
      </w:r>
    </w:p>
    <w:p w:rsidR="00397BDF" w:rsidRDefault="00397BDF" w:rsidP="00397BDF">
      <w:pPr>
        <w:tabs>
          <w:tab w:val="left" w:pos="9360"/>
        </w:tabs>
        <w:spacing w:after="0" w:line="240" w:lineRule="auto"/>
        <w:ind w:left="375" w:firstLine="240"/>
        <w:jc w:val="both"/>
        <w:rPr>
          <w:rFonts w:ascii="Times New Roman" w:eastAsia="Times New Roman" w:hAnsi="Times New Roman"/>
          <w:color w:val="FF0000"/>
          <w:sz w:val="24"/>
          <w:szCs w:val="24"/>
          <w:lang w:val="sr-Cyrl-CS"/>
        </w:rPr>
      </w:pPr>
    </w:p>
    <w:p w:rsidR="00397BDF" w:rsidRDefault="00397BDF" w:rsidP="00397BDF">
      <w:pPr>
        <w:spacing w:after="0" w:line="240" w:lineRule="auto"/>
        <w:rPr>
          <w:rFonts w:ascii="Times New Roman" w:eastAsia="Times New Roman" w:hAnsi="Times New Roman"/>
          <w:color w:val="FF0000"/>
          <w:sz w:val="24"/>
          <w:szCs w:val="24"/>
          <w:lang w:val="ru-RU"/>
        </w:rPr>
      </w:pPr>
    </w:p>
    <w:p w:rsidR="00397BDF" w:rsidRDefault="00397BDF" w:rsidP="00397BDF">
      <w:pPr>
        <w:spacing w:after="0" w:line="240" w:lineRule="auto"/>
        <w:rPr>
          <w:rFonts w:ascii="Times New Roman" w:eastAsia="Times New Roman" w:hAnsi="Times New Roman"/>
          <w:color w:val="FF0000"/>
          <w:sz w:val="24"/>
          <w:szCs w:val="24"/>
          <w:lang w:val="sr-Cyrl-BA"/>
        </w:rPr>
      </w:pPr>
    </w:p>
    <w:p w:rsidR="00397BDF" w:rsidRDefault="00397BDF" w:rsidP="00397BDF">
      <w:pPr>
        <w:numPr>
          <w:ilvl w:val="0"/>
          <w:numId w:val="17"/>
        </w:numPr>
        <w:tabs>
          <w:tab w:val="left" w:pos="5475"/>
        </w:tabs>
        <w:spacing w:after="0" w:line="240" w:lineRule="auto"/>
        <w:rPr>
          <w:rFonts w:ascii="Times New Roman" w:eastAsia="Times New Roman" w:hAnsi="Times New Roman"/>
          <w:b/>
          <w:sz w:val="24"/>
          <w:szCs w:val="24"/>
          <w:lang w:val="ru-RU"/>
        </w:rPr>
      </w:pPr>
      <w:r>
        <w:rPr>
          <w:rFonts w:ascii="Times New Roman" w:eastAsia="Times New Roman" w:hAnsi="Times New Roman"/>
          <w:b/>
          <w:sz w:val="24"/>
          <w:szCs w:val="24"/>
          <w:lang w:val="ru-RU"/>
        </w:rPr>
        <w:t>ПОДАЦИ О ЈАВНИМ НАБАВКАМА</w:t>
      </w:r>
    </w:p>
    <w:p w:rsidR="00397BDF" w:rsidRDefault="00397BDF" w:rsidP="00397BDF">
      <w:pPr>
        <w:tabs>
          <w:tab w:val="left" w:pos="5475"/>
        </w:tabs>
        <w:spacing w:after="0" w:line="240" w:lineRule="auto"/>
        <w:jc w:val="both"/>
        <w:rPr>
          <w:rFonts w:ascii="Times New Roman" w:eastAsia="Times New Roman" w:hAnsi="Times New Roman"/>
          <w:sz w:val="24"/>
          <w:szCs w:val="24"/>
          <w:lang w:val="ru-RU"/>
        </w:rPr>
      </w:pPr>
    </w:p>
    <w:p w:rsidR="00397BDF" w:rsidRDefault="00397BDF" w:rsidP="00397BDF">
      <w:pPr>
        <w:tabs>
          <w:tab w:val="left" w:pos="5475"/>
        </w:tabs>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На Порталу  јавних набавки  који је усклађен са новим Законом о јавним набавкама („Сл. гласник РС“, бр. 124/12) који се примењује од 1. априла 2013. године можете претраживати огласе и остале садржаје у поступцима јавних набавки који се покрећу у складу са новим Законом. </w:t>
      </w:r>
    </w:p>
    <w:p w:rsidR="00397BDF" w:rsidRDefault="00397BDF" w:rsidP="00397BDF">
      <w:pPr>
        <w:tabs>
          <w:tab w:val="left" w:pos="5475"/>
        </w:tabs>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Сва заинтересована лица могу бесплатно и без претходне регистрације да врше претрагу и преглед преко линка за претрагу. </w:t>
      </w:r>
    </w:p>
    <w:p w:rsidR="00397BDF" w:rsidRDefault="00397BDF" w:rsidP="00397BDF">
      <w:pPr>
        <w:tabs>
          <w:tab w:val="left" w:pos="5475"/>
        </w:tabs>
        <w:spacing w:after="0" w:line="240" w:lineRule="auto"/>
        <w:jc w:val="both"/>
        <w:rPr>
          <w:rFonts w:ascii="Times New Roman" w:eastAsia="Times New Roman" w:hAnsi="Times New Roman"/>
          <w:sz w:val="24"/>
          <w:szCs w:val="24"/>
          <w:lang w:val="ru-RU"/>
        </w:rPr>
      </w:pPr>
    </w:p>
    <w:p w:rsidR="00397BDF" w:rsidRDefault="00397BDF" w:rsidP="00397BDF">
      <w:pPr>
        <w:tabs>
          <w:tab w:val="left" w:pos="5475"/>
        </w:tabs>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Уколико желите да приступите старом Порталу јавних набавки, то можете учинити преко линка: http://stariportal.ujn.gov.rs. </w:t>
      </w:r>
    </w:p>
    <w:p w:rsidR="00397BDF" w:rsidRDefault="00397BDF" w:rsidP="00397BDF">
      <w:pPr>
        <w:tabs>
          <w:tab w:val="left" w:pos="5475"/>
        </w:tabs>
        <w:spacing w:after="0" w:line="240" w:lineRule="auto"/>
        <w:jc w:val="both"/>
        <w:rPr>
          <w:rFonts w:ascii="Times New Roman" w:eastAsia="Times New Roman" w:hAnsi="Times New Roman"/>
          <w:sz w:val="20"/>
          <w:szCs w:val="20"/>
          <w:lang w:val="sr-Cyrl-CS"/>
        </w:rPr>
      </w:pPr>
      <w:r>
        <w:rPr>
          <w:rFonts w:ascii="Times New Roman" w:eastAsia="Times New Roman" w:hAnsi="Times New Roman"/>
          <w:sz w:val="24"/>
          <w:szCs w:val="24"/>
          <w:lang w:val="ru-RU"/>
        </w:rPr>
        <w:t xml:space="preserve">Напомињемо да сва заинтересована лица могу бесплатно и без претходне регистрације да врше претрагу и преглед свих постављених садржаја.        </w:t>
      </w:r>
      <w:bookmarkStart w:id="19" w:name="_Toc280120258"/>
    </w:p>
    <w:p w:rsidR="00397BDF" w:rsidRDefault="00397BDF" w:rsidP="00397BDF">
      <w:pPr>
        <w:autoSpaceDE w:val="0"/>
        <w:autoSpaceDN w:val="0"/>
        <w:adjustRightInd w:val="0"/>
        <w:spacing w:after="0" w:line="240" w:lineRule="auto"/>
        <w:jc w:val="both"/>
        <w:rPr>
          <w:rFonts w:ascii="Times New Roman" w:hAnsi="Times New Roman"/>
          <w:b/>
          <w:bCs/>
          <w:sz w:val="28"/>
          <w:szCs w:val="28"/>
          <w:lang w:val="sr-Cyrl-CS" w:eastAsia="sr-Latn-RS"/>
        </w:rPr>
      </w:pPr>
    </w:p>
    <w:p w:rsidR="00397BDF" w:rsidRDefault="00397BDF" w:rsidP="00397BDF">
      <w:pPr>
        <w:autoSpaceDE w:val="0"/>
        <w:autoSpaceDN w:val="0"/>
        <w:adjustRightInd w:val="0"/>
        <w:spacing w:after="0" w:line="240" w:lineRule="auto"/>
        <w:rPr>
          <w:b/>
          <w:bCs/>
          <w:sz w:val="28"/>
          <w:szCs w:val="28"/>
          <w:lang w:val="sr-Cyrl-CS" w:eastAsia="sr-Latn-RS"/>
        </w:rPr>
      </w:pPr>
    </w:p>
    <w:p w:rsidR="00397BDF" w:rsidRDefault="00397BDF" w:rsidP="00397BDF">
      <w:pPr>
        <w:autoSpaceDE w:val="0"/>
        <w:autoSpaceDN w:val="0"/>
        <w:adjustRightInd w:val="0"/>
        <w:spacing w:after="0" w:line="240" w:lineRule="auto"/>
        <w:jc w:val="center"/>
        <w:rPr>
          <w:b/>
          <w:bCs/>
          <w:sz w:val="28"/>
          <w:szCs w:val="28"/>
          <w:lang w:val="sr-Cyrl-CS" w:eastAsia="sr-Latn-RS"/>
        </w:rPr>
      </w:pPr>
      <w:r>
        <w:rPr>
          <w:b/>
          <w:bCs/>
          <w:sz w:val="28"/>
          <w:szCs w:val="28"/>
          <w:lang w:val="sr-Cyrl-CS" w:eastAsia="sr-Latn-RS"/>
        </w:rPr>
        <w:t>14.ПОДАЦИ О ДРЖАВНОЈ ПОМОЋИ</w:t>
      </w:r>
      <w:bookmarkEnd w:id="19"/>
    </w:p>
    <w:p w:rsidR="00397BDF" w:rsidRDefault="00397BDF" w:rsidP="00397BDF">
      <w:pPr>
        <w:spacing w:after="0" w:line="240" w:lineRule="auto"/>
        <w:jc w:val="both"/>
        <w:rPr>
          <w:rFonts w:ascii="Times New Roman" w:eastAsia="Times New Roman" w:hAnsi="Times New Roman"/>
          <w:b/>
          <w:sz w:val="24"/>
          <w:szCs w:val="24"/>
          <w:lang w:val="sr-Cyrl-CS"/>
        </w:rPr>
      </w:pPr>
    </w:p>
    <w:p w:rsidR="00397BDF" w:rsidRDefault="00397BDF" w:rsidP="00397BDF">
      <w:pPr>
        <w:spacing w:after="0" w:line="240" w:lineRule="auto"/>
        <w:jc w:val="both"/>
        <w:rPr>
          <w:rFonts w:ascii="Times New Roman" w:eastAsia="Times New Roman" w:hAnsi="Times New Roman"/>
          <w:b/>
          <w:sz w:val="24"/>
          <w:szCs w:val="24"/>
          <w:lang w:val="sr-Cyrl-CS"/>
        </w:rPr>
      </w:pPr>
      <w:r>
        <w:rPr>
          <w:rFonts w:ascii="Times New Roman" w:eastAsia="Times New Roman" w:hAnsi="Times New Roman"/>
          <w:b/>
          <w:sz w:val="24"/>
          <w:szCs w:val="24"/>
          <w:lang w:val="sr-Cyrl-CS"/>
        </w:rPr>
        <w:t>Школа није примала државну помоћ.</w:t>
      </w:r>
    </w:p>
    <w:p w:rsidR="00397BDF" w:rsidRDefault="00397BDF" w:rsidP="00397BDF">
      <w:pPr>
        <w:spacing w:after="0" w:line="240" w:lineRule="auto"/>
        <w:rPr>
          <w:rFonts w:ascii="Arial" w:eastAsia="Times New Roman" w:hAnsi="Arial" w:cs="Arial"/>
          <w:sz w:val="24"/>
          <w:szCs w:val="24"/>
          <w:lang w:val="sr-Cyrl-CS"/>
        </w:rPr>
      </w:pPr>
    </w:p>
    <w:p w:rsidR="00397BDF" w:rsidRDefault="00397BDF" w:rsidP="00397BDF">
      <w:pPr>
        <w:autoSpaceDE w:val="0"/>
        <w:autoSpaceDN w:val="0"/>
        <w:adjustRightInd w:val="0"/>
        <w:spacing w:after="0" w:line="240" w:lineRule="auto"/>
        <w:jc w:val="center"/>
        <w:rPr>
          <w:rFonts w:ascii="Times New Roman" w:hAnsi="Times New Roman"/>
          <w:b/>
          <w:bCs/>
          <w:sz w:val="28"/>
          <w:szCs w:val="28"/>
          <w:lang w:val="sr-Cyrl-BA" w:eastAsia="sr-Latn-RS"/>
        </w:rPr>
      </w:pPr>
      <w:bookmarkStart w:id="20" w:name="_Toc280120259"/>
      <w:r>
        <w:rPr>
          <w:b/>
          <w:bCs/>
          <w:sz w:val="28"/>
          <w:szCs w:val="28"/>
          <w:lang w:val="sr-Cyrl-BA" w:eastAsia="sr-Latn-RS"/>
        </w:rPr>
        <w:t>15.ПОДАЦИ О СРЕДСТВИМА РАДА</w:t>
      </w:r>
      <w:bookmarkEnd w:id="20"/>
      <w:r>
        <w:rPr>
          <w:b/>
          <w:bCs/>
          <w:sz w:val="28"/>
          <w:szCs w:val="28"/>
          <w:lang w:val="sr-Cyrl-BA" w:eastAsia="sr-Latn-RS"/>
        </w:rPr>
        <w:t xml:space="preserve"> </w:t>
      </w:r>
    </w:p>
    <w:p w:rsidR="00397BDF" w:rsidRDefault="00397BDF" w:rsidP="00397BDF">
      <w:pPr>
        <w:tabs>
          <w:tab w:val="left" w:pos="720"/>
          <w:tab w:val="left" w:pos="1440"/>
          <w:tab w:val="center" w:pos="4649"/>
        </w:tabs>
        <w:spacing w:after="0" w:line="240" w:lineRule="auto"/>
        <w:jc w:val="both"/>
        <w:rPr>
          <w:rFonts w:ascii="Times New Roman" w:eastAsia="Times New Roman" w:hAnsi="Times New Roman"/>
          <w:sz w:val="24"/>
          <w:szCs w:val="24"/>
          <w:lang w:val="ru-RU"/>
        </w:rPr>
      </w:pPr>
    </w:p>
    <w:p w:rsidR="00397BDF" w:rsidRDefault="00397BDF" w:rsidP="00397BDF">
      <w:pPr>
        <w:spacing w:after="0" w:line="240" w:lineRule="auto"/>
        <w:jc w:val="both"/>
        <w:rPr>
          <w:rFonts w:ascii="Times New Roman" w:eastAsia="Times New Roman" w:hAnsi="Times New Roman"/>
          <w:sz w:val="24"/>
          <w:szCs w:val="24"/>
          <w:lang w:val="sr-Cyrl-BA"/>
        </w:rPr>
      </w:pPr>
      <w:r>
        <w:rPr>
          <w:rFonts w:ascii="Times New Roman" w:eastAsia="Times New Roman" w:hAnsi="Times New Roman"/>
          <w:sz w:val="24"/>
          <w:szCs w:val="24"/>
          <w:lang w:val="sr-Cyrl-BA"/>
        </w:rPr>
        <w:t xml:space="preserve">Земљиште и зграде матичне школе у </w:t>
      </w:r>
      <w:r w:rsidR="002E489D">
        <w:rPr>
          <w:rFonts w:ascii="Times New Roman" w:eastAsia="Times New Roman" w:hAnsi="Times New Roman"/>
          <w:sz w:val="24"/>
          <w:szCs w:val="24"/>
          <w:lang w:val="sr-Cyrl-BA"/>
        </w:rPr>
        <w:t>Клењ</w:t>
      </w:r>
      <w:r>
        <w:rPr>
          <w:rFonts w:ascii="Times New Roman" w:eastAsia="Times New Roman" w:hAnsi="Times New Roman"/>
          <w:sz w:val="24"/>
          <w:szCs w:val="24"/>
          <w:lang w:val="sr-Cyrl-BA"/>
        </w:rPr>
        <w:t xml:space="preserve">у налазе се на парцели број </w:t>
      </w:r>
      <w:r w:rsidR="00E103CE">
        <w:rPr>
          <w:rFonts w:ascii="Times New Roman" w:eastAsia="Times New Roman" w:hAnsi="Times New Roman"/>
          <w:sz w:val="24"/>
          <w:szCs w:val="24"/>
          <w:lang w:val="sr-Cyrl-BA"/>
        </w:rPr>
        <w:t>1768</w:t>
      </w:r>
      <w:r w:rsidRPr="002E489D">
        <w:rPr>
          <w:rFonts w:ascii="Times New Roman" w:eastAsia="Times New Roman" w:hAnsi="Times New Roman"/>
          <w:color w:val="FF0000"/>
          <w:sz w:val="24"/>
          <w:szCs w:val="24"/>
          <w:lang w:val="sr-Cyrl-BA"/>
        </w:rPr>
        <w:t xml:space="preserve"> </w:t>
      </w:r>
      <w:r>
        <w:rPr>
          <w:rFonts w:ascii="Times New Roman" w:eastAsia="Times New Roman" w:hAnsi="Times New Roman"/>
          <w:sz w:val="24"/>
          <w:szCs w:val="24"/>
          <w:lang w:val="sr-Cyrl-BA"/>
        </w:rPr>
        <w:t xml:space="preserve">к.о. </w:t>
      </w:r>
      <w:r w:rsidR="002E489D">
        <w:rPr>
          <w:rFonts w:ascii="Times New Roman" w:eastAsia="Times New Roman" w:hAnsi="Times New Roman"/>
          <w:sz w:val="24"/>
          <w:szCs w:val="24"/>
          <w:lang w:val="sr-Cyrl-BA"/>
        </w:rPr>
        <w:t>Клење</w:t>
      </w:r>
      <w:r w:rsidR="007037B5">
        <w:rPr>
          <w:rFonts w:ascii="Times New Roman" w:eastAsia="Times New Roman" w:hAnsi="Times New Roman"/>
          <w:sz w:val="24"/>
          <w:szCs w:val="24"/>
          <w:lang w:val="sr-Cyrl-BA"/>
        </w:rPr>
        <w:t>, у површини од 0.89.21ха.</w:t>
      </w:r>
      <w:r>
        <w:rPr>
          <w:rFonts w:ascii="Times New Roman" w:eastAsia="Times New Roman" w:hAnsi="Times New Roman"/>
          <w:sz w:val="24"/>
          <w:szCs w:val="24"/>
          <w:lang w:val="sr-Cyrl-BA"/>
        </w:rPr>
        <w:t xml:space="preserve"> Својина на земљишту и зградама је државна а Општина Богатић се води као корисник.</w:t>
      </w:r>
    </w:p>
    <w:p w:rsidR="00397BDF" w:rsidRDefault="00397BDF" w:rsidP="00397BDF">
      <w:pPr>
        <w:spacing w:after="0" w:line="240" w:lineRule="auto"/>
        <w:rPr>
          <w:rFonts w:ascii="Times New Roman" w:eastAsia="Times New Roman" w:hAnsi="Times New Roman"/>
          <w:sz w:val="24"/>
          <w:szCs w:val="24"/>
          <w:lang w:val="sr-Latn-CS"/>
        </w:rPr>
      </w:pPr>
    </w:p>
    <w:p w:rsidR="00397BDF" w:rsidRDefault="00397BDF" w:rsidP="00397BDF">
      <w:pPr>
        <w:spacing w:after="0" w:line="240" w:lineRule="auto"/>
        <w:jc w:val="both"/>
        <w:rPr>
          <w:rFonts w:ascii="Times New Roman" w:eastAsia="Times New Roman" w:hAnsi="Times New Roman"/>
          <w:sz w:val="24"/>
          <w:szCs w:val="24"/>
          <w:lang w:val="sr-Cyrl-BA"/>
        </w:rPr>
      </w:pPr>
      <w:r>
        <w:rPr>
          <w:rFonts w:ascii="Times New Roman" w:eastAsia="Times New Roman" w:hAnsi="Times New Roman"/>
          <w:sz w:val="24"/>
          <w:szCs w:val="24"/>
          <w:lang w:val="sr-Cyrl-BA"/>
        </w:rPr>
        <w:t>Земљиште и зграде школе у</w:t>
      </w:r>
      <w:r>
        <w:rPr>
          <w:rFonts w:ascii="Times New Roman" w:eastAsia="Times New Roman" w:hAnsi="Times New Roman"/>
          <w:sz w:val="24"/>
          <w:szCs w:val="24"/>
          <w:lang w:val="sr-Latn-CS"/>
        </w:rPr>
        <w:t xml:space="preserve"> издвојеном одељењу школе у </w:t>
      </w:r>
      <w:r>
        <w:rPr>
          <w:rFonts w:ascii="Times New Roman" w:eastAsia="Times New Roman" w:hAnsi="Times New Roman"/>
          <w:sz w:val="24"/>
          <w:szCs w:val="24"/>
          <w:lang w:val="sr-Cyrl-CS"/>
        </w:rPr>
        <w:t xml:space="preserve"> </w:t>
      </w:r>
      <w:r w:rsidR="002E489D">
        <w:rPr>
          <w:rFonts w:ascii="Times New Roman" w:eastAsia="Times New Roman" w:hAnsi="Times New Roman"/>
          <w:sz w:val="24"/>
          <w:szCs w:val="24"/>
          <w:lang w:val="sr-Cyrl-CS"/>
        </w:rPr>
        <w:t>Салашу Црнобарском</w:t>
      </w:r>
      <w:r>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BA"/>
        </w:rPr>
        <w:t xml:space="preserve">налазе се на парцели </w:t>
      </w:r>
      <w:r w:rsidRPr="003778E6">
        <w:rPr>
          <w:rFonts w:ascii="Times New Roman" w:eastAsia="Times New Roman" w:hAnsi="Times New Roman"/>
          <w:sz w:val="24"/>
          <w:szCs w:val="24"/>
          <w:lang w:val="sr-Cyrl-BA"/>
        </w:rPr>
        <w:t xml:space="preserve">број </w:t>
      </w:r>
      <w:r w:rsidR="003778E6" w:rsidRPr="003778E6">
        <w:rPr>
          <w:rFonts w:ascii="Times New Roman" w:eastAsia="Times New Roman" w:hAnsi="Times New Roman"/>
          <w:sz w:val="24"/>
          <w:szCs w:val="24"/>
          <w:lang w:val="sr-Cyrl-BA"/>
        </w:rPr>
        <w:t>2835</w:t>
      </w:r>
      <w:r w:rsidRPr="003778E6">
        <w:rPr>
          <w:rFonts w:ascii="Times New Roman" w:eastAsia="Times New Roman" w:hAnsi="Times New Roman"/>
          <w:sz w:val="24"/>
          <w:szCs w:val="24"/>
          <w:lang w:val="sr-Cyrl-BA"/>
        </w:rPr>
        <w:t xml:space="preserve"> </w:t>
      </w:r>
      <w:r>
        <w:rPr>
          <w:rFonts w:ascii="Times New Roman" w:eastAsia="Times New Roman" w:hAnsi="Times New Roman"/>
          <w:sz w:val="24"/>
          <w:szCs w:val="24"/>
          <w:lang w:val="sr-Cyrl-BA"/>
        </w:rPr>
        <w:t xml:space="preserve">к.о. </w:t>
      </w:r>
      <w:r w:rsidR="002E489D">
        <w:rPr>
          <w:rFonts w:ascii="Times New Roman" w:eastAsia="Times New Roman" w:hAnsi="Times New Roman"/>
          <w:sz w:val="24"/>
          <w:szCs w:val="24"/>
          <w:lang w:val="sr-Cyrl-BA"/>
        </w:rPr>
        <w:t>Салаш Црнобарски</w:t>
      </w:r>
      <w:r w:rsidR="00BA3402">
        <w:rPr>
          <w:rFonts w:ascii="Times New Roman" w:eastAsia="Times New Roman" w:hAnsi="Times New Roman"/>
          <w:sz w:val="24"/>
          <w:szCs w:val="24"/>
          <w:lang w:val="sr-Cyrl-BA"/>
        </w:rPr>
        <w:t xml:space="preserve"> површине 0.22.55 ха</w:t>
      </w:r>
      <w:r>
        <w:rPr>
          <w:rFonts w:ascii="Times New Roman" w:eastAsia="Times New Roman" w:hAnsi="Times New Roman"/>
          <w:sz w:val="24"/>
          <w:szCs w:val="24"/>
          <w:lang w:val="sr-Cyrl-BA"/>
        </w:rPr>
        <w:t>. Својина на земљишту и зградама је државна а Општина Богатић се води као корисник.</w:t>
      </w:r>
    </w:p>
    <w:p w:rsidR="00397BDF" w:rsidRPr="003778E6" w:rsidRDefault="00397BDF" w:rsidP="00397BDF">
      <w:pPr>
        <w:tabs>
          <w:tab w:val="left" w:pos="720"/>
          <w:tab w:val="left" w:pos="1440"/>
          <w:tab w:val="center" w:pos="4649"/>
        </w:tabs>
        <w:spacing w:after="0" w:line="240" w:lineRule="auto"/>
        <w:jc w:val="both"/>
        <w:rPr>
          <w:rFonts w:ascii="Times New Roman" w:eastAsia="Times New Roman" w:hAnsi="Times New Roman"/>
          <w:sz w:val="24"/>
          <w:szCs w:val="24"/>
          <w:lang w:val="sr-Cyrl-BA"/>
        </w:rPr>
      </w:pPr>
      <w:r w:rsidRPr="003778E6">
        <w:rPr>
          <w:rFonts w:ascii="Times New Roman" w:eastAsia="Times New Roman" w:hAnsi="Times New Roman"/>
          <w:sz w:val="24"/>
          <w:szCs w:val="24"/>
          <w:lang w:val="sr-Cyrl-BA"/>
        </w:rPr>
        <w:t xml:space="preserve"> </w:t>
      </w:r>
    </w:p>
    <w:p w:rsidR="00397BDF" w:rsidRDefault="00397BDF" w:rsidP="00397BDF">
      <w:pPr>
        <w:spacing w:after="0" w:line="240" w:lineRule="auto"/>
        <w:rPr>
          <w:rFonts w:ascii="Times New Roman" w:eastAsia="Times New Roman" w:hAnsi="Times New Roman"/>
          <w:sz w:val="24"/>
          <w:szCs w:val="24"/>
          <w:lang w:val="sr-Cyrl-BA"/>
        </w:rPr>
      </w:pPr>
    </w:p>
    <w:p w:rsidR="00397BDF" w:rsidRDefault="00397BDF" w:rsidP="00397BDF">
      <w:pPr>
        <w:spacing w:after="0" w:line="240" w:lineRule="auto"/>
        <w:jc w:val="both"/>
        <w:rPr>
          <w:rFonts w:ascii="Times New Roman" w:eastAsia="Times New Roman" w:hAnsi="Times New Roman"/>
          <w:sz w:val="24"/>
          <w:szCs w:val="24"/>
          <w:lang w:val="sr-Cyrl-BA"/>
        </w:rPr>
      </w:pPr>
      <w:r>
        <w:rPr>
          <w:rFonts w:ascii="Times New Roman" w:eastAsia="Times New Roman" w:hAnsi="Times New Roman"/>
          <w:sz w:val="24"/>
          <w:szCs w:val="24"/>
          <w:lang w:val="sr-Cyrl-BA"/>
        </w:rPr>
        <w:t>Земљиште и зграде школе у</w:t>
      </w:r>
      <w:r>
        <w:rPr>
          <w:rFonts w:ascii="Times New Roman" w:eastAsia="Times New Roman" w:hAnsi="Times New Roman"/>
          <w:sz w:val="24"/>
          <w:szCs w:val="24"/>
          <w:lang w:val="sr-Latn-CS"/>
        </w:rPr>
        <w:t xml:space="preserve"> издвојеном одељењу школе у </w:t>
      </w:r>
      <w:r>
        <w:rPr>
          <w:rFonts w:ascii="Times New Roman" w:eastAsia="Times New Roman" w:hAnsi="Times New Roman"/>
          <w:sz w:val="24"/>
          <w:szCs w:val="24"/>
          <w:lang w:val="sr-Cyrl-CS"/>
        </w:rPr>
        <w:t xml:space="preserve"> </w:t>
      </w:r>
      <w:r w:rsidR="00EC31D2">
        <w:rPr>
          <w:rFonts w:ascii="Times New Roman" w:eastAsia="Times New Roman" w:hAnsi="Times New Roman"/>
          <w:sz w:val="24"/>
          <w:szCs w:val="24"/>
          <w:lang w:val="sr-Cyrl-CS"/>
        </w:rPr>
        <w:t>Очагама</w:t>
      </w:r>
      <w:r>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BA"/>
        </w:rPr>
        <w:t xml:space="preserve">налазе се на парцели број </w:t>
      </w:r>
      <w:r w:rsidR="00D12985">
        <w:rPr>
          <w:rFonts w:ascii="Times New Roman" w:eastAsia="Times New Roman" w:hAnsi="Times New Roman"/>
          <w:sz w:val="24"/>
          <w:szCs w:val="24"/>
          <w:lang w:val="sr-Cyrl-BA"/>
        </w:rPr>
        <w:t>172</w:t>
      </w:r>
      <w:r w:rsidRPr="00EC31D2">
        <w:rPr>
          <w:rFonts w:ascii="Times New Roman" w:eastAsia="Times New Roman" w:hAnsi="Times New Roman"/>
          <w:color w:val="FF0000"/>
          <w:sz w:val="24"/>
          <w:szCs w:val="24"/>
          <w:lang w:val="sr-Cyrl-BA"/>
        </w:rPr>
        <w:t xml:space="preserve"> </w:t>
      </w:r>
      <w:r>
        <w:rPr>
          <w:rFonts w:ascii="Times New Roman" w:eastAsia="Times New Roman" w:hAnsi="Times New Roman"/>
          <w:sz w:val="24"/>
          <w:szCs w:val="24"/>
          <w:lang w:val="sr-Cyrl-BA"/>
        </w:rPr>
        <w:t xml:space="preserve">к.о. </w:t>
      </w:r>
      <w:r w:rsidR="00EC31D2">
        <w:rPr>
          <w:rFonts w:ascii="Times New Roman" w:eastAsia="Times New Roman" w:hAnsi="Times New Roman"/>
          <w:sz w:val="24"/>
          <w:szCs w:val="24"/>
          <w:lang w:val="sr-Cyrl-BA"/>
        </w:rPr>
        <w:t>Очаге</w:t>
      </w:r>
      <w:r w:rsidR="00BA3402">
        <w:rPr>
          <w:rFonts w:ascii="Times New Roman" w:eastAsia="Times New Roman" w:hAnsi="Times New Roman"/>
          <w:sz w:val="24"/>
          <w:szCs w:val="24"/>
          <w:lang w:val="sr-Cyrl-BA"/>
        </w:rPr>
        <w:t xml:space="preserve"> у површини 0.13.82ха</w:t>
      </w:r>
      <w:r>
        <w:rPr>
          <w:rFonts w:ascii="Times New Roman" w:eastAsia="Times New Roman" w:hAnsi="Times New Roman"/>
          <w:sz w:val="24"/>
          <w:szCs w:val="24"/>
          <w:lang w:val="sr-Cyrl-BA"/>
        </w:rPr>
        <w:t>. Својина на земљишту и зградама је државна а Општина Богатић се води као корисник.</w:t>
      </w:r>
    </w:p>
    <w:p w:rsidR="00397BDF" w:rsidRDefault="00397BDF" w:rsidP="00397BDF">
      <w:pPr>
        <w:tabs>
          <w:tab w:val="left" w:pos="720"/>
          <w:tab w:val="left" w:pos="1440"/>
          <w:tab w:val="center" w:pos="4649"/>
        </w:tabs>
        <w:spacing w:after="0" w:line="240" w:lineRule="auto"/>
        <w:jc w:val="both"/>
        <w:rPr>
          <w:rFonts w:ascii="Times New Roman" w:eastAsia="Times New Roman" w:hAnsi="Times New Roman"/>
          <w:sz w:val="24"/>
          <w:szCs w:val="24"/>
          <w:lang w:val="sr-Latn-CS"/>
        </w:rPr>
      </w:pPr>
      <w:r>
        <w:rPr>
          <w:rFonts w:ascii="Times New Roman" w:eastAsia="Times New Roman" w:hAnsi="Times New Roman"/>
          <w:sz w:val="24"/>
          <w:szCs w:val="24"/>
          <w:lang w:val="sr-Cyrl-BA"/>
        </w:rPr>
        <w:t xml:space="preserve"> Земљиште под зградом износи  </w:t>
      </w:r>
      <w:r w:rsidR="00F07FCD" w:rsidRPr="00F07FCD">
        <w:rPr>
          <w:rFonts w:ascii="Times New Roman" w:eastAsia="Times New Roman" w:hAnsi="Times New Roman"/>
          <w:sz w:val="24"/>
          <w:szCs w:val="24"/>
          <w:lang w:val="sr-Cyrl-BA"/>
        </w:rPr>
        <w:t>119</w:t>
      </w:r>
      <w:r w:rsidRPr="00F07FCD">
        <w:rPr>
          <w:rFonts w:ascii="Times New Roman" w:eastAsia="Times New Roman" w:hAnsi="Times New Roman"/>
          <w:sz w:val="24"/>
          <w:szCs w:val="24"/>
          <w:lang w:val="sr-Cyrl-BA"/>
        </w:rPr>
        <w:t xml:space="preserve"> м²</w:t>
      </w:r>
      <w:r w:rsidR="00F07FCD" w:rsidRPr="00F07FCD">
        <w:rPr>
          <w:rFonts w:ascii="Times New Roman" w:eastAsia="Times New Roman" w:hAnsi="Times New Roman"/>
          <w:sz w:val="24"/>
          <w:szCs w:val="24"/>
          <w:lang w:val="sr-Cyrl-BA"/>
        </w:rPr>
        <w:t xml:space="preserve">, </w:t>
      </w:r>
    </w:p>
    <w:p w:rsidR="00397BDF" w:rsidRDefault="00397BDF" w:rsidP="00397BDF">
      <w:pPr>
        <w:tabs>
          <w:tab w:val="left" w:pos="720"/>
          <w:tab w:val="left" w:pos="1440"/>
          <w:tab w:val="center" w:pos="4649"/>
        </w:tabs>
        <w:spacing w:after="0" w:line="240" w:lineRule="auto"/>
        <w:jc w:val="both"/>
        <w:rPr>
          <w:rFonts w:ascii="Times New Roman" w:eastAsia="Times New Roman" w:hAnsi="Times New Roman"/>
          <w:sz w:val="24"/>
          <w:szCs w:val="24"/>
          <w:lang w:val="sr-Latn-CS"/>
        </w:rPr>
      </w:pPr>
    </w:p>
    <w:p w:rsidR="00397BDF" w:rsidRDefault="00397BDF" w:rsidP="00397BDF">
      <w:pPr>
        <w:spacing w:after="0" w:line="240" w:lineRule="auto"/>
        <w:ind w:right="559" w:firstLine="708"/>
        <w:jc w:val="both"/>
        <w:rPr>
          <w:rFonts w:ascii="Times New Roman" w:eastAsia="Times New Roman" w:hAnsi="Times New Roman"/>
          <w:sz w:val="28"/>
          <w:szCs w:val="28"/>
          <w:lang w:val="sr-Cyrl-CS"/>
        </w:rPr>
      </w:pPr>
    </w:p>
    <w:p w:rsidR="00397BDF" w:rsidRDefault="00397BDF" w:rsidP="00397BDF">
      <w:pPr>
        <w:spacing w:after="0" w:line="240" w:lineRule="auto"/>
        <w:ind w:right="559"/>
        <w:jc w:val="both"/>
        <w:rPr>
          <w:rFonts w:ascii="Times New Roman" w:eastAsia="Times New Roman" w:hAnsi="Times New Roman"/>
          <w:sz w:val="28"/>
          <w:szCs w:val="28"/>
          <w:lang w:val="sr-Cyrl-CS"/>
        </w:rPr>
      </w:pPr>
    </w:p>
    <w:p w:rsidR="00397BDF" w:rsidRDefault="00397BDF" w:rsidP="00397BDF">
      <w:pPr>
        <w:spacing w:after="0" w:line="240" w:lineRule="auto"/>
        <w:ind w:right="559" w:firstLine="708"/>
        <w:jc w:val="both"/>
        <w:rPr>
          <w:rFonts w:ascii="Times New Roman" w:eastAsia="Times New Roman" w:hAnsi="Times New Roman"/>
          <w:sz w:val="28"/>
          <w:szCs w:val="28"/>
          <w:lang w:val="sr-Cyrl-CS"/>
        </w:rPr>
      </w:pPr>
    </w:p>
    <w:p w:rsidR="00397BDF" w:rsidRDefault="00397BDF" w:rsidP="00397BDF">
      <w:pPr>
        <w:spacing w:after="0" w:line="240" w:lineRule="auto"/>
        <w:ind w:right="559" w:firstLine="708"/>
        <w:jc w:val="both"/>
        <w:rPr>
          <w:rFonts w:ascii="Times New Roman" w:eastAsia="Times New Roman" w:hAnsi="Times New Roman"/>
          <w:b/>
          <w:sz w:val="28"/>
          <w:szCs w:val="28"/>
          <w:lang w:val="sr-Cyrl-CS"/>
        </w:rPr>
      </w:pPr>
      <w:r>
        <w:rPr>
          <w:rFonts w:ascii="Times New Roman" w:eastAsia="Times New Roman" w:hAnsi="Times New Roman"/>
          <w:b/>
          <w:sz w:val="28"/>
          <w:szCs w:val="28"/>
          <w:lang w:val="sr-Cyrl-CS"/>
        </w:rPr>
        <w:t>Материјално-технички ресурси</w:t>
      </w:r>
    </w:p>
    <w:p w:rsidR="00397BDF" w:rsidRDefault="00397BDF" w:rsidP="00397BDF">
      <w:pPr>
        <w:spacing w:after="0" w:line="240" w:lineRule="auto"/>
        <w:ind w:right="559"/>
        <w:jc w:val="both"/>
        <w:rPr>
          <w:rFonts w:ascii="Times New Roman" w:eastAsia="Times New Roman" w:hAnsi="Times New Roman"/>
          <w:sz w:val="24"/>
          <w:szCs w:val="24"/>
          <w:lang w:val="sr-Cyrl-CS"/>
        </w:rPr>
      </w:pPr>
    </w:p>
    <w:p w:rsidR="00397BDF" w:rsidRDefault="00397BDF" w:rsidP="00397BDF">
      <w:pPr>
        <w:spacing w:after="0" w:line="240" w:lineRule="auto"/>
        <w:ind w:right="559"/>
        <w:jc w:val="both"/>
        <w:rPr>
          <w:rFonts w:ascii="Times New Roman" w:eastAsia="Times New Roman" w:hAnsi="Times New Roman"/>
          <w:sz w:val="24"/>
          <w:szCs w:val="24"/>
          <w:lang w:val="sr-Cyrl-CS"/>
        </w:rPr>
      </w:pPr>
    </w:p>
    <w:p w:rsidR="00397BDF" w:rsidRDefault="00397BDF" w:rsidP="00397BDF">
      <w:pPr>
        <w:spacing w:after="0" w:line="240" w:lineRule="auto"/>
        <w:ind w:right="559"/>
        <w:jc w:val="both"/>
        <w:rPr>
          <w:rFonts w:ascii="Times New Roman" w:eastAsia="Times New Roman" w:hAnsi="Times New Roman"/>
          <w:sz w:val="24"/>
          <w:szCs w:val="24"/>
          <w:lang w:val="sr-Cyrl-CS"/>
        </w:rPr>
      </w:pPr>
    </w:p>
    <w:p w:rsidR="00397BDF" w:rsidRDefault="00397BDF" w:rsidP="00397BDF">
      <w:pPr>
        <w:spacing w:after="0" w:line="240" w:lineRule="auto"/>
        <w:ind w:right="559"/>
        <w:jc w:val="both"/>
        <w:rPr>
          <w:rFonts w:ascii="Times New Roman" w:eastAsia="Times New Roman" w:hAnsi="Times New Roman"/>
          <w:sz w:val="24"/>
          <w:szCs w:val="24"/>
        </w:rPr>
      </w:pPr>
    </w:p>
    <w:tbl>
      <w:tblPr>
        <w:tblpPr w:leftFromText="180" w:rightFromText="180" w:vertAnchor="text" w:horzAnchor="margin" w:tblpXSpec="center" w:tblpY="-730"/>
        <w:tblW w:w="9781" w:type="dxa"/>
        <w:tblLook w:val="04A0" w:firstRow="1" w:lastRow="0" w:firstColumn="1" w:lastColumn="0" w:noHBand="0" w:noVBand="1"/>
      </w:tblPr>
      <w:tblGrid>
        <w:gridCol w:w="9997"/>
        <w:gridCol w:w="2043"/>
      </w:tblGrid>
      <w:tr w:rsidR="00397BDF" w:rsidTr="00C96B0D">
        <w:trPr>
          <w:cantSplit/>
        </w:trPr>
        <w:tc>
          <w:tcPr>
            <w:tcW w:w="9781" w:type="dxa"/>
            <w:gridSpan w:val="2"/>
          </w:tcPr>
          <w:p w:rsidR="00397BDF" w:rsidRDefault="00397BDF" w:rsidP="00EC31D2">
            <w:pPr>
              <w:spacing w:after="0" w:line="240" w:lineRule="auto"/>
              <w:ind w:right="559"/>
              <w:rPr>
                <w:rFonts w:ascii="Cir Academy" w:eastAsia="Times New Roman" w:hAnsi="Cir Academy"/>
                <w:sz w:val="20"/>
                <w:szCs w:val="20"/>
                <w:lang w:val="sr-Cyrl-CS"/>
              </w:rPr>
            </w:pPr>
          </w:p>
        </w:tc>
      </w:tr>
      <w:tr w:rsidR="00397BDF" w:rsidTr="00C96B0D">
        <w:tc>
          <w:tcPr>
            <w:tcW w:w="6269" w:type="dxa"/>
          </w:tcPr>
          <w:p w:rsidR="00397BDF" w:rsidRDefault="00397BDF">
            <w:pPr>
              <w:spacing w:after="0" w:line="240" w:lineRule="auto"/>
              <w:ind w:right="559"/>
              <w:rPr>
                <w:rFonts w:ascii="Times New Roman" w:eastAsia="Times New Roman" w:hAnsi="Times New Roman"/>
                <w:sz w:val="20"/>
                <w:szCs w:val="20"/>
                <w:lang w:val="sr-Cyrl-CS"/>
              </w:rPr>
            </w:pPr>
          </w:p>
        </w:tc>
        <w:tc>
          <w:tcPr>
            <w:tcW w:w="3512" w:type="dxa"/>
            <w:hideMark/>
          </w:tcPr>
          <w:p w:rsidR="00397BDF" w:rsidRDefault="00397BDF">
            <w:pPr>
              <w:spacing w:after="0" w:line="240" w:lineRule="auto"/>
              <w:ind w:right="559"/>
              <w:jc w:val="center"/>
              <w:rPr>
                <w:rFonts w:eastAsia="Times New Roman"/>
                <w:sz w:val="20"/>
                <w:szCs w:val="20"/>
                <w:lang w:val="sr-Cyrl-CS"/>
              </w:rPr>
            </w:pPr>
          </w:p>
        </w:tc>
      </w:tr>
      <w:tr w:rsidR="00397BDF" w:rsidTr="00397BDF">
        <w:tc>
          <w:tcPr>
            <w:tcW w:w="6269" w:type="dxa"/>
            <w:hideMark/>
          </w:tcPr>
          <w:p w:rsidR="00397BDF" w:rsidRDefault="00397BDF">
            <w:pPr>
              <w:spacing w:after="0" w:line="240" w:lineRule="auto"/>
              <w:ind w:right="559"/>
              <w:rPr>
                <w:rFonts w:ascii="Times New Roman" w:eastAsia="Times New Roman" w:hAnsi="Times New Roman"/>
                <w:sz w:val="20"/>
                <w:szCs w:val="20"/>
                <w:lang w:val="sr-Cyrl-CS"/>
              </w:rPr>
            </w:pPr>
          </w:p>
        </w:tc>
        <w:tc>
          <w:tcPr>
            <w:tcW w:w="3512" w:type="dxa"/>
            <w:hideMark/>
          </w:tcPr>
          <w:p w:rsidR="00397BDF" w:rsidRDefault="00397BDF">
            <w:pPr>
              <w:spacing w:after="0" w:line="240" w:lineRule="auto"/>
              <w:ind w:right="559"/>
              <w:jc w:val="center"/>
              <w:rPr>
                <w:rFonts w:ascii="Cir Academy" w:eastAsia="Times New Roman" w:hAnsi="Cir Academy"/>
                <w:sz w:val="20"/>
                <w:szCs w:val="20"/>
                <w:lang w:val="sr-Cyrl-CS"/>
              </w:rPr>
            </w:pPr>
          </w:p>
        </w:tc>
      </w:tr>
      <w:tr w:rsidR="00397BDF" w:rsidTr="00397BDF">
        <w:tc>
          <w:tcPr>
            <w:tcW w:w="6269" w:type="dxa"/>
            <w:hideMark/>
          </w:tcPr>
          <w:p w:rsidR="00397BDF" w:rsidRDefault="00397BDF">
            <w:pPr>
              <w:spacing w:after="0" w:line="240" w:lineRule="auto"/>
              <w:ind w:right="559"/>
              <w:rPr>
                <w:rFonts w:ascii="Cir Academy" w:eastAsia="Times New Roman" w:hAnsi="Cir Academy"/>
                <w:sz w:val="20"/>
                <w:szCs w:val="20"/>
                <w:lang w:val="sr-Cyrl-CS"/>
              </w:rPr>
            </w:pPr>
          </w:p>
        </w:tc>
        <w:tc>
          <w:tcPr>
            <w:tcW w:w="3512" w:type="dxa"/>
            <w:hideMark/>
          </w:tcPr>
          <w:p w:rsidR="00397BDF" w:rsidRDefault="00397BDF">
            <w:pPr>
              <w:spacing w:after="0" w:line="240" w:lineRule="auto"/>
              <w:ind w:right="559"/>
              <w:jc w:val="center"/>
              <w:rPr>
                <w:rFonts w:ascii="Cir Academy" w:eastAsia="Times New Roman" w:hAnsi="Cir Academy"/>
                <w:sz w:val="20"/>
                <w:szCs w:val="20"/>
                <w:lang w:val="sr-Cyrl-CS"/>
              </w:rPr>
            </w:pPr>
          </w:p>
        </w:tc>
      </w:tr>
      <w:tr w:rsidR="00397BDF" w:rsidTr="00397BDF">
        <w:tc>
          <w:tcPr>
            <w:tcW w:w="6269" w:type="dxa"/>
            <w:hideMark/>
          </w:tcPr>
          <w:tbl>
            <w:tblPr>
              <w:tblpPr w:leftFromText="180" w:rightFromText="180" w:vertAnchor="text" w:horzAnchor="margin" w:tblpXSpec="center" w:tblpY="-730"/>
              <w:tblW w:w="9781" w:type="dxa"/>
              <w:tblLook w:val="04A0" w:firstRow="1" w:lastRow="0" w:firstColumn="1" w:lastColumn="0" w:noHBand="0" w:noVBand="1"/>
            </w:tblPr>
            <w:tblGrid>
              <w:gridCol w:w="6269"/>
              <w:gridCol w:w="3512"/>
            </w:tblGrid>
            <w:tr w:rsidR="00C96B0D" w:rsidTr="00203949">
              <w:trPr>
                <w:cantSplit/>
              </w:trPr>
              <w:tc>
                <w:tcPr>
                  <w:tcW w:w="9781" w:type="dxa"/>
                  <w:gridSpan w:val="2"/>
                  <w:hideMark/>
                </w:tcPr>
                <w:p w:rsidR="00C96B0D" w:rsidRDefault="00C362E4" w:rsidP="00FF2D93">
                  <w:pPr>
                    <w:spacing w:after="0" w:line="240" w:lineRule="auto"/>
                    <w:ind w:left="627" w:right="559" w:hanging="627"/>
                    <w:rPr>
                      <w:rFonts w:ascii="Cir Academy" w:eastAsia="Times New Roman" w:hAnsi="Cir Academy"/>
                      <w:sz w:val="20"/>
                      <w:szCs w:val="20"/>
                      <w:lang w:val="sr-Cyrl-CS"/>
                    </w:rPr>
                  </w:pPr>
                  <w:r>
                    <w:rPr>
                      <w:rFonts w:ascii="Times New Roman" w:eastAsia="Times New Roman" w:hAnsi="Times New Roman"/>
                      <w:sz w:val="20"/>
                      <w:szCs w:val="20"/>
                      <w:u w:val="single"/>
                    </w:rPr>
                    <w:t xml:space="preserve">                           </w:t>
                  </w:r>
                  <w:r w:rsidR="00C96B0D">
                    <w:rPr>
                      <w:rFonts w:ascii="Times New Roman" w:eastAsia="Times New Roman" w:hAnsi="Times New Roman"/>
                      <w:sz w:val="20"/>
                      <w:szCs w:val="20"/>
                      <w:u w:val="single"/>
                      <w:lang w:val="sr-Cyrl-CS"/>
                    </w:rPr>
                    <w:t xml:space="preserve">Врста простора                                                                                                       </w:t>
                  </w:r>
                  <w:r w:rsidR="00C96B0D">
                    <w:rPr>
                      <w:rFonts w:eastAsia="Times New Roman"/>
                      <w:sz w:val="20"/>
                      <w:szCs w:val="20"/>
                      <w:u w:val="single"/>
                      <w:lang w:val="sr-Cyrl-CS"/>
                    </w:rPr>
                    <w:t>Клење</w:t>
                  </w:r>
                  <w:r w:rsidR="00C96B0D">
                    <w:rPr>
                      <w:rFonts w:ascii="Cir Academy" w:eastAsia="Times New Roman" w:hAnsi="Cir Academy"/>
                      <w:sz w:val="20"/>
                      <w:szCs w:val="20"/>
                      <w:u w:val="single"/>
                      <w:lang w:val="sr-Cyrl-CS"/>
                    </w:rPr>
                    <w:t xml:space="preserve">  </w:t>
                  </w:r>
                </w:p>
              </w:tc>
            </w:tr>
            <w:tr w:rsidR="00C96B0D" w:rsidTr="00203949">
              <w:trPr>
                <w:gridAfter w:val="1"/>
                <w:wAfter w:w="3512" w:type="dxa"/>
              </w:trPr>
              <w:tc>
                <w:tcPr>
                  <w:tcW w:w="6269" w:type="dxa"/>
                  <w:hideMark/>
                </w:tcPr>
                <w:p w:rsidR="00C96B0D" w:rsidRDefault="00C362E4" w:rsidP="00FF2D93">
                  <w:pPr>
                    <w:spacing w:after="0" w:line="240" w:lineRule="auto"/>
                    <w:ind w:left="627" w:right="559" w:hanging="627"/>
                    <w:rPr>
                      <w:rFonts w:ascii="Times New Roman" w:eastAsia="Times New Roman" w:hAnsi="Times New Roman"/>
                      <w:sz w:val="20"/>
                      <w:szCs w:val="20"/>
                      <w:lang w:val="sr-Cyrl-CS"/>
                    </w:rPr>
                  </w:pPr>
                  <w:r>
                    <w:rPr>
                      <w:rFonts w:ascii="Times New Roman" w:eastAsia="Times New Roman" w:hAnsi="Times New Roman"/>
                      <w:sz w:val="20"/>
                      <w:szCs w:val="20"/>
                    </w:rPr>
                    <w:t xml:space="preserve">                       </w:t>
                  </w:r>
                  <w:r w:rsidR="007848DE">
                    <w:rPr>
                      <w:rFonts w:ascii="Times New Roman" w:eastAsia="Times New Roman" w:hAnsi="Times New Roman"/>
                      <w:sz w:val="20"/>
                      <w:szCs w:val="20"/>
                      <w:lang w:val="sr-Cyrl-CS"/>
                    </w:rPr>
                    <w:t>У</w:t>
                  </w:r>
                  <w:r w:rsidR="00C96B0D">
                    <w:rPr>
                      <w:rFonts w:ascii="Times New Roman" w:eastAsia="Times New Roman" w:hAnsi="Times New Roman"/>
                      <w:sz w:val="20"/>
                      <w:szCs w:val="20"/>
                      <w:lang w:val="sr-Cyrl-CS"/>
                    </w:rPr>
                    <w:t>чионица за ниже и више разреде</w:t>
                  </w:r>
                  <w:r w:rsidR="00E95E74">
                    <w:rPr>
                      <w:rFonts w:ascii="Times New Roman" w:eastAsia="Times New Roman" w:hAnsi="Times New Roman"/>
                      <w:sz w:val="20"/>
                      <w:szCs w:val="20"/>
                      <w:lang w:val="sr-Cyrl-CS"/>
                    </w:rPr>
                    <w:t xml:space="preserve">                   8                                                                </w:t>
                  </w:r>
                </w:p>
              </w:tc>
            </w:tr>
          </w:tbl>
          <w:p w:rsidR="00397BDF" w:rsidRDefault="00C362E4" w:rsidP="00FF2D93">
            <w:pPr>
              <w:spacing w:after="0" w:line="240" w:lineRule="auto"/>
              <w:ind w:left="627" w:right="559" w:hanging="627"/>
              <w:rPr>
                <w:rFonts w:ascii="Times New Roman" w:eastAsia="Times New Roman" w:hAnsi="Times New Roman"/>
                <w:sz w:val="20"/>
                <w:szCs w:val="20"/>
                <w:lang w:val="sr-Cyrl-CS"/>
              </w:rPr>
            </w:pPr>
            <w:r>
              <w:rPr>
                <w:rFonts w:ascii="Times New Roman" w:eastAsia="Times New Roman" w:hAnsi="Times New Roman"/>
                <w:sz w:val="20"/>
                <w:szCs w:val="20"/>
              </w:rPr>
              <w:t xml:space="preserve">                          </w:t>
            </w:r>
            <w:r w:rsidR="00397BDF">
              <w:rPr>
                <w:rFonts w:ascii="Times New Roman" w:eastAsia="Times New Roman" w:hAnsi="Times New Roman"/>
                <w:sz w:val="20"/>
                <w:szCs w:val="20"/>
                <w:lang w:val="sr-Cyrl-CS"/>
              </w:rPr>
              <w:t>Кабинет за хемију</w:t>
            </w:r>
            <w:r w:rsidR="00E95E74">
              <w:rPr>
                <w:rFonts w:ascii="Times New Roman" w:eastAsia="Times New Roman" w:hAnsi="Times New Roman"/>
                <w:sz w:val="20"/>
                <w:szCs w:val="20"/>
                <w:lang w:val="sr-Cyrl-CS"/>
              </w:rPr>
              <w:t xml:space="preserve">                                              1                                                                                                    </w:t>
            </w:r>
          </w:p>
        </w:tc>
        <w:tc>
          <w:tcPr>
            <w:tcW w:w="3512" w:type="dxa"/>
            <w:hideMark/>
          </w:tcPr>
          <w:p w:rsidR="00397BDF" w:rsidRDefault="00397BDF" w:rsidP="00FF2D93">
            <w:pPr>
              <w:spacing w:after="0" w:line="240" w:lineRule="auto"/>
              <w:ind w:left="627" w:right="559" w:hanging="627"/>
              <w:jc w:val="center"/>
              <w:rPr>
                <w:rFonts w:eastAsia="Times New Roman"/>
                <w:sz w:val="20"/>
                <w:szCs w:val="20"/>
                <w:lang w:val="sr-Cyrl-CS"/>
              </w:rPr>
            </w:pPr>
          </w:p>
        </w:tc>
      </w:tr>
      <w:tr w:rsidR="00397BDF" w:rsidTr="00397BDF">
        <w:tc>
          <w:tcPr>
            <w:tcW w:w="6269" w:type="dxa"/>
            <w:hideMark/>
          </w:tcPr>
          <w:p w:rsidR="00397BDF" w:rsidRDefault="00397BDF" w:rsidP="00FF2D93">
            <w:pPr>
              <w:spacing w:after="0" w:line="240" w:lineRule="auto"/>
              <w:ind w:left="627" w:right="559" w:hanging="627"/>
              <w:rPr>
                <w:rFonts w:ascii="Times New Roman" w:eastAsia="Times New Roman" w:hAnsi="Times New Roman"/>
                <w:sz w:val="20"/>
                <w:szCs w:val="20"/>
                <w:lang w:val="sr-Cyrl-CS"/>
              </w:rPr>
            </w:pPr>
          </w:p>
        </w:tc>
        <w:tc>
          <w:tcPr>
            <w:tcW w:w="3512" w:type="dxa"/>
            <w:hideMark/>
          </w:tcPr>
          <w:p w:rsidR="00397BDF" w:rsidRDefault="00397BDF" w:rsidP="00FF2D93">
            <w:pPr>
              <w:spacing w:after="0" w:line="240" w:lineRule="auto"/>
              <w:ind w:left="627" w:right="559" w:hanging="627"/>
              <w:jc w:val="center"/>
              <w:rPr>
                <w:rFonts w:eastAsia="Times New Roman"/>
                <w:sz w:val="20"/>
                <w:szCs w:val="20"/>
                <w:lang w:val="sr-Cyrl-CS"/>
              </w:rPr>
            </w:pPr>
          </w:p>
        </w:tc>
      </w:tr>
      <w:tr w:rsidR="00397BDF" w:rsidTr="00397BDF">
        <w:tc>
          <w:tcPr>
            <w:tcW w:w="6269" w:type="dxa"/>
            <w:hideMark/>
          </w:tcPr>
          <w:p w:rsidR="00397BDF" w:rsidRDefault="00397BDF" w:rsidP="00FF2D93">
            <w:pPr>
              <w:spacing w:after="0" w:line="240" w:lineRule="auto"/>
              <w:ind w:left="627" w:right="559" w:hanging="627"/>
              <w:rPr>
                <w:rFonts w:ascii="Times New Roman" w:eastAsia="Times New Roman" w:hAnsi="Times New Roman"/>
                <w:sz w:val="20"/>
                <w:szCs w:val="20"/>
                <w:lang w:val="sr-Cyrl-CS"/>
              </w:rPr>
            </w:pPr>
          </w:p>
        </w:tc>
        <w:tc>
          <w:tcPr>
            <w:tcW w:w="3512" w:type="dxa"/>
            <w:hideMark/>
          </w:tcPr>
          <w:p w:rsidR="00397BDF" w:rsidRDefault="00397BDF" w:rsidP="00FF2D93">
            <w:pPr>
              <w:spacing w:after="0" w:line="240" w:lineRule="auto"/>
              <w:ind w:left="627" w:right="559" w:hanging="627"/>
              <w:jc w:val="center"/>
              <w:rPr>
                <w:rFonts w:ascii="Cir Academy" w:eastAsia="Times New Roman" w:hAnsi="Cir Academy"/>
                <w:sz w:val="20"/>
                <w:szCs w:val="20"/>
                <w:lang w:val="sr-Cyrl-CS"/>
              </w:rPr>
            </w:pPr>
          </w:p>
        </w:tc>
      </w:tr>
      <w:tr w:rsidR="00397BDF" w:rsidTr="00397BDF">
        <w:tc>
          <w:tcPr>
            <w:tcW w:w="6269" w:type="dxa"/>
            <w:hideMark/>
          </w:tcPr>
          <w:p w:rsidR="00397BDF" w:rsidRDefault="00397BDF" w:rsidP="00FF2D93">
            <w:pPr>
              <w:spacing w:after="0" w:line="240" w:lineRule="auto"/>
              <w:ind w:left="627" w:right="559" w:hanging="627"/>
              <w:jc w:val="both"/>
              <w:rPr>
                <w:rFonts w:ascii="Times New Roman" w:eastAsia="Times New Roman" w:hAnsi="Times New Roman"/>
                <w:sz w:val="20"/>
                <w:szCs w:val="20"/>
                <w:lang w:val="sr-Cyrl-CS"/>
              </w:rPr>
            </w:pPr>
          </w:p>
        </w:tc>
        <w:tc>
          <w:tcPr>
            <w:tcW w:w="3512" w:type="dxa"/>
            <w:hideMark/>
          </w:tcPr>
          <w:p w:rsidR="00397BDF" w:rsidRDefault="00397BDF" w:rsidP="00FF2D93">
            <w:pPr>
              <w:spacing w:after="0" w:line="240" w:lineRule="auto"/>
              <w:ind w:left="627" w:right="559" w:hanging="627"/>
              <w:jc w:val="center"/>
              <w:rPr>
                <w:rFonts w:ascii="Cir Academy" w:eastAsia="Times New Roman" w:hAnsi="Cir Academy"/>
                <w:sz w:val="20"/>
                <w:szCs w:val="20"/>
                <w:lang w:val="sr-Cyrl-CS"/>
              </w:rPr>
            </w:pPr>
          </w:p>
        </w:tc>
      </w:tr>
      <w:tr w:rsidR="00397BDF" w:rsidTr="00397BDF">
        <w:tc>
          <w:tcPr>
            <w:tcW w:w="6269" w:type="dxa"/>
            <w:hideMark/>
          </w:tcPr>
          <w:p w:rsidR="00397BDF" w:rsidRDefault="00C362E4" w:rsidP="00FF2D93">
            <w:pPr>
              <w:spacing w:after="0" w:line="240" w:lineRule="auto"/>
              <w:ind w:left="627" w:right="559" w:hanging="627"/>
              <w:jc w:val="both"/>
              <w:rPr>
                <w:rFonts w:ascii="Times New Roman" w:eastAsia="Times New Roman" w:hAnsi="Times New Roman"/>
                <w:sz w:val="20"/>
                <w:szCs w:val="20"/>
                <w:lang w:val="sr-Cyrl-CS"/>
              </w:rPr>
            </w:pPr>
            <w:r>
              <w:rPr>
                <w:rFonts w:asciiTheme="minorHAnsi" w:eastAsia="Times New Roman" w:hAnsiTheme="minorHAnsi"/>
                <w:sz w:val="20"/>
                <w:szCs w:val="20"/>
              </w:rPr>
              <w:t xml:space="preserve">                  </w:t>
            </w:r>
            <w:r w:rsidR="00397BDF">
              <w:rPr>
                <w:rFonts w:ascii="Cir Academy" w:eastAsia="Times New Roman" w:hAnsi="Cir Academy"/>
                <w:sz w:val="20"/>
                <w:szCs w:val="20"/>
                <w:lang w:val="sr-Cyrl-CS"/>
              </w:rPr>
              <w:t>Фискултурна сала</w:t>
            </w:r>
          </w:p>
        </w:tc>
        <w:tc>
          <w:tcPr>
            <w:tcW w:w="3512" w:type="dxa"/>
            <w:hideMark/>
          </w:tcPr>
          <w:p w:rsidR="00397BDF" w:rsidRDefault="00397BDF" w:rsidP="00FF2D93">
            <w:pPr>
              <w:spacing w:after="0" w:line="240" w:lineRule="auto"/>
              <w:ind w:left="627" w:right="559" w:hanging="627"/>
              <w:jc w:val="center"/>
              <w:rPr>
                <w:rFonts w:eastAsia="Times New Roman"/>
                <w:sz w:val="20"/>
                <w:szCs w:val="20"/>
                <w:lang w:val="sr-Cyrl-CS"/>
              </w:rPr>
            </w:pPr>
            <w:r>
              <w:rPr>
                <w:rFonts w:eastAsia="Times New Roman"/>
                <w:sz w:val="20"/>
                <w:szCs w:val="20"/>
                <w:lang w:val="sr-Cyrl-CS"/>
              </w:rPr>
              <w:t>1</w:t>
            </w:r>
          </w:p>
        </w:tc>
      </w:tr>
      <w:tr w:rsidR="00397BDF" w:rsidTr="00397BDF">
        <w:tc>
          <w:tcPr>
            <w:tcW w:w="6269" w:type="dxa"/>
            <w:vMerge w:val="restart"/>
            <w:hideMark/>
          </w:tcPr>
          <w:p w:rsidR="00397BDF" w:rsidRDefault="00C362E4" w:rsidP="00FF2D93">
            <w:pPr>
              <w:spacing w:after="0" w:line="240" w:lineRule="auto"/>
              <w:ind w:left="627" w:right="559" w:hanging="627"/>
              <w:rPr>
                <w:rFonts w:ascii="Times New Roman" w:eastAsia="Times New Roman" w:hAnsi="Times New Roman"/>
                <w:sz w:val="20"/>
                <w:szCs w:val="20"/>
                <w:lang w:val="sr-Cyrl-CS"/>
              </w:rPr>
            </w:pPr>
            <w:r>
              <w:rPr>
                <w:rFonts w:ascii="Times New Roman" w:eastAsia="Times New Roman" w:hAnsi="Times New Roman"/>
                <w:sz w:val="20"/>
                <w:szCs w:val="20"/>
              </w:rPr>
              <w:t xml:space="preserve">                 </w:t>
            </w:r>
            <w:r w:rsidR="00381F97">
              <w:rPr>
                <w:rFonts w:ascii="Times New Roman" w:eastAsia="Times New Roman" w:hAnsi="Times New Roman"/>
                <w:sz w:val="20"/>
                <w:szCs w:val="20"/>
                <w:lang w:val="sr-Cyrl-CS"/>
              </w:rPr>
              <w:t>К</w:t>
            </w:r>
            <w:r w:rsidR="00397BDF">
              <w:rPr>
                <w:rFonts w:ascii="Times New Roman" w:eastAsia="Times New Roman" w:hAnsi="Times New Roman"/>
                <w:sz w:val="20"/>
                <w:szCs w:val="20"/>
                <w:lang w:val="sr-Cyrl-CS"/>
              </w:rPr>
              <w:t>абинет за информатику,  и „Дигитална учионица“</w:t>
            </w:r>
          </w:p>
        </w:tc>
        <w:tc>
          <w:tcPr>
            <w:tcW w:w="3512" w:type="dxa"/>
          </w:tcPr>
          <w:p w:rsidR="00397BDF" w:rsidRDefault="0063388D" w:rsidP="00FF2D93">
            <w:pPr>
              <w:spacing w:after="0" w:line="240" w:lineRule="auto"/>
              <w:ind w:left="627" w:right="559" w:hanging="627"/>
              <w:jc w:val="center"/>
              <w:rPr>
                <w:rFonts w:ascii="Cir Academy" w:eastAsia="Times New Roman" w:hAnsi="Cir Academy"/>
                <w:sz w:val="20"/>
                <w:szCs w:val="20"/>
                <w:lang w:val="sr-Cyrl-CS"/>
              </w:rPr>
            </w:pPr>
            <w:r>
              <w:rPr>
                <w:rFonts w:ascii="Cir Academy" w:eastAsia="Times New Roman" w:hAnsi="Cir Academy"/>
                <w:sz w:val="20"/>
                <w:szCs w:val="20"/>
                <w:lang w:val="sr-Cyrl-CS"/>
              </w:rPr>
              <w:t>1</w:t>
            </w:r>
          </w:p>
        </w:tc>
      </w:tr>
      <w:tr w:rsidR="00397BDF" w:rsidTr="00397BDF">
        <w:tc>
          <w:tcPr>
            <w:tcW w:w="0" w:type="auto"/>
            <w:vMerge/>
            <w:vAlign w:val="center"/>
            <w:hideMark/>
          </w:tcPr>
          <w:p w:rsidR="00397BDF" w:rsidRDefault="00397BDF" w:rsidP="00FF2D93">
            <w:pPr>
              <w:spacing w:after="0" w:line="240" w:lineRule="auto"/>
              <w:ind w:left="627" w:hanging="627"/>
              <w:rPr>
                <w:rFonts w:ascii="Times New Roman" w:eastAsia="Times New Roman" w:hAnsi="Times New Roman"/>
                <w:sz w:val="20"/>
                <w:szCs w:val="20"/>
                <w:lang w:val="sr-Cyrl-CS"/>
              </w:rPr>
            </w:pPr>
          </w:p>
        </w:tc>
        <w:tc>
          <w:tcPr>
            <w:tcW w:w="3512" w:type="dxa"/>
            <w:hideMark/>
          </w:tcPr>
          <w:p w:rsidR="00397BDF" w:rsidRDefault="00397BDF" w:rsidP="00FF2D93">
            <w:pPr>
              <w:spacing w:after="0" w:line="240" w:lineRule="auto"/>
              <w:ind w:left="627" w:right="559" w:hanging="627"/>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1</w:t>
            </w:r>
          </w:p>
        </w:tc>
      </w:tr>
      <w:tr w:rsidR="00397BDF" w:rsidTr="00397BDF">
        <w:tc>
          <w:tcPr>
            <w:tcW w:w="6269" w:type="dxa"/>
            <w:hideMark/>
          </w:tcPr>
          <w:p w:rsidR="00397BDF" w:rsidRDefault="00C362E4" w:rsidP="00FF2D93">
            <w:pPr>
              <w:spacing w:after="0" w:line="240" w:lineRule="auto"/>
              <w:ind w:left="627" w:right="559" w:hanging="627"/>
              <w:rPr>
                <w:rFonts w:ascii="Times New Roman" w:eastAsia="Times New Roman" w:hAnsi="Times New Roman"/>
                <w:sz w:val="20"/>
                <w:szCs w:val="20"/>
                <w:lang w:val="sr-Cyrl-CS"/>
              </w:rPr>
            </w:pPr>
            <w:r>
              <w:rPr>
                <w:rFonts w:ascii="Times New Roman" w:eastAsia="Times New Roman" w:hAnsi="Times New Roman"/>
                <w:sz w:val="20"/>
                <w:szCs w:val="20"/>
              </w:rPr>
              <w:t xml:space="preserve">                </w:t>
            </w:r>
            <w:r w:rsidR="00397BDF">
              <w:rPr>
                <w:rFonts w:ascii="Times New Roman" w:eastAsia="Times New Roman" w:hAnsi="Times New Roman"/>
                <w:sz w:val="20"/>
                <w:szCs w:val="20"/>
                <w:lang w:val="sr-Cyrl-CS"/>
              </w:rPr>
              <w:t>Библиотека</w:t>
            </w:r>
          </w:p>
        </w:tc>
        <w:tc>
          <w:tcPr>
            <w:tcW w:w="3512" w:type="dxa"/>
            <w:hideMark/>
          </w:tcPr>
          <w:p w:rsidR="00397BDF" w:rsidRDefault="00397BDF" w:rsidP="00FF2D93">
            <w:pPr>
              <w:spacing w:after="0" w:line="240" w:lineRule="auto"/>
              <w:ind w:left="627" w:right="559" w:hanging="627"/>
              <w:jc w:val="center"/>
              <w:rPr>
                <w:rFonts w:ascii="Cir Academy" w:eastAsia="Times New Roman" w:hAnsi="Cir Academy"/>
                <w:sz w:val="20"/>
                <w:szCs w:val="20"/>
                <w:lang w:val="sr-Cyrl-CS"/>
              </w:rPr>
            </w:pPr>
            <w:r>
              <w:rPr>
                <w:rFonts w:ascii="Cir Academy" w:eastAsia="Times New Roman" w:hAnsi="Cir Academy"/>
                <w:sz w:val="20"/>
                <w:szCs w:val="20"/>
                <w:lang w:val="sr-Cyrl-CS"/>
              </w:rPr>
              <w:t>1</w:t>
            </w:r>
          </w:p>
        </w:tc>
      </w:tr>
      <w:tr w:rsidR="00397BDF" w:rsidTr="00397BDF">
        <w:trPr>
          <w:cantSplit/>
        </w:trPr>
        <w:tc>
          <w:tcPr>
            <w:tcW w:w="9781" w:type="dxa"/>
            <w:gridSpan w:val="2"/>
            <w:hideMark/>
          </w:tcPr>
          <w:p w:rsidR="00397BDF" w:rsidRDefault="00C362E4" w:rsidP="00FF2D93">
            <w:pPr>
              <w:spacing w:after="0" w:line="240" w:lineRule="auto"/>
              <w:ind w:left="627" w:right="559" w:hanging="627"/>
              <w:rPr>
                <w:rFonts w:ascii="Cir Academy" w:eastAsia="Times New Roman" w:hAnsi="Cir Academy"/>
                <w:sz w:val="20"/>
                <w:szCs w:val="20"/>
                <w:lang w:val="sr-Cyrl-CS"/>
              </w:rPr>
            </w:pPr>
            <w:r>
              <w:rPr>
                <w:rFonts w:ascii="Times New Roman" w:eastAsia="Times New Roman" w:hAnsi="Times New Roman"/>
                <w:sz w:val="20"/>
                <w:szCs w:val="20"/>
                <w:u w:val="single"/>
              </w:rPr>
              <w:t xml:space="preserve">               </w:t>
            </w:r>
            <w:r w:rsidR="00397BDF">
              <w:rPr>
                <w:rFonts w:ascii="Times New Roman" w:eastAsia="Times New Roman" w:hAnsi="Times New Roman"/>
                <w:sz w:val="20"/>
                <w:szCs w:val="20"/>
                <w:u w:val="single"/>
                <w:lang w:val="sr-Cyrl-CS"/>
              </w:rPr>
              <w:t xml:space="preserve">Врста простора                                                                                                       </w:t>
            </w:r>
            <w:r w:rsidR="00397BDF">
              <w:rPr>
                <w:rFonts w:ascii="Cir Academy" w:eastAsia="Times New Roman" w:hAnsi="Cir Academy"/>
                <w:sz w:val="20"/>
                <w:szCs w:val="20"/>
                <w:u w:val="single"/>
                <w:lang w:val="sr-Cyrl-CS"/>
              </w:rPr>
              <w:t xml:space="preserve">     </w:t>
            </w:r>
          </w:p>
        </w:tc>
      </w:tr>
      <w:tr w:rsidR="00397BDF" w:rsidTr="00397BDF">
        <w:tc>
          <w:tcPr>
            <w:tcW w:w="6269" w:type="dxa"/>
            <w:hideMark/>
          </w:tcPr>
          <w:p w:rsidR="00397BDF" w:rsidRDefault="00397BDF" w:rsidP="00FF2D93">
            <w:pPr>
              <w:spacing w:after="0" w:line="240" w:lineRule="auto"/>
              <w:ind w:left="627" w:right="559" w:hanging="627"/>
              <w:jc w:val="both"/>
              <w:rPr>
                <w:rFonts w:ascii="Times New Roman" w:eastAsia="Times New Roman" w:hAnsi="Times New Roman"/>
                <w:sz w:val="20"/>
                <w:szCs w:val="20"/>
                <w:lang w:val="sr-Cyrl-CS"/>
              </w:rPr>
            </w:pPr>
          </w:p>
        </w:tc>
        <w:tc>
          <w:tcPr>
            <w:tcW w:w="3512" w:type="dxa"/>
            <w:hideMark/>
          </w:tcPr>
          <w:p w:rsidR="00397BDF" w:rsidRDefault="00397BDF" w:rsidP="00FF2D93">
            <w:pPr>
              <w:spacing w:after="0" w:line="240" w:lineRule="auto"/>
              <w:ind w:left="627" w:right="559" w:hanging="627"/>
              <w:jc w:val="center"/>
              <w:rPr>
                <w:rFonts w:ascii="Cir Academy" w:eastAsia="Times New Roman" w:hAnsi="Cir Academy"/>
                <w:sz w:val="20"/>
                <w:szCs w:val="20"/>
                <w:lang w:val="sr-Cyrl-CS"/>
              </w:rPr>
            </w:pPr>
          </w:p>
        </w:tc>
      </w:tr>
      <w:tr w:rsidR="00397BDF" w:rsidTr="00397BDF">
        <w:tc>
          <w:tcPr>
            <w:tcW w:w="6269" w:type="dxa"/>
            <w:hideMark/>
          </w:tcPr>
          <w:p w:rsidR="00397BDF" w:rsidRDefault="00C362E4" w:rsidP="00FF2D93">
            <w:pPr>
              <w:spacing w:after="0" w:line="240" w:lineRule="auto"/>
              <w:ind w:left="627" w:right="559" w:hanging="627"/>
              <w:rPr>
                <w:rFonts w:ascii="Times New Roman" w:eastAsia="Times New Roman" w:hAnsi="Times New Roman"/>
                <w:sz w:val="20"/>
                <w:szCs w:val="20"/>
                <w:lang w:val="sr-Cyrl-CS"/>
              </w:rPr>
            </w:pPr>
            <w:r>
              <w:rPr>
                <w:rFonts w:ascii="Times New Roman" w:eastAsia="Times New Roman" w:hAnsi="Times New Roman"/>
                <w:sz w:val="20"/>
                <w:szCs w:val="20"/>
              </w:rPr>
              <w:t xml:space="preserve">             </w:t>
            </w:r>
            <w:r w:rsidR="00397BDF">
              <w:rPr>
                <w:rFonts w:ascii="Times New Roman" w:eastAsia="Times New Roman" w:hAnsi="Times New Roman"/>
                <w:sz w:val="20"/>
                <w:szCs w:val="20"/>
                <w:lang w:val="sr-Cyrl-CS"/>
              </w:rPr>
              <w:t>Наставничка канцеларија</w:t>
            </w:r>
          </w:p>
        </w:tc>
        <w:tc>
          <w:tcPr>
            <w:tcW w:w="3512" w:type="dxa"/>
            <w:hideMark/>
          </w:tcPr>
          <w:p w:rsidR="00397BDF" w:rsidRDefault="004D7625" w:rsidP="00FF2D93">
            <w:pPr>
              <w:spacing w:after="0" w:line="240" w:lineRule="auto"/>
              <w:ind w:left="627" w:right="559" w:hanging="627"/>
              <w:jc w:val="center"/>
              <w:rPr>
                <w:rFonts w:ascii="Cir Academy" w:eastAsia="Times New Roman" w:hAnsi="Cir Academy"/>
                <w:sz w:val="20"/>
                <w:szCs w:val="20"/>
                <w:lang w:val="sr-Cyrl-CS"/>
              </w:rPr>
            </w:pPr>
            <w:r>
              <w:rPr>
                <w:rFonts w:ascii="Cir Academy" w:eastAsia="Times New Roman" w:hAnsi="Cir Academy"/>
                <w:sz w:val="20"/>
                <w:szCs w:val="20"/>
                <w:lang w:val="sr-Cyrl-CS"/>
              </w:rPr>
              <w:t>1</w:t>
            </w:r>
          </w:p>
        </w:tc>
      </w:tr>
      <w:tr w:rsidR="00397BDF" w:rsidTr="00397BDF">
        <w:tc>
          <w:tcPr>
            <w:tcW w:w="6269" w:type="dxa"/>
            <w:hideMark/>
          </w:tcPr>
          <w:p w:rsidR="00397BDF" w:rsidRDefault="00C362E4" w:rsidP="00FF2D93">
            <w:pPr>
              <w:spacing w:after="0" w:line="240" w:lineRule="auto"/>
              <w:ind w:left="627" w:right="559" w:hanging="627"/>
              <w:rPr>
                <w:rFonts w:ascii="Times New Roman" w:eastAsia="Times New Roman" w:hAnsi="Times New Roman"/>
                <w:sz w:val="20"/>
                <w:szCs w:val="20"/>
                <w:lang w:val="sr-Cyrl-CS"/>
              </w:rPr>
            </w:pPr>
            <w:r>
              <w:rPr>
                <w:rFonts w:ascii="Times New Roman" w:eastAsia="Times New Roman" w:hAnsi="Times New Roman"/>
                <w:sz w:val="20"/>
                <w:szCs w:val="20"/>
              </w:rPr>
              <w:t xml:space="preserve">             </w:t>
            </w:r>
            <w:r w:rsidR="00397BDF">
              <w:rPr>
                <w:rFonts w:ascii="Times New Roman" w:eastAsia="Times New Roman" w:hAnsi="Times New Roman"/>
                <w:sz w:val="20"/>
                <w:szCs w:val="20"/>
                <w:lang w:val="sr-Cyrl-CS"/>
              </w:rPr>
              <w:t>Канцеларија директора</w:t>
            </w:r>
          </w:p>
        </w:tc>
        <w:tc>
          <w:tcPr>
            <w:tcW w:w="3512" w:type="dxa"/>
            <w:hideMark/>
          </w:tcPr>
          <w:p w:rsidR="00397BDF" w:rsidRDefault="00397BDF" w:rsidP="00FF2D93">
            <w:pPr>
              <w:spacing w:after="0" w:line="240" w:lineRule="auto"/>
              <w:ind w:left="627" w:right="559" w:hanging="627"/>
              <w:jc w:val="center"/>
              <w:rPr>
                <w:rFonts w:ascii="Cir Academy" w:eastAsia="Times New Roman" w:hAnsi="Cir Academy"/>
                <w:sz w:val="20"/>
                <w:szCs w:val="20"/>
                <w:lang w:val="sr-Cyrl-CS"/>
              </w:rPr>
            </w:pPr>
            <w:r>
              <w:rPr>
                <w:rFonts w:ascii="Cir Academy" w:eastAsia="Times New Roman" w:hAnsi="Cir Academy"/>
                <w:sz w:val="20"/>
                <w:szCs w:val="20"/>
                <w:lang w:val="sr-Cyrl-CS"/>
              </w:rPr>
              <w:t>1</w:t>
            </w:r>
          </w:p>
        </w:tc>
      </w:tr>
      <w:tr w:rsidR="00397BDF" w:rsidTr="00397BDF">
        <w:tc>
          <w:tcPr>
            <w:tcW w:w="6269" w:type="dxa"/>
            <w:hideMark/>
          </w:tcPr>
          <w:p w:rsidR="00397BDF" w:rsidRDefault="00C362E4" w:rsidP="00FF2D93">
            <w:pPr>
              <w:spacing w:after="0" w:line="240" w:lineRule="auto"/>
              <w:ind w:left="627" w:right="559" w:hanging="627"/>
              <w:rPr>
                <w:rFonts w:ascii="Cir Academy" w:eastAsia="Times New Roman" w:hAnsi="Cir Academy"/>
                <w:sz w:val="20"/>
                <w:szCs w:val="20"/>
                <w:lang w:val="sr-Cyrl-CS"/>
              </w:rPr>
            </w:pPr>
            <w:r>
              <w:rPr>
                <w:rFonts w:ascii="Times New Roman" w:eastAsia="Times New Roman" w:hAnsi="Times New Roman"/>
                <w:sz w:val="20"/>
                <w:szCs w:val="20"/>
              </w:rPr>
              <w:t xml:space="preserve">             </w:t>
            </w:r>
            <w:r w:rsidR="00381F97">
              <w:rPr>
                <w:rFonts w:ascii="Times New Roman" w:eastAsia="Times New Roman" w:hAnsi="Times New Roman"/>
                <w:sz w:val="20"/>
                <w:szCs w:val="20"/>
                <w:lang w:val="sr-Cyrl-CS"/>
              </w:rPr>
              <w:t>Канцеларија педагога</w:t>
            </w:r>
          </w:p>
        </w:tc>
        <w:tc>
          <w:tcPr>
            <w:tcW w:w="3512" w:type="dxa"/>
            <w:hideMark/>
          </w:tcPr>
          <w:p w:rsidR="00397BDF" w:rsidRDefault="00397BDF" w:rsidP="00FF2D93">
            <w:pPr>
              <w:spacing w:after="0" w:line="240" w:lineRule="auto"/>
              <w:ind w:left="627" w:right="559" w:hanging="627"/>
              <w:jc w:val="center"/>
              <w:rPr>
                <w:rFonts w:ascii="Cir Academy" w:eastAsia="Times New Roman" w:hAnsi="Cir Academy"/>
                <w:sz w:val="20"/>
                <w:szCs w:val="20"/>
                <w:lang w:val="sr-Cyrl-CS"/>
              </w:rPr>
            </w:pPr>
            <w:r>
              <w:rPr>
                <w:rFonts w:ascii="Cir Academy" w:eastAsia="Times New Roman" w:hAnsi="Cir Academy"/>
                <w:sz w:val="20"/>
                <w:szCs w:val="20"/>
                <w:lang w:val="sr-Cyrl-CS"/>
              </w:rPr>
              <w:t>1</w:t>
            </w:r>
          </w:p>
        </w:tc>
      </w:tr>
      <w:tr w:rsidR="00397BDF" w:rsidTr="00397BDF">
        <w:tc>
          <w:tcPr>
            <w:tcW w:w="6269" w:type="dxa"/>
            <w:hideMark/>
          </w:tcPr>
          <w:p w:rsidR="00397BDF" w:rsidRDefault="00C362E4" w:rsidP="00FF2D93">
            <w:pPr>
              <w:spacing w:after="0" w:line="240" w:lineRule="auto"/>
              <w:ind w:left="627" w:right="559" w:hanging="627"/>
              <w:rPr>
                <w:rFonts w:ascii="Cir Academy" w:eastAsia="Times New Roman" w:hAnsi="Cir Academy"/>
                <w:sz w:val="20"/>
                <w:szCs w:val="20"/>
                <w:lang w:val="sr-Cyrl-CS"/>
              </w:rPr>
            </w:pPr>
            <w:r>
              <w:rPr>
                <w:rFonts w:ascii="Times New Roman" w:eastAsia="Times New Roman" w:hAnsi="Times New Roman"/>
                <w:sz w:val="20"/>
                <w:szCs w:val="20"/>
              </w:rPr>
              <w:t xml:space="preserve">             </w:t>
            </w:r>
            <w:r w:rsidR="00397BDF">
              <w:rPr>
                <w:rFonts w:ascii="Times New Roman" w:eastAsia="Times New Roman" w:hAnsi="Times New Roman"/>
                <w:sz w:val="20"/>
                <w:szCs w:val="20"/>
                <w:lang w:val="sr-Cyrl-CS"/>
              </w:rPr>
              <w:t>Канцеларија за рачуноводство</w:t>
            </w:r>
          </w:p>
        </w:tc>
        <w:tc>
          <w:tcPr>
            <w:tcW w:w="3512" w:type="dxa"/>
            <w:hideMark/>
          </w:tcPr>
          <w:p w:rsidR="00397BDF" w:rsidRDefault="00397BDF" w:rsidP="00FF2D93">
            <w:pPr>
              <w:spacing w:after="0" w:line="240" w:lineRule="auto"/>
              <w:ind w:left="627" w:right="559" w:hanging="627"/>
              <w:jc w:val="center"/>
              <w:rPr>
                <w:rFonts w:ascii="Cir Academy" w:eastAsia="Times New Roman" w:hAnsi="Cir Academy"/>
                <w:sz w:val="20"/>
                <w:szCs w:val="20"/>
                <w:lang w:val="sr-Cyrl-CS"/>
              </w:rPr>
            </w:pPr>
            <w:r>
              <w:rPr>
                <w:rFonts w:ascii="Cir Academy" w:eastAsia="Times New Roman" w:hAnsi="Cir Academy"/>
                <w:sz w:val="20"/>
                <w:szCs w:val="20"/>
                <w:lang w:val="sr-Cyrl-CS"/>
              </w:rPr>
              <w:t>1</w:t>
            </w:r>
          </w:p>
        </w:tc>
      </w:tr>
      <w:tr w:rsidR="00397BDF" w:rsidTr="00397BDF">
        <w:tc>
          <w:tcPr>
            <w:tcW w:w="6269" w:type="dxa"/>
            <w:hideMark/>
          </w:tcPr>
          <w:p w:rsidR="00397BDF" w:rsidRDefault="00C362E4" w:rsidP="00FF2D93">
            <w:pPr>
              <w:spacing w:after="0" w:line="240" w:lineRule="auto"/>
              <w:ind w:left="627" w:right="559" w:hanging="627"/>
              <w:rPr>
                <w:rFonts w:ascii="Cir Academy" w:eastAsia="Times New Roman" w:hAnsi="Cir Academy"/>
                <w:sz w:val="20"/>
                <w:szCs w:val="20"/>
                <w:lang w:val="sr-Cyrl-CS"/>
              </w:rPr>
            </w:pPr>
            <w:r>
              <w:rPr>
                <w:rFonts w:ascii="Times New Roman" w:eastAsia="Times New Roman" w:hAnsi="Times New Roman"/>
                <w:sz w:val="20"/>
                <w:szCs w:val="20"/>
              </w:rPr>
              <w:t xml:space="preserve">             </w:t>
            </w:r>
            <w:r w:rsidR="00397BDF">
              <w:rPr>
                <w:rFonts w:ascii="Times New Roman" w:eastAsia="Times New Roman" w:hAnsi="Times New Roman"/>
                <w:sz w:val="20"/>
                <w:szCs w:val="20"/>
                <w:lang w:val="sr-Cyrl-CS"/>
              </w:rPr>
              <w:t xml:space="preserve">Канцеларија за секретара школе и </w:t>
            </w:r>
            <w:r w:rsidR="00AE310D">
              <w:rPr>
                <w:rFonts w:ascii="Times New Roman" w:eastAsia="Times New Roman" w:hAnsi="Times New Roman"/>
                <w:sz w:val="20"/>
                <w:szCs w:val="20"/>
                <w:lang w:val="sr-Cyrl-CS"/>
              </w:rPr>
              <w:t xml:space="preserve">референта за правне, кадровскеи </w:t>
            </w:r>
            <w:r w:rsidR="00397BDF">
              <w:rPr>
                <w:rFonts w:ascii="Times New Roman" w:eastAsia="Times New Roman" w:hAnsi="Times New Roman"/>
                <w:sz w:val="20"/>
                <w:szCs w:val="20"/>
                <w:lang w:val="sr-Cyrl-CS"/>
              </w:rPr>
              <w:t>административн</w:t>
            </w:r>
            <w:r w:rsidR="00AE310D">
              <w:rPr>
                <w:rFonts w:ascii="Times New Roman" w:eastAsia="Times New Roman" w:hAnsi="Times New Roman"/>
                <w:sz w:val="20"/>
                <w:szCs w:val="20"/>
                <w:lang w:val="sr-Cyrl-CS"/>
              </w:rPr>
              <w:t>е послове</w:t>
            </w:r>
          </w:p>
        </w:tc>
        <w:tc>
          <w:tcPr>
            <w:tcW w:w="3512" w:type="dxa"/>
            <w:hideMark/>
          </w:tcPr>
          <w:p w:rsidR="00397BDF" w:rsidRDefault="00397BDF" w:rsidP="00FF2D93">
            <w:pPr>
              <w:spacing w:after="0" w:line="240" w:lineRule="auto"/>
              <w:ind w:left="627" w:right="559" w:hanging="627"/>
              <w:jc w:val="center"/>
              <w:rPr>
                <w:rFonts w:ascii="Cir Academy" w:eastAsia="Times New Roman" w:hAnsi="Cir Academy"/>
                <w:sz w:val="20"/>
                <w:szCs w:val="20"/>
                <w:lang w:val="sr-Cyrl-CS"/>
              </w:rPr>
            </w:pPr>
            <w:r>
              <w:rPr>
                <w:rFonts w:ascii="Cir Academy" w:eastAsia="Times New Roman" w:hAnsi="Cir Academy"/>
                <w:sz w:val="20"/>
                <w:szCs w:val="20"/>
                <w:lang w:val="sr-Cyrl-CS"/>
              </w:rPr>
              <w:t>1</w:t>
            </w:r>
          </w:p>
        </w:tc>
      </w:tr>
      <w:tr w:rsidR="00397BDF" w:rsidTr="00397BDF">
        <w:tc>
          <w:tcPr>
            <w:tcW w:w="6269" w:type="dxa"/>
            <w:hideMark/>
          </w:tcPr>
          <w:p w:rsidR="00397BDF" w:rsidRDefault="00397BDF" w:rsidP="00FF2D93">
            <w:pPr>
              <w:spacing w:after="0" w:line="240" w:lineRule="auto"/>
              <w:ind w:left="627" w:right="559" w:hanging="627"/>
              <w:rPr>
                <w:rFonts w:ascii="Times New Roman" w:eastAsia="Times New Roman" w:hAnsi="Times New Roman"/>
                <w:sz w:val="20"/>
                <w:szCs w:val="20"/>
                <w:lang w:val="sr-Cyrl-CS"/>
              </w:rPr>
            </w:pPr>
            <w:r>
              <w:rPr>
                <w:rFonts w:ascii="Cir Academy" w:eastAsia="Times New Roman" w:hAnsi="Cir Academy"/>
                <w:sz w:val="20"/>
                <w:szCs w:val="20"/>
                <w:lang w:val="sr-Cyrl-CS"/>
              </w:rPr>
              <w:t xml:space="preserve"> </w:t>
            </w:r>
            <w:r w:rsidR="00C362E4">
              <w:rPr>
                <w:rFonts w:asciiTheme="minorHAnsi" w:eastAsia="Times New Roman" w:hAnsiTheme="minorHAnsi"/>
                <w:sz w:val="20"/>
                <w:szCs w:val="20"/>
              </w:rPr>
              <w:t xml:space="preserve">            </w:t>
            </w:r>
            <w:r>
              <w:rPr>
                <w:rFonts w:ascii="Cir Academy" w:eastAsia="Times New Roman" w:hAnsi="Cir Academy"/>
                <w:sz w:val="20"/>
                <w:szCs w:val="20"/>
                <w:lang w:val="sr-Cyrl-CS"/>
              </w:rPr>
              <w:t xml:space="preserve"> </w:t>
            </w:r>
            <w:r>
              <w:rPr>
                <w:rFonts w:ascii="Times New Roman" w:eastAsia="Times New Roman" w:hAnsi="Times New Roman"/>
                <w:sz w:val="20"/>
                <w:szCs w:val="20"/>
                <w:lang w:val="sr-Cyrl-CS"/>
              </w:rPr>
              <w:t>Школски полигон</w:t>
            </w:r>
          </w:p>
        </w:tc>
        <w:tc>
          <w:tcPr>
            <w:tcW w:w="3512" w:type="dxa"/>
            <w:hideMark/>
          </w:tcPr>
          <w:p w:rsidR="00397BDF" w:rsidRDefault="00397BDF" w:rsidP="00FF2D93">
            <w:pPr>
              <w:spacing w:after="0" w:line="240" w:lineRule="auto"/>
              <w:ind w:left="627" w:right="559" w:hanging="627"/>
              <w:jc w:val="center"/>
              <w:rPr>
                <w:rFonts w:ascii="Cir Academy" w:eastAsia="Times New Roman" w:hAnsi="Cir Academy"/>
                <w:sz w:val="20"/>
                <w:szCs w:val="20"/>
                <w:lang w:val="sr-Cyrl-CS"/>
              </w:rPr>
            </w:pPr>
            <w:r>
              <w:rPr>
                <w:rFonts w:ascii="Cir Academy" w:eastAsia="Times New Roman" w:hAnsi="Cir Academy"/>
                <w:sz w:val="20"/>
                <w:szCs w:val="20"/>
                <w:lang w:val="sr-Cyrl-CS"/>
              </w:rPr>
              <w:t>1</w:t>
            </w:r>
          </w:p>
        </w:tc>
      </w:tr>
      <w:tr w:rsidR="00397BDF" w:rsidTr="00397BDF">
        <w:tc>
          <w:tcPr>
            <w:tcW w:w="6269" w:type="dxa"/>
            <w:hideMark/>
          </w:tcPr>
          <w:p w:rsidR="00397BDF" w:rsidRDefault="00397BDF" w:rsidP="00FF2D93">
            <w:pPr>
              <w:spacing w:after="0" w:line="240" w:lineRule="auto"/>
              <w:ind w:left="627" w:right="559" w:hanging="627"/>
              <w:rPr>
                <w:rFonts w:ascii="Times New Roman" w:eastAsia="Times New Roman" w:hAnsi="Times New Roman"/>
                <w:sz w:val="20"/>
                <w:szCs w:val="20"/>
                <w:lang w:val="sr-Cyrl-CS"/>
              </w:rPr>
            </w:pPr>
          </w:p>
        </w:tc>
        <w:tc>
          <w:tcPr>
            <w:tcW w:w="3512" w:type="dxa"/>
            <w:hideMark/>
          </w:tcPr>
          <w:p w:rsidR="00397BDF" w:rsidRDefault="00397BDF" w:rsidP="00FF2D93">
            <w:pPr>
              <w:spacing w:after="0" w:line="240" w:lineRule="auto"/>
              <w:ind w:left="627" w:right="559" w:hanging="627"/>
              <w:jc w:val="center"/>
              <w:rPr>
                <w:rFonts w:ascii="Cir Academy" w:eastAsia="Times New Roman" w:hAnsi="Cir Academy"/>
                <w:sz w:val="20"/>
                <w:szCs w:val="20"/>
                <w:lang w:val="sr-Cyrl-CS"/>
              </w:rPr>
            </w:pPr>
          </w:p>
        </w:tc>
      </w:tr>
      <w:tr w:rsidR="00397BDF" w:rsidTr="00397BDF">
        <w:trPr>
          <w:cantSplit/>
        </w:trPr>
        <w:tc>
          <w:tcPr>
            <w:tcW w:w="9781" w:type="dxa"/>
            <w:gridSpan w:val="2"/>
          </w:tcPr>
          <w:p w:rsidR="00397BDF" w:rsidRDefault="00397BDF" w:rsidP="00FF2D93">
            <w:pPr>
              <w:spacing w:after="0" w:line="240" w:lineRule="auto"/>
              <w:ind w:left="627" w:right="559" w:hanging="627"/>
              <w:rPr>
                <w:rFonts w:eastAsia="Times New Roman"/>
                <w:b/>
                <w:sz w:val="20"/>
                <w:szCs w:val="20"/>
                <w:lang w:val="sr-Cyrl-CS"/>
              </w:rPr>
            </w:pPr>
          </w:p>
        </w:tc>
      </w:tr>
      <w:tr w:rsidR="00397BDF" w:rsidTr="00397BDF">
        <w:trPr>
          <w:cantSplit/>
        </w:trPr>
        <w:tc>
          <w:tcPr>
            <w:tcW w:w="9781" w:type="dxa"/>
            <w:gridSpan w:val="2"/>
            <w:hideMark/>
          </w:tcPr>
          <w:p w:rsidR="00397BDF" w:rsidRDefault="00397BDF" w:rsidP="00FF2D93">
            <w:pPr>
              <w:spacing w:after="0" w:line="240" w:lineRule="auto"/>
              <w:ind w:left="627" w:right="559" w:hanging="627"/>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 xml:space="preserve">Површина школског простора у </w:t>
            </w:r>
            <w:r w:rsidR="00381F97">
              <w:rPr>
                <w:rFonts w:ascii="Times New Roman" w:eastAsia="Times New Roman" w:hAnsi="Times New Roman"/>
                <w:sz w:val="20"/>
                <w:szCs w:val="20"/>
                <w:lang w:val="sr-Cyrl-CS"/>
              </w:rPr>
              <w:t>Клењу</w:t>
            </w:r>
          </w:p>
        </w:tc>
      </w:tr>
      <w:tr w:rsidR="00397BDF" w:rsidTr="00397BDF">
        <w:tc>
          <w:tcPr>
            <w:tcW w:w="6269" w:type="dxa"/>
            <w:hideMark/>
          </w:tcPr>
          <w:p w:rsidR="00397BDF" w:rsidRDefault="0071743C" w:rsidP="00FF2D93">
            <w:pPr>
              <w:spacing w:after="0" w:line="240" w:lineRule="auto"/>
              <w:ind w:left="627" w:right="559" w:hanging="627"/>
              <w:rPr>
                <w:rFonts w:ascii="Times New Roman" w:eastAsia="Times New Roman" w:hAnsi="Times New Roman"/>
                <w:sz w:val="20"/>
                <w:szCs w:val="20"/>
                <w:lang w:val="sr-Cyrl-CS"/>
              </w:rPr>
            </w:pPr>
            <w:r>
              <w:rPr>
                <w:rFonts w:ascii="Times New Roman" w:eastAsia="Times New Roman" w:hAnsi="Times New Roman"/>
                <w:sz w:val="20"/>
                <w:szCs w:val="20"/>
              </w:rPr>
              <w:t xml:space="preserve">           </w:t>
            </w:r>
            <w:r w:rsidR="00397BDF">
              <w:rPr>
                <w:rFonts w:ascii="Times New Roman" w:eastAsia="Times New Roman" w:hAnsi="Times New Roman"/>
                <w:sz w:val="20"/>
                <w:szCs w:val="20"/>
                <w:lang w:val="sr-Cyrl-CS"/>
              </w:rPr>
              <w:t>Учионице</w:t>
            </w:r>
          </w:p>
        </w:tc>
        <w:tc>
          <w:tcPr>
            <w:tcW w:w="3512" w:type="dxa"/>
            <w:hideMark/>
          </w:tcPr>
          <w:p w:rsidR="00397BDF" w:rsidRDefault="009276F0" w:rsidP="00FF2D93">
            <w:pPr>
              <w:tabs>
                <w:tab w:val="left" w:pos="1935"/>
                <w:tab w:val="right" w:pos="2737"/>
              </w:tabs>
              <w:spacing w:after="0" w:line="240" w:lineRule="auto"/>
              <w:ind w:left="627" w:right="559" w:hanging="627"/>
              <w:rPr>
                <w:rFonts w:ascii="Times New Roman" w:eastAsia="Times New Roman" w:hAnsi="Times New Roman"/>
                <w:sz w:val="20"/>
                <w:szCs w:val="20"/>
                <w:lang w:val="sr-Cyrl-CS"/>
              </w:rPr>
            </w:pPr>
            <w:r>
              <w:rPr>
                <w:rFonts w:ascii="Cir Academy" w:eastAsia="Times New Roman" w:hAnsi="Cir Academy"/>
                <w:sz w:val="20"/>
                <w:szCs w:val="20"/>
                <w:lang w:val="sr-Cyrl-CS"/>
              </w:rPr>
              <w:tab/>
              <w:t>636</w:t>
            </w:r>
            <w:r w:rsidR="00397BDF">
              <w:rPr>
                <w:rFonts w:ascii="Cir Academy" w:eastAsia="Times New Roman" w:hAnsi="Cir Academy"/>
                <w:sz w:val="20"/>
                <w:szCs w:val="20"/>
                <w:lang w:val="sr-Cyrl-CS"/>
              </w:rPr>
              <w:t>m</w:t>
            </w:r>
            <w:r w:rsidR="00397BDF">
              <w:rPr>
                <w:rFonts w:ascii="Cir Academy" w:eastAsia="Times New Roman" w:hAnsi="Cir Academy"/>
                <w:sz w:val="20"/>
                <w:szCs w:val="20"/>
                <w:vertAlign w:val="superscript"/>
                <w:lang w:val="sr-Cyrl-CS"/>
              </w:rPr>
              <w:t>2</w:t>
            </w:r>
          </w:p>
        </w:tc>
      </w:tr>
      <w:tr w:rsidR="00397BDF" w:rsidTr="006F7CAD">
        <w:tc>
          <w:tcPr>
            <w:tcW w:w="6269" w:type="dxa"/>
          </w:tcPr>
          <w:p w:rsidR="00397BDF" w:rsidRDefault="00397BDF" w:rsidP="00FF2D93">
            <w:pPr>
              <w:spacing w:after="0" w:line="240" w:lineRule="auto"/>
              <w:ind w:left="627" w:right="559" w:hanging="627"/>
              <w:rPr>
                <w:rFonts w:ascii="Times New Roman" w:eastAsia="Times New Roman" w:hAnsi="Times New Roman"/>
                <w:sz w:val="20"/>
                <w:szCs w:val="20"/>
                <w:lang w:val="sr-Cyrl-CS"/>
              </w:rPr>
            </w:pPr>
          </w:p>
        </w:tc>
        <w:tc>
          <w:tcPr>
            <w:tcW w:w="3512" w:type="dxa"/>
          </w:tcPr>
          <w:p w:rsidR="00397BDF" w:rsidRDefault="00397BDF" w:rsidP="00FF2D93">
            <w:pPr>
              <w:spacing w:after="0" w:line="240" w:lineRule="auto"/>
              <w:ind w:left="627" w:right="559" w:hanging="627"/>
              <w:jc w:val="right"/>
              <w:rPr>
                <w:rFonts w:ascii="Times New Roman" w:eastAsia="Times New Roman" w:hAnsi="Times New Roman"/>
                <w:sz w:val="20"/>
                <w:szCs w:val="20"/>
                <w:lang w:val="sr-Cyrl-CS"/>
              </w:rPr>
            </w:pPr>
          </w:p>
        </w:tc>
      </w:tr>
      <w:tr w:rsidR="00397BDF" w:rsidTr="006F7CAD">
        <w:tc>
          <w:tcPr>
            <w:tcW w:w="6269" w:type="dxa"/>
          </w:tcPr>
          <w:p w:rsidR="00397BDF" w:rsidRDefault="00397BDF" w:rsidP="00FF2D93">
            <w:pPr>
              <w:spacing w:after="0" w:line="240" w:lineRule="auto"/>
              <w:ind w:left="627" w:right="559" w:hanging="627"/>
              <w:rPr>
                <w:rFonts w:ascii="Times New Roman" w:eastAsia="Times New Roman" w:hAnsi="Times New Roman"/>
                <w:sz w:val="20"/>
                <w:szCs w:val="20"/>
                <w:lang w:val="sr-Cyrl-CS"/>
              </w:rPr>
            </w:pPr>
          </w:p>
        </w:tc>
        <w:tc>
          <w:tcPr>
            <w:tcW w:w="3512" w:type="dxa"/>
          </w:tcPr>
          <w:p w:rsidR="00397BDF" w:rsidRDefault="00397BDF" w:rsidP="00FF2D93">
            <w:pPr>
              <w:spacing w:after="0" w:line="240" w:lineRule="auto"/>
              <w:ind w:left="627" w:right="559" w:hanging="627"/>
              <w:jc w:val="right"/>
              <w:rPr>
                <w:rFonts w:ascii="Times New Roman" w:eastAsia="Times New Roman" w:hAnsi="Times New Roman"/>
                <w:sz w:val="20"/>
                <w:szCs w:val="20"/>
                <w:lang w:val="sr-Cyrl-CS"/>
              </w:rPr>
            </w:pPr>
          </w:p>
        </w:tc>
      </w:tr>
      <w:tr w:rsidR="00397BDF" w:rsidTr="00397BDF">
        <w:tc>
          <w:tcPr>
            <w:tcW w:w="6269" w:type="dxa"/>
            <w:hideMark/>
          </w:tcPr>
          <w:p w:rsidR="00397BDF" w:rsidRDefault="0071743C" w:rsidP="00FF2D93">
            <w:pPr>
              <w:spacing w:after="0" w:line="240" w:lineRule="auto"/>
              <w:ind w:left="627" w:right="559" w:hanging="627"/>
              <w:rPr>
                <w:rFonts w:ascii="Times New Roman" w:eastAsia="Times New Roman" w:hAnsi="Times New Roman"/>
                <w:sz w:val="20"/>
                <w:szCs w:val="20"/>
                <w:lang w:val="sr-Cyrl-CS"/>
              </w:rPr>
            </w:pPr>
            <w:r>
              <w:rPr>
                <w:rFonts w:ascii="Times New Roman" w:eastAsia="Times New Roman" w:hAnsi="Times New Roman"/>
                <w:sz w:val="20"/>
                <w:szCs w:val="20"/>
              </w:rPr>
              <w:t xml:space="preserve">         </w:t>
            </w:r>
            <w:r w:rsidR="00397BDF">
              <w:rPr>
                <w:rFonts w:ascii="Times New Roman" w:eastAsia="Times New Roman" w:hAnsi="Times New Roman"/>
                <w:sz w:val="20"/>
                <w:szCs w:val="20"/>
                <w:lang w:val="sr-Cyrl-CS"/>
              </w:rPr>
              <w:t>Фискултурна сала</w:t>
            </w:r>
          </w:p>
        </w:tc>
        <w:tc>
          <w:tcPr>
            <w:tcW w:w="3512" w:type="dxa"/>
            <w:hideMark/>
          </w:tcPr>
          <w:p w:rsidR="00397BDF" w:rsidRDefault="006F7CAD" w:rsidP="00FF2D93">
            <w:pPr>
              <w:spacing w:after="0" w:line="240" w:lineRule="auto"/>
              <w:ind w:left="627" w:right="559" w:hanging="627"/>
              <w:jc w:val="right"/>
              <w:rPr>
                <w:rFonts w:ascii="Times New Roman" w:eastAsia="Times New Roman" w:hAnsi="Times New Roman"/>
                <w:sz w:val="20"/>
                <w:szCs w:val="20"/>
                <w:lang w:val="sr-Cyrl-CS"/>
              </w:rPr>
            </w:pPr>
            <w:r>
              <w:rPr>
                <w:rFonts w:ascii="Cir Academy" w:eastAsia="Times New Roman" w:hAnsi="Cir Academy"/>
                <w:sz w:val="20"/>
                <w:szCs w:val="20"/>
                <w:lang w:val="sr-Cyrl-CS"/>
              </w:rPr>
              <w:t>276</w:t>
            </w:r>
            <w:r w:rsidR="00397BDF">
              <w:rPr>
                <w:rFonts w:ascii="Cir Academy" w:eastAsia="Times New Roman" w:hAnsi="Cir Academy"/>
                <w:sz w:val="20"/>
                <w:szCs w:val="20"/>
                <w:lang w:val="sr-Cyrl-CS"/>
              </w:rPr>
              <w:t xml:space="preserve"> m</w:t>
            </w:r>
            <w:r w:rsidR="00397BDF">
              <w:rPr>
                <w:rFonts w:ascii="Cir Academy" w:eastAsia="Times New Roman" w:hAnsi="Cir Academy"/>
                <w:sz w:val="20"/>
                <w:szCs w:val="20"/>
                <w:vertAlign w:val="superscript"/>
                <w:lang w:val="sr-Cyrl-CS"/>
              </w:rPr>
              <w:t>2</w:t>
            </w:r>
          </w:p>
        </w:tc>
      </w:tr>
      <w:tr w:rsidR="00397BDF" w:rsidTr="00397BDF">
        <w:tc>
          <w:tcPr>
            <w:tcW w:w="6269" w:type="dxa"/>
            <w:hideMark/>
          </w:tcPr>
          <w:p w:rsidR="00397BDF" w:rsidRDefault="00397BDF" w:rsidP="00FF2D93">
            <w:pPr>
              <w:spacing w:after="0" w:line="240" w:lineRule="auto"/>
              <w:ind w:left="627" w:right="559" w:hanging="627"/>
              <w:rPr>
                <w:rFonts w:ascii="Times New Roman" w:eastAsia="Times New Roman" w:hAnsi="Times New Roman"/>
                <w:sz w:val="20"/>
                <w:szCs w:val="20"/>
                <w:lang w:val="sr-Cyrl-CS"/>
              </w:rPr>
            </w:pPr>
          </w:p>
        </w:tc>
        <w:tc>
          <w:tcPr>
            <w:tcW w:w="3512" w:type="dxa"/>
            <w:hideMark/>
          </w:tcPr>
          <w:p w:rsidR="00397BDF" w:rsidRDefault="00397BDF" w:rsidP="00FF2D93">
            <w:pPr>
              <w:spacing w:after="0" w:line="240" w:lineRule="auto"/>
              <w:ind w:left="627" w:right="559" w:hanging="627"/>
              <w:jc w:val="right"/>
              <w:rPr>
                <w:rFonts w:ascii="Times New Roman" w:eastAsia="Times New Roman" w:hAnsi="Times New Roman"/>
                <w:sz w:val="20"/>
                <w:szCs w:val="20"/>
                <w:lang w:val="sr-Cyrl-CS"/>
              </w:rPr>
            </w:pPr>
          </w:p>
        </w:tc>
      </w:tr>
      <w:tr w:rsidR="00397BDF" w:rsidTr="00397BDF">
        <w:tc>
          <w:tcPr>
            <w:tcW w:w="6269" w:type="dxa"/>
            <w:hideMark/>
          </w:tcPr>
          <w:p w:rsidR="00397BDF" w:rsidRDefault="0071743C" w:rsidP="00FF2D93">
            <w:pPr>
              <w:spacing w:after="0" w:line="240" w:lineRule="auto"/>
              <w:ind w:left="627" w:right="559" w:hanging="627"/>
              <w:rPr>
                <w:rFonts w:ascii="Times New Roman" w:eastAsia="Times New Roman" w:hAnsi="Times New Roman"/>
                <w:sz w:val="20"/>
                <w:szCs w:val="20"/>
                <w:lang w:val="sr-Cyrl-CS"/>
              </w:rPr>
            </w:pPr>
            <w:r>
              <w:rPr>
                <w:rFonts w:ascii="Times New Roman" w:eastAsia="Times New Roman" w:hAnsi="Times New Roman"/>
                <w:sz w:val="20"/>
                <w:szCs w:val="20"/>
              </w:rPr>
              <w:t xml:space="preserve">          </w:t>
            </w:r>
            <w:r w:rsidR="00397BDF">
              <w:rPr>
                <w:rFonts w:ascii="Times New Roman" w:eastAsia="Times New Roman" w:hAnsi="Times New Roman"/>
                <w:sz w:val="20"/>
                <w:szCs w:val="20"/>
                <w:lang w:val="sr-Cyrl-CS"/>
              </w:rPr>
              <w:t>Остале просторије</w:t>
            </w:r>
          </w:p>
        </w:tc>
        <w:tc>
          <w:tcPr>
            <w:tcW w:w="3512" w:type="dxa"/>
            <w:hideMark/>
          </w:tcPr>
          <w:p w:rsidR="00397BDF" w:rsidRDefault="006F7CAD" w:rsidP="00FF2D93">
            <w:pPr>
              <w:tabs>
                <w:tab w:val="left" w:pos="1995"/>
                <w:tab w:val="right" w:pos="2737"/>
              </w:tabs>
              <w:spacing w:after="0" w:line="240" w:lineRule="auto"/>
              <w:ind w:left="627" w:right="559" w:hanging="627"/>
              <w:rPr>
                <w:rFonts w:ascii="Times New Roman" w:eastAsia="Times New Roman" w:hAnsi="Times New Roman"/>
                <w:sz w:val="20"/>
                <w:szCs w:val="20"/>
                <w:lang w:val="sr-Cyrl-CS"/>
              </w:rPr>
            </w:pPr>
            <w:r>
              <w:rPr>
                <w:rFonts w:ascii="Times New Roman" w:eastAsia="Times New Roman" w:hAnsi="Times New Roman"/>
                <w:sz w:val="20"/>
                <w:szCs w:val="20"/>
                <w:lang w:val="sr-Cyrl-CS"/>
              </w:rPr>
              <w:tab/>
            </w:r>
            <w:r w:rsidR="004F6201">
              <w:rPr>
                <w:rFonts w:ascii="Times New Roman" w:eastAsia="Times New Roman" w:hAnsi="Times New Roman"/>
                <w:sz w:val="20"/>
                <w:szCs w:val="20"/>
                <w:lang w:val="sr-Cyrl-CS"/>
              </w:rPr>
              <w:t xml:space="preserve">                   </w:t>
            </w:r>
            <w:r w:rsidR="00EA6AA7">
              <w:rPr>
                <w:rFonts w:ascii="Times New Roman" w:eastAsia="Times New Roman" w:hAnsi="Times New Roman"/>
                <w:sz w:val="20"/>
                <w:szCs w:val="20"/>
                <w:lang w:val="sr-Cyrl-CS"/>
              </w:rPr>
              <w:t>827</w:t>
            </w:r>
            <w:r w:rsidR="00397BDF">
              <w:rPr>
                <w:rFonts w:ascii="Cir Academy" w:eastAsia="Times New Roman" w:hAnsi="Cir Academy"/>
                <w:sz w:val="20"/>
                <w:szCs w:val="20"/>
                <w:lang w:val="sr-Cyrl-CS"/>
              </w:rPr>
              <w:t>m</w:t>
            </w:r>
            <w:r w:rsidR="00397BDF">
              <w:rPr>
                <w:rFonts w:ascii="Cir Academy" w:eastAsia="Times New Roman" w:hAnsi="Cir Academy"/>
                <w:sz w:val="20"/>
                <w:szCs w:val="20"/>
                <w:vertAlign w:val="superscript"/>
                <w:lang w:val="sr-Cyrl-CS"/>
              </w:rPr>
              <w:t>2</w:t>
            </w:r>
          </w:p>
        </w:tc>
      </w:tr>
      <w:tr w:rsidR="00397BDF" w:rsidTr="00397BDF">
        <w:tc>
          <w:tcPr>
            <w:tcW w:w="6269" w:type="dxa"/>
            <w:hideMark/>
          </w:tcPr>
          <w:p w:rsidR="00397BDF" w:rsidRDefault="00397BDF" w:rsidP="00FF2D93">
            <w:pPr>
              <w:spacing w:after="0" w:line="240" w:lineRule="auto"/>
              <w:ind w:left="627" w:right="559" w:hanging="627"/>
              <w:rPr>
                <w:rFonts w:ascii="Times New Roman" w:eastAsia="Times New Roman" w:hAnsi="Times New Roman"/>
                <w:w w:val="200"/>
                <w:sz w:val="20"/>
                <w:szCs w:val="20"/>
                <w:lang w:val="sr-Cyrl-CS"/>
              </w:rPr>
            </w:pPr>
            <w:r>
              <w:rPr>
                <w:rFonts w:ascii="Cir Academy" w:eastAsia="Times New Roman" w:hAnsi="Cir Academy"/>
                <w:sz w:val="20"/>
                <w:szCs w:val="20"/>
                <w:lang w:val="sr-Cyrl-CS"/>
              </w:rPr>
              <w:t xml:space="preserve">         </w:t>
            </w:r>
            <w:r>
              <w:rPr>
                <w:rFonts w:ascii="Times New Roman" w:eastAsia="Times New Roman" w:hAnsi="Times New Roman"/>
                <w:w w:val="200"/>
                <w:sz w:val="20"/>
                <w:szCs w:val="20"/>
                <w:lang w:val="sr-Cyrl-CS"/>
              </w:rPr>
              <w:t>У К У П Н О:</w:t>
            </w:r>
          </w:p>
        </w:tc>
        <w:tc>
          <w:tcPr>
            <w:tcW w:w="3512" w:type="dxa"/>
            <w:hideMark/>
          </w:tcPr>
          <w:p w:rsidR="00397BDF" w:rsidRDefault="002B04F4" w:rsidP="00FF2D93">
            <w:pPr>
              <w:spacing w:after="0" w:line="240" w:lineRule="auto"/>
              <w:ind w:left="627" w:right="559" w:hanging="627"/>
              <w:jc w:val="right"/>
              <w:rPr>
                <w:rFonts w:ascii="Cir Academy" w:eastAsia="Times New Roman" w:hAnsi="Cir Academy"/>
                <w:sz w:val="20"/>
                <w:szCs w:val="20"/>
                <w:lang w:val="sr-Cyrl-CS"/>
              </w:rPr>
            </w:pPr>
            <w:r>
              <w:rPr>
                <w:rFonts w:ascii="Cir Academy" w:eastAsia="Times New Roman" w:hAnsi="Cir Academy"/>
                <w:sz w:val="20"/>
                <w:szCs w:val="20"/>
                <w:lang w:val="sr-Cyrl-CS"/>
              </w:rPr>
              <w:t>1739</w:t>
            </w:r>
            <w:r w:rsidR="00397BDF">
              <w:rPr>
                <w:rFonts w:ascii="Cir Academy" w:eastAsia="Times New Roman" w:hAnsi="Cir Academy"/>
                <w:sz w:val="20"/>
                <w:szCs w:val="20"/>
                <w:lang w:val="sr-Cyrl-CS"/>
              </w:rPr>
              <w:t xml:space="preserve">  m</w:t>
            </w:r>
            <w:r w:rsidR="00397BDF">
              <w:rPr>
                <w:rFonts w:ascii="Cir Academy" w:eastAsia="Times New Roman" w:hAnsi="Cir Academy"/>
                <w:sz w:val="20"/>
                <w:szCs w:val="20"/>
                <w:vertAlign w:val="superscript"/>
                <w:lang w:val="sr-Cyrl-CS"/>
              </w:rPr>
              <w:t>2</w:t>
            </w:r>
          </w:p>
        </w:tc>
      </w:tr>
      <w:tr w:rsidR="00397BDF" w:rsidTr="00397BDF">
        <w:tc>
          <w:tcPr>
            <w:tcW w:w="6269" w:type="dxa"/>
            <w:hideMark/>
          </w:tcPr>
          <w:p w:rsidR="00397BDF" w:rsidRDefault="0071743C" w:rsidP="00FF2D93">
            <w:pPr>
              <w:spacing w:after="0" w:line="240" w:lineRule="auto"/>
              <w:ind w:left="627" w:right="559" w:hanging="627"/>
              <w:rPr>
                <w:rFonts w:ascii="Times New Roman" w:eastAsia="Times New Roman" w:hAnsi="Times New Roman"/>
                <w:sz w:val="20"/>
                <w:szCs w:val="20"/>
                <w:lang w:val="sr-Cyrl-CS"/>
              </w:rPr>
            </w:pPr>
            <w:r>
              <w:rPr>
                <w:rFonts w:ascii="Times New Roman" w:eastAsia="Times New Roman" w:hAnsi="Times New Roman"/>
                <w:sz w:val="20"/>
                <w:szCs w:val="20"/>
              </w:rPr>
              <w:t xml:space="preserve">              </w:t>
            </w:r>
            <w:r w:rsidR="00397BDF">
              <w:rPr>
                <w:rFonts w:ascii="Times New Roman" w:eastAsia="Times New Roman" w:hAnsi="Times New Roman"/>
                <w:sz w:val="20"/>
                <w:szCs w:val="20"/>
                <w:lang w:val="sr-Cyrl-CS"/>
              </w:rPr>
              <w:t>Спортски терени</w:t>
            </w:r>
          </w:p>
        </w:tc>
        <w:tc>
          <w:tcPr>
            <w:tcW w:w="3512" w:type="dxa"/>
            <w:hideMark/>
          </w:tcPr>
          <w:p w:rsidR="00397BDF" w:rsidRDefault="00397BDF" w:rsidP="00FF2D93">
            <w:pPr>
              <w:spacing w:after="0" w:line="240" w:lineRule="auto"/>
              <w:ind w:left="627" w:right="559" w:hanging="627"/>
              <w:jc w:val="right"/>
              <w:rPr>
                <w:rFonts w:ascii="Times New Roman" w:eastAsia="Times New Roman" w:hAnsi="Times New Roman"/>
                <w:sz w:val="20"/>
                <w:szCs w:val="20"/>
                <w:lang w:val="sr-Cyrl-CS"/>
              </w:rPr>
            </w:pPr>
            <w:r>
              <w:rPr>
                <w:rFonts w:ascii="Times New Roman" w:eastAsia="Times New Roman" w:hAnsi="Times New Roman"/>
                <w:sz w:val="20"/>
                <w:szCs w:val="20"/>
                <w:lang w:val="sr-Cyrl-CS"/>
              </w:rPr>
              <w:t>1.</w:t>
            </w:r>
            <w:r w:rsidR="006F7CAD">
              <w:rPr>
                <w:rFonts w:ascii="Times New Roman" w:eastAsia="Times New Roman" w:hAnsi="Times New Roman"/>
                <w:sz w:val="20"/>
                <w:szCs w:val="20"/>
                <w:lang w:val="sr-Cyrl-CS"/>
              </w:rPr>
              <w:t>456</w:t>
            </w:r>
            <w:r>
              <w:rPr>
                <w:rFonts w:ascii="Cir Academy" w:eastAsia="Times New Roman" w:hAnsi="Cir Academy"/>
                <w:sz w:val="20"/>
                <w:szCs w:val="20"/>
                <w:lang w:val="sr-Cyrl-CS"/>
              </w:rPr>
              <w:t xml:space="preserve"> m</w:t>
            </w:r>
            <w:r>
              <w:rPr>
                <w:rFonts w:ascii="Cir Academy" w:eastAsia="Times New Roman" w:hAnsi="Cir Academy"/>
                <w:sz w:val="20"/>
                <w:szCs w:val="20"/>
                <w:vertAlign w:val="superscript"/>
                <w:lang w:val="sr-Cyrl-CS"/>
              </w:rPr>
              <w:t>2</w:t>
            </w:r>
            <w:r>
              <w:rPr>
                <w:rFonts w:ascii="Times New Roman" w:eastAsia="Times New Roman" w:hAnsi="Times New Roman"/>
                <w:sz w:val="20"/>
                <w:szCs w:val="20"/>
                <w:lang w:val="sr-Cyrl-CS"/>
              </w:rPr>
              <w:t xml:space="preserve"> </w:t>
            </w:r>
          </w:p>
        </w:tc>
      </w:tr>
      <w:tr w:rsidR="00397BDF" w:rsidTr="00397BDF">
        <w:tc>
          <w:tcPr>
            <w:tcW w:w="6269" w:type="dxa"/>
            <w:hideMark/>
          </w:tcPr>
          <w:p w:rsidR="00397BDF" w:rsidRDefault="0071743C" w:rsidP="00FF2D93">
            <w:pPr>
              <w:spacing w:after="0" w:line="240" w:lineRule="auto"/>
              <w:ind w:left="627" w:right="559" w:hanging="627"/>
              <w:rPr>
                <w:rFonts w:ascii="Times New Roman" w:eastAsia="Times New Roman" w:hAnsi="Times New Roman"/>
                <w:sz w:val="20"/>
                <w:szCs w:val="20"/>
                <w:lang w:val="sr-Cyrl-CS"/>
              </w:rPr>
            </w:pPr>
            <w:r>
              <w:rPr>
                <w:rFonts w:ascii="Times New Roman" w:eastAsia="Times New Roman" w:hAnsi="Times New Roman"/>
                <w:sz w:val="20"/>
                <w:szCs w:val="20"/>
              </w:rPr>
              <w:t xml:space="preserve">              </w:t>
            </w:r>
            <w:r w:rsidR="00397BDF">
              <w:rPr>
                <w:rFonts w:ascii="Times New Roman" w:eastAsia="Times New Roman" w:hAnsi="Times New Roman"/>
                <w:sz w:val="20"/>
                <w:szCs w:val="20"/>
                <w:lang w:val="sr-Cyrl-CS"/>
              </w:rPr>
              <w:t>двориште</w:t>
            </w:r>
          </w:p>
        </w:tc>
        <w:tc>
          <w:tcPr>
            <w:tcW w:w="3512" w:type="dxa"/>
            <w:hideMark/>
          </w:tcPr>
          <w:p w:rsidR="00397BDF" w:rsidRDefault="006F7CAD" w:rsidP="00FF2D93">
            <w:pPr>
              <w:spacing w:after="0" w:line="240" w:lineRule="auto"/>
              <w:ind w:left="627" w:right="559" w:hanging="627"/>
              <w:jc w:val="right"/>
              <w:rPr>
                <w:rFonts w:ascii="Times New Roman" w:eastAsia="Times New Roman" w:hAnsi="Times New Roman"/>
                <w:sz w:val="20"/>
                <w:szCs w:val="20"/>
                <w:lang w:val="sr-Cyrl-CS"/>
              </w:rPr>
            </w:pPr>
            <w:r>
              <w:rPr>
                <w:rFonts w:ascii="Times New Roman" w:eastAsia="Times New Roman" w:hAnsi="Times New Roman"/>
                <w:sz w:val="20"/>
                <w:szCs w:val="20"/>
                <w:lang w:val="sr-Cyrl-CS"/>
              </w:rPr>
              <w:t>89</w:t>
            </w:r>
            <w:r w:rsidR="00397BDF">
              <w:rPr>
                <w:rFonts w:ascii="Times New Roman" w:eastAsia="Times New Roman" w:hAnsi="Times New Roman"/>
                <w:sz w:val="20"/>
                <w:szCs w:val="20"/>
                <w:lang w:val="sr-Cyrl-CS"/>
              </w:rPr>
              <w:t>.</w:t>
            </w:r>
            <w:r>
              <w:rPr>
                <w:rFonts w:ascii="Times New Roman" w:eastAsia="Times New Roman" w:hAnsi="Times New Roman"/>
                <w:sz w:val="20"/>
                <w:szCs w:val="20"/>
                <w:lang w:val="sr-Cyrl-CS"/>
              </w:rPr>
              <w:t>2</w:t>
            </w:r>
            <w:r w:rsidR="00397BDF">
              <w:rPr>
                <w:rFonts w:ascii="Times New Roman" w:eastAsia="Times New Roman" w:hAnsi="Times New Roman"/>
                <w:sz w:val="20"/>
                <w:szCs w:val="20"/>
                <w:lang w:val="sr-Cyrl-CS"/>
              </w:rPr>
              <w:t xml:space="preserve">1 </w:t>
            </w:r>
            <w:r w:rsidR="00397BDF">
              <w:rPr>
                <w:rFonts w:ascii="Cir Academy" w:eastAsia="Times New Roman" w:hAnsi="Cir Academy"/>
                <w:sz w:val="20"/>
                <w:szCs w:val="20"/>
                <w:lang w:val="sr-Cyrl-CS"/>
              </w:rPr>
              <w:t xml:space="preserve"> m</w:t>
            </w:r>
            <w:r w:rsidR="00397BDF">
              <w:rPr>
                <w:rFonts w:ascii="Cir Academy" w:eastAsia="Times New Roman" w:hAnsi="Cir Academy"/>
                <w:sz w:val="20"/>
                <w:szCs w:val="20"/>
                <w:vertAlign w:val="superscript"/>
                <w:lang w:val="sr-Cyrl-CS"/>
              </w:rPr>
              <w:t>2</w:t>
            </w:r>
          </w:p>
        </w:tc>
      </w:tr>
    </w:tbl>
    <w:p w:rsidR="00397BDF" w:rsidRDefault="00397BDF" w:rsidP="00397BDF">
      <w:pPr>
        <w:spacing w:after="0" w:line="240" w:lineRule="auto"/>
        <w:ind w:right="559"/>
        <w:rPr>
          <w:rFonts w:ascii="Times New Roman" w:eastAsia="Times New Roman" w:hAnsi="Times New Roman"/>
          <w:b/>
          <w:sz w:val="24"/>
          <w:szCs w:val="24"/>
          <w:u w:val="single"/>
          <w:lang w:val="sr-Cyrl-CS"/>
        </w:rPr>
      </w:pPr>
      <w:r>
        <w:rPr>
          <w:rFonts w:ascii="Times New Roman" w:eastAsia="Times New Roman" w:hAnsi="Times New Roman"/>
          <w:b/>
          <w:sz w:val="24"/>
          <w:szCs w:val="24"/>
          <w:u w:val="single"/>
          <w:lang w:val="sr-Cyrl-CS"/>
        </w:rPr>
        <w:t xml:space="preserve">ИЗДВОЈЕНА ОДЕЉЕЊА ШКОЛЕ </w:t>
      </w:r>
    </w:p>
    <w:p w:rsidR="00397BDF" w:rsidRDefault="00397BDF" w:rsidP="00397BDF">
      <w:pPr>
        <w:spacing w:after="0" w:line="240" w:lineRule="auto"/>
        <w:ind w:right="559"/>
        <w:rPr>
          <w:rFonts w:ascii="Times New Roman" w:eastAsia="Times New Roman" w:hAnsi="Times New Roman"/>
          <w:b/>
          <w:sz w:val="24"/>
          <w:szCs w:val="24"/>
          <w:lang w:val="sr-Cyrl-CS"/>
        </w:rPr>
      </w:pPr>
    </w:p>
    <w:p w:rsidR="00397BDF" w:rsidRDefault="00397BDF" w:rsidP="00397BDF">
      <w:pPr>
        <w:spacing w:after="0" w:line="240" w:lineRule="auto"/>
        <w:ind w:right="559"/>
        <w:rPr>
          <w:rFonts w:ascii="Times New Roman" w:eastAsia="Times New Roman" w:hAnsi="Times New Roman"/>
          <w:sz w:val="24"/>
          <w:szCs w:val="24"/>
          <w:lang w:val="en-US"/>
        </w:rPr>
      </w:pPr>
      <w:r>
        <w:rPr>
          <w:rFonts w:ascii="Times New Roman" w:eastAsia="Times New Roman" w:hAnsi="Times New Roman"/>
          <w:sz w:val="24"/>
          <w:szCs w:val="24"/>
          <w:lang w:val="sr-Cyrl-CS"/>
        </w:rPr>
        <w:t xml:space="preserve">ИО </w:t>
      </w:r>
      <w:r w:rsidR="00381F97">
        <w:rPr>
          <w:rFonts w:ascii="Times New Roman" w:eastAsia="Times New Roman" w:hAnsi="Times New Roman"/>
          <w:sz w:val="24"/>
          <w:szCs w:val="24"/>
          <w:lang w:val="sr-Cyrl-CS"/>
        </w:rPr>
        <w:t>САЛАШ ЦРНОБАРСКИ</w:t>
      </w:r>
    </w:p>
    <w:p w:rsidR="00397BDF" w:rsidRDefault="00397BDF" w:rsidP="00397BDF">
      <w:pPr>
        <w:spacing w:after="0" w:line="240" w:lineRule="auto"/>
        <w:ind w:right="559"/>
        <w:rPr>
          <w:rFonts w:ascii="Times New Roman" w:eastAsia="Times New Roman" w:hAnsi="Times New Roman"/>
          <w:b/>
          <w:sz w:val="24"/>
          <w:szCs w:val="24"/>
          <w:lang w:val="sr-Cyrl-CS"/>
        </w:rPr>
      </w:pPr>
    </w:p>
    <w:tbl>
      <w:tblPr>
        <w:tblW w:w="87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397BDF" w:rsidTr="00397BDF">
        <w:tc>
          <w:tcPr>
            <w:tcW w:w="4390" w:type="dxa"/>
            <w:tcBorders>
              <w:top w:val="single" w:sz="4" w:space="0" w:color="auto"/>
              <w:left w:val="single" w:sz="4" w:space="0" w:color="auto"/>
              <w:bottom w:val="single" w:sz="4" w:space="0" w:color="auto"/>
              <w:right w:val="single" w:sz="4" w:space="0" w:color="auto"/>
            </w:tcBorders>
            <w:shd w:val="clear" w:color="auto" w:fill="F3F3F3"/>
            <w:hideMark/>
          </w:tcPr>
          <w:p w:rsidR="00397BDF" w:rsidRDefault="00397BDF">
            <w:pPr>
              <w:spacing w:after="0" w:line="240" w:lineRule="auto"/>
              <w:ind w:right="559"/>
              <w:rPr>
                <w:rFonts w:ascii="Times New Roman" w:eastAsia="Times New Roman" w:hAnsi="Times New Roman"/>
                <w:sz w:val="20"/>
                <w:szCs w:val="20"/>
                <w:lang w:val="sr-Cyrl-CS"/>
              </w:rPr>
            </w:pPr>
            <w:r>
              <w:rPr>
                <w:rFonts w:ascii="Times New Roman" w:eastAsia="Times New Roman" w:hAnsi="Times New Roman"/>
                <w:sz w:val="20"/>
                <w:szCs w:val="20"/>
                <w:lang w:val="sr-Cyrl-CS"/>
              </w:rPr>
              <w:t>НАЗИВ ШКОЛЕ:</w:t>
            </w:r>
          </w:p>
        </w:tc>
        <w:tc>
          <w:tcPr>
            <w:tcW w:w="4390" w:type="dxa"/>
            <w:tcBorders>
              <w:top w:val="single" w:sz="4" w:space="0" w:color="auto"/>
              <w:left w:val="single" w:sz="4" w:space="0" w:color="auto"/>
              <w:bottom w:val="single" w:sz="4" w:space="0" w:color="auto"/>
              <w:right w:val="single" w:sz="4" w:space="0" w:color="auto"/>
            </w:tcBorders>
            <w:shd w:val="clear" w:color="auto" w:fill="F3F3F3"/>
            <w:hideMark/>
          </w:tcPr>
          <w:p w:rsidR="00397BDF" w:rsidRDefault="00397BDF" w:rsidP="00381F97">
            <w:pPr>
              <w:spacing w:after="0" w:line="240" w:lineRule="auto"/>
              <w:ind w:right="559"/>
              <w:rPr>
                <w:rFonts w:ascii="Times New Roman" w:eastAsia="Times New Roman" w:hAnsi="Times New Roman"/>
                <w:sz w:val="20"/>
                <w:szCs w:val="20"/>
                <w:lang w:val="sr-Cyrl-CS"/>
              </w:rPr>
            </w:pPr>
            <w:r>
              <w:rPr>
                <w:rFonts w:ascii="Times New Roman" w:eastAsia="Times New Roman" w:hAnsi="Times New Roman"/>
                <w:sz w:val="20"/>
                <w:szCs w:val="20"/>
                <w:lang w:val="sr-Cyrl-CS"/>
              </w:rPr>
              <w:t xml:space="preserve">  „</w:t>
            </w:r>
            <w:r w:rsidR="00381F97">
              <w:rPr>
                <w:rFonts w:ascii="Times New Roman" w:eastAsia="Times New Roman" w:hAnsi="Times New Roman"/>
                <w:sz w:val="20"/>
                <w:szCs w:val="20"/>
                <w:lang w:val="sr-Cyrl-CS"/>
              </w:rPr>
              <w:t>ЛАЗА К.ЛАЗАРЕВИЋ</w:t>
            </w:r>
            <w:r>
              <w:rPr>
                <w:rFonts w:ascii="Times New Roman" w:eastAsia="Times New Roman" w:hAnsi="Times New Roman"/>
                <w:sz w:val="20"/>
                <w:szCs w:val="20"/>
                <w:lang w:val="sr-Cyrl-CS"/>
              </w:rPr>
              <w:t>“</w:t>
            </w:r>
          </w:p>
        </w:tc>
      </w:tr>
      <w:tr w:rsidR="00397BDF" w:rsidTr="00397BDF">
        <w:tc>
          <w:tcPr>
            <w:tcW w:w="4390" w:type="dxa"/>
            <w:tcBorders>
              <w:top w:val="single" w:sz="4" w:space="0" w:color="auto"/>
              <w:left w:val="single" w:sz="4" w:space="0" w:color="auto"/>
              <w:bottom w:val="single" w:sz="4" w:space="0" w:color="auto"/>
              <w:right w:val="single" w:sz="4" w:space="0" w:color="auto"/>
            </w:tcBorders>
            <w:hideMark/>
          </w:tcPr>
          <w:p w:rsidR="00397BDF" w:rsidRDefault="00397BDF">
            <w:pPr>
              <w:spacing w:after="0" w:line="240" w:lineRule="auto"/>
              <w:ind w:right="559"/>
              <w:rPr>
                <w:rFonts w:ascii="Times New Roman" w:eastAsia="Times New Roman" w:hAnsi="Times New Roman"/>
                <w:sz w:val="20"/>
                <w:szCs w:val="20"/>
                <w:lang w:val="sr-Cyrl-CS"/>
              </w:rPr>
            </w:pPr>
            <w:r>
              <w:rPr>
                <w:rFonts w:ascii="Times New Roman" w:eastAsia="Times New Roman" w:hAnsi="Times New Roman"/>
                <w:sz w:val="20"/>
                <w:szCs w:val="20"/>
                <w:lang w:val="sr-Cyrl-CS"/>
              </w:rPr>
              <w:t>АДРЕСА:</w:t>
            </w:r>
          </w:p>
        </w:tc>
        <w:tc>
          <w:tcPr>
            <w:tcW w:w="4390" w:type="dxa"/>
            <w:tcBorders>
              <w:top w:val="single" w:sz="4" w:space="0" w:color="auto"/>
              <w:left w:val="single" w:sz="4" w:space="0" w:color="auto"/>
              <w:bottom w:val="single" w:sz="4" w:space="0" w:color="auto"/>
              <w:right w:val="single" w:sz="4" w:space="0" w:color="auto"/>
            </w:tcBorders>
            <w:hideMark/>
          </w:tcPr>
          <w:p w:rsidR="00397BDF" w:rsidRDefault="00397BDF" w:rsidP="00381F97">
            <w:pPr>
              <w:spacing w:after="0" w:line="240" w:lineRule="auto"/>
              <w:ind w:right="559"/>
              <w:rPr>
                <w:rFonts w:ascii="Times New Roman" w:eastAsia="Times New Roman" w:hAnsi="Times New Roman"/>
                <w:sz w:val="20"/>
                <w:szCs w:val="20"/>
                <w:lang w:val="sr-Cyrl-CS"/>
              </w:rPr>
            </w:pPr>
            <w:r>
              <w:rPr>
                <w:rFonts w:ascii="Times New Roman" w:eastAsia="Times New Roman" w:hAnsi="Times New Roman"/>
                <w:sz w:val="20"/>
                <w:szCs w:val="20"/>
                <w:lang w:val="sr-Cyrl-CS"/>
              </w:rPr>
              <w:t xml:space="preserve">Ул. </w:t>
            </w:r>
            <w:r w:rsidR="00381F97">
              <w:rPr>
                <w:rFonts w:ascii="Times New Roman" w:eastAsia="Times New Roman" w:hAnsi="Times New Roman"/>
                <w:sz w:val="20"/>
                <w:szCs w:val="20"/>
                <w:lang w:val="sr-Cyrl-CS"/>
              </w:rPr>
              <w:t>Браће Вукашиновић</w:t>
            </w:r>
            <w:r>
              <w:rPr>
                <w:rFonts w:ascii="Times New Roman" w:eastAsia="Times New Roman" w:hAnsi="Times New Roman"/>
                <w:sz w:val="20"/>
                <w:szCs w:val="20"/>
                <w:lang w:val="sr-Cyrl-CS"/>
              </w:rPr>
              <w:t xml:space="preserve"> бр. </w:t>
            </w:r>
            <w:r w:rsidR="00381F97">
              <w:rPr>
                <w:rFonts w:ascii="Times New Roman" w:eastAsia="Times New Roman" w:hAnsi="Times New Roman"/>
                <w:sz w:val="20"/>
                <w:szCs w:val="20"/>
                <w:lang w:val="sr-Cyrl-CS"/>
              </w:rPr>
              <w:t>4</w:t>
            </w:r>
          </w:p>
        </w:tc>
      </w:tr>
      <w:tr w:rsidR="00397BDF" w:rsidTr="00397BDF">
        <w:tc>
          <w:tcPr>
            <w:tcW w:w="4390" w:type="dxa"/>
            <w:tcBorders>
              <w:top w:val="single" w:sz="4" w:space="0" w:color="auto"/>
              <w:left w:val="single" w:sz="4" w:space="0" w:color="auto"/>
              <w:bottom w:val="single" w:sz="4" w:space="0" w:color="auto"/>
              <w:right w:val="single" w:sz="4" w:space="0" w:color="auto"/>
            </w:tcBorders>
            <w:hideMark/>
          </w:tcPr>
          <w:p w:rsidR="00397BDF" w:rsidRDefault="00397BDF">
            <w:pPr>
              <w:spacing w:after="0" w:line="240" w:lineRule="auto"/>
              <w:ind w:right="559"/>
              <w:rPr>
                <w:rFonts w:ascii="Times New Roman" w:eastAsia="Times New Roman" w:hAnsi="Times New Roman"/>
                <w:sz w:val="20"/>
                <w:szCs w:val="20"/>
                <w:lang w:val="sr-Cyrl-CS"/>
              </w:rPr>
            </w:pPr>
            <w:r>
              <w:rPr>
                <w:rFonts w:ascii="Times New Roman" w:eastAsia="Times New Roman" w:hAnsi="Times New Roman"/>
                <w:sz w:val="20"/>
                <w:szCs w:val="20"/>
                <w:lang w:val="sr-Cyrl-CS"/>
              </w:rPr>
              <w:lastRenderedPageBreak/>
              <w:t>МЕСТО:</w:t>
            </w:r>
          </w:p>
        </w:tc>
        <w:tc>
          <w:tcPr>
            <w:tcW w:w="4390" w:type="dxa"/>
            <w:tcBorders>
              <w:top w:val="single" w:sz="4" w:space="0" w:color="auto"/>
              <w:left w:val="single" w:sz="4" w:space="0" w:color="auto"/>
              <w:bottom w:val="single" w:sz="4" w:space="0" w:color="auto"/>
              <w:right w:val="single" w:sz="4" w:space="0" w:color="auto"/>
            </w:tcBorders>
            <w:hideMark/>
          </w:tcPr>
          <w:p w:rsidR="00397BDF" w:rsidRDefault="00381F97">
            <w:pPr>
              <w:spacing w:after="0" w:line="240" w:lineRule="auto"/>
              <w:ind w:right="559"/>
              <w:rPr>
                <w:rFonts w:ascii="Times New Roman" w:eastAsia="Times New Roman" w:hAnsi="Times New Roman"/>
                <w:sz w:val="20"/>
                <w:szCs w:val="20"/>
                <w:lang w:val="sr-Cyrl-CS"/>
              </w:rPr>
            </w:pPr>
            <w:r>
              <w:rPr>
                <w:rFonts w:ascii="Times New Roman" w:eastAsia="Times New Roman" w:hAnsi="Times New Roman"/>
                <w:sz w:val="20"/>
                <w:szCs w:val="20"/>
                <w:lang w:val="sr-Cyrl-CS"/>
              </w:rPr>
              <w:t>Салаш Црнобарски</w:t>
            </w:r>
          </w:p>
        </w:tc>
      </w:tr>
      <w:tr w:rsidR="00397BDF" w:rsidTr="00397BDF">
        <w:tc>
          <w:tcPr>
            <w:tcW w:w="4390" w:type="dxa"/>
            <w:tcBorders>
              <w:top w:val="single" w:sz="4" w:space="0" w:color="auto"/>
              <w:left w:val="single" w:sz="4" w:space="0" w:color="auto"/>
              <w:bottom w:val="single" w:sz="4" w:space="0" w:color="auto"/>
              <w:right w:val="single" w:sz="4" w:space="0" w:color="auto"/>
            </w:tcBorders>
            <w:hideMark/>
          </w:tcPr>
          <w:p w:rsidR="00397BDF" w:rsidRDefault="00397BDF">
            <w:pPr>
              <w:spacing w:after="0" w:line="240" w:lineRule="auto"/>
              <w:ind w:right="559"/>
              <w:rPr>
                <w:rFonts w:ascii="Times New Roman" w:eastAsia="Times New Roman" w:hAnsi="Times New Roman"/>
                <w:sz w:val="20"/>
                <w:szCs w:val="20"/>
                <w:lang w:val="sr-Cyrl-CS"/>
              </w:rPr>
            </w:pPr>
            <w:r>
              <w:rPr>
                <w:rFonts w:ascii="Times New Roman" w:eastAsia="Times New Roman" w:hAnsi="Times New Roman"/>
                <w:sz w:val="20"/>
                <w:szCs w:val="20"/>
                <w:lang w:val="sr-Cyrl-CS"/>
              </w:rPr>
              <w:t>БРОЈ ТЕЛЕФОНА:</w:t>
            </w:r>
          </w:p>
        </w:tc>
        <w:tc>
          <w:tcPr>
            <w:tcW w:w="4390" w:type="dxa"/>
            <w:tcBorders>
              <w:top w:val="single" w:sz="4" w:space="0" w:color="auto"/>
              <w:left w:val="single" w:sz="4" w:space="0" w:color="auto"/>
              <w:bottom w:val="single" w:sz="4" w:space="0" w:color="auto"/>
              <w:right w:val="single" w:sz="4" w:space="0" w:color="auto"/>
            </w:tcBorders>
            <w:hideMark/>
          </w:tcPr>
          <w:p w:rsidR="00397BDF" w:rsidRDefault="00397BDF" w:rsidP="00381F97">
            <w:pPr>
              <w:spacing w:after="0" w:line="240" w:lineRule="auto"/>
              <w:ind w:right="559"/>
              <w:rPr>
                <w:rFonts w:ascii="Times New Roman" w:eastAsia="Times New Roman" w:hAnsi="Times New Roman"/>
                <w:sz w:val="20"/>
                <w:szCs w:val="20"/>
                <w:lang w:val="sr-Cyrl-CS"/>
              </w:rPr>
            </w:pPr>
            <w:r>
              <w:rPr>
                <w:rFonts w:ascii="Times New Roman" w:eastAsia="Times New Roman" w:hAnsi="Times New Roman"/>
                <w:sz w:val="20"/>
                <w:szCs w:val="20"/>
                <w:lang w:val="sr-Cyrl-CS"/>
              </w:rPr>
              <w:t xml:space="preserve">015/ </w:t>
            </w:r>
            <w:r w:rsidR="00381F97">
              <w:rPr>
                <w:rFonts w:ascii="Times New Roman" w:eastAsia="Times New Roman" w:hAnsi="Times New Roman"/>
                <w:sz w:val="20"/>
                <w:szCs w:val="20"/>
                <w:lang w:val="sr-Cyrl-CS"/>
              </w:rPr>
              <w:t>450</w:t>
            </w:r>
            <w:r>
              <w:rPr>
                <w:rFonts w:ascii="Times New Roman" w:eastAsia="Times New Roman" w:hAnsi="Times New Roman"/>
                <w:sz w:val="20"/>
                <w:szCs w:val="20"/>
                <w:lang w:val="sr-Cyrl-CS"/>
              </w:rPr>
              <w:t xml:space="preserve"> - </w:t>
            </w:r>
            <w:r w:rsidR="00381F97">
              <w:rPr>
                <w:rFonts w:ascii="Times New Roman" w:eastAsia="Times New Roman" w:hAnsi="Times New Roman"/>
                <w:sz w:val="20"/>
                <w:szCs w:val="20"/>
                <w:lang w:val="sr-Cyrl-CS"/>
              </w:rPr>
              <w:t>262</w:t>
            </w:r>
          </w:p>
        </w:tc>
      </w:tr>
    </w:tbl>
    <w:p w:rsidR="00397BDF" w:rsidRDefault="00397BDF" w:rsidP="00397BDF">
      <w:pPr>
        <w:spacing w:after="0" w:line="240" w:lineRule="auto"/>
        <w:ind w:right="559"/>
        <w:rPr>
          <w:rFonts w:ascii="Times New Roman" w:eastAsia="Times New Roman" w:hAnsi="Times New Roman"/>
          <w:b/>
          <w:sz w:val="24"/>
          <w:szCs w:val="24"/>
          <w:lang w:val="sr-Cyrl-CS"/>
        </w:rPr>
      </w:pPr>
    </w:p>
    <w:p w:rsidR="00397BDF" w:rsidRDefault="00397BDF" w:rsidP="00397BDF">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ИО </w:t>
      </w:r>
      <w:r w:rsidR="003A1B52">
        <w:rPr>
          <w:rFonts w:ascii="Times New Roman" w:eastAsia="Times New Roman" w:hAnsi="Times New Roman"/>
          <w:sz w:val="24"/>
          <w:szCs w:val="24"/>
          <w:lang w:val="sr-Cyrl-CS"/>
        </w:rPr>
        <w:t>ОЧАГЕ</w:t>
      </w:r>
    </w:p>
    <w:p w:rsidR="00397BDF" w:rsidRDefault="00397BDF" w:rsidP="00397BDF">
      <w:pPr>
        <w:spacing w:after="0" w:line="240" w:lineRule="auto"/>
        <w:ind w:right="559"/>
        <w:rPr>
          <w:rFonts w:ascii="Times New Roman" w:eastAsia="Times New Roman" w:hAnsi="Times New Roman"/>
          <w:sz w:val="24"/>
          <w:szCs w:val="24"/>
          <w:lang w:val="en-US"/>
        </w:rPr>
      </w:pPr>
    </w:p>
    <w:tbl>
      <w:tblPr>
        <w:tblpPr w:leftFromText="141" w:rightFromText="141" w:vertAnchor="text" w:horzAnchor="margin" w:tblpX="648" w:tblpY="144"/>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4745"/>
      </w:tblGrid>
      <w:tr w:rsidR="00397BDF" w:rsidTr="00397BDF">
        <w:trPr>
          <w:trHeight w:val="265"/>
        </w:trPr>
        <w:tc>
          <w:tcPr>
            <w:tcW w:w="4102" w:type="dxa"/>
            <w:tcBorders>
              <w:top w:val="single" w:sz="4" w:space="0" w:color="auto"/>
              <w:left w:val="single" w:sz="4" w:space="0" w:color="auto"/>
              <w:bottom w:val="single" w:sz="4" w:space="0" w:color="auto"/>
              <w:right w:val="single" w:sz="4" w:space="0" w:color="auto"/>
            </w:tcBorders>
            <w:shd w:val="clear" w:color="auto" w:fill="F3F3F3"/>
            <w:hideMark/>
          </w:tcPr>
          <w:p w:rsidR="00397BDF" w:rsidRDefault="00397BDF">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НАЗИВ ШКОЛЕ:</w:t>
            </w:r>
          </w:p>
        </w:tc>
        <w:tc>
          <w:tcPr>
            <w:tcW w:w="4745" w:type="dxa"/>
            <w:tcBorders>
              <w:top w:val="single" w:sz="4" w:space="0" w:color="auto"/>
              <w:left w:val="single" w:sz="4" w:space="0" w:color="auto"/>
              <w:bottom w:val="single" w:sz="4" w:space="0" w:color="auto"/>
              <w:right w:val="single" w:sz="4" w:space="0" w:color="auto"/>
            </w:tcBorders>
            <w:shd w:val="clear" w:color="auto" w:fill="F3F3F3"/>
            <w:hideMark/>
          </w:tcPr>
          <w:p w:rsidR="00397BDF" w:rsidRDefault="00397BDF" w:rsidP="003A1B52">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sidR="003A1B52">
              <w:rPr>
                <w:rFonts w:ascii="Times New Roman" w:eastAsia="Times New Roman" w:hAnsi="Times New Roman"/>
                <w:sz w:val="24"/>
                <w:szCs w:val="24"/>
                <w:lang w:val="sr-Cyrl-CS"/>
              </w:rPr>
              <w:t>ЛАЗА К.ЛАЗАРЕВИЋ</w:t>
            </w:r>
            <w:r>
              <w:rPr>
                <w:rFonts w:ascii="Times New Roman" w:eastAsia="Times New Roman" w:hAnsi="Times New Roman"/>
                <w:sz w:val="24"/>
                <w:szCs w:val="24"/>
                <w:lang w:val="sr-Cyrl-CS"/>
              </w:rPr>
              <w:t>“</w:t>
            </w:r>
          </w:p>
        </w:tc>
      </w:tr>
      <w:tr w:rsidR="00397BDF" w:rsidTr="00397BDF">
        <w:trPr>
          <w:trHeight w:val="285"/>
        </w:trPr>
        <w:tc>
          <w:tcPr>
            <w:tcW w:w="4102" w:type="dxa"/>
            <w:tcBorders>
              <w:top w:val="single" w:sz="4" w:space="0" w:color="auto"/>
              <w:left w:val="single" w:sz="4" w:space="0" w:color="auto"/>
              <w:bottom w:val="single" w:sz="4" w:space="0" w:color="auto"/>
              <w:right w:val="single" w:sz="4" w:space="0" w:color="auto"/>
            </w:tcBorders>
            <w:hideMark/>
          </w:tcPr>
          <w:p w:rsidR="00397BDF" w:rsidRDefault="00397BDF">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АДРЕСА:</w:t>
            </w:r>
          </w:p>
        </w:tc>
        <w:tc>
          <w:tcPr>
            <w:tcW w:w="4745" w:type="dxa"/>
            <w:tcBorders>
              <w:top w:val="single" w:sz="4" w:space="0" w:color="auto"/>
              <w:left w:val="single" w:sz="4" w:space="0" w:color="auto"/>
              <w:bottom w:val="single" w:sz="4" w:space="0" w:color="auto"/>
              <w:right w:val="single" w:sz="4" w:space="0" w:color="auto"/>
            </w:tcBorders>
            <w:hideMark/>
          </w:tcPr>
          <w:p w:rsidR="00397BDF" w:rsidRDefault="00397BDF" w:rsidP="003A1B52">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Ул. </w:t>
            </w:r>
            <w:r w:rsidR="003A1B52">
              <w:rPr>
                <w:rFonts w:ascii="Times New Roman" w:eastAsia="Times New Roman" w:hAnsi="Times New Roman"/>
                <w:sz w:val="24"/>
                <w:szCs w:val="24"/>
                <w:lang w:val="sr-Cyrl-CS"/>
              </w:rPr>
              <w:t>Михаила Јокића</w:t>
            </w:r>
            <w:r>
              <w:rPr>
                <w:rFonts w:ascii="Times New Roman" w:eastAsia="Times New Roman" w:hAnsi="Times New Roman"/>
                <w:sz w:val="24"/>
                <w:szCs w:val="24"/>
                <w:lang w:val="sr-Cyrl-CS"/>
              </w:rPr>
              <w:t xml:space="preserve"> бр. </w:t>
            </w:r>
            <w:r w:rsidR="003A1B52">
              <w:rPr>
                <w:rFonts w:ascii="Times New Roman" w:eastAsia="Times New Roman" w:hAnsi="Times New Roman"/>
                <w:sz w:val="24"/>
                <w:szCs w:val="24"/>
                <w:lang w:val="sr-Cyrl-CS"/>
              </w:rPr>
              <w:t>37</w:t>
            </w:r>
          </w:p>
        </w:tc>
      </w:tr>
      <w:tr w:rsidR="00397BDF" w:rsidTr="00397BDF">
        <w:trPr>
          <w:trHeight w:val="265"/>
        </w:trPr>
        <w:tc>
          <w:tcPr>
            <w:tcW w:w="4102" w:type="dxa"/>
            <w:tcBorders>
              <w:top w:val="single" w:sz="4" w:space="0" w:color="auto"/>
              <w:left w:val="single" w:sz="4" w:space="0" w:color="auto"/>
              <w:bottom w:val="single" w:sz="4" w:space="0" w:color="auto"/>
              <w:right w:val="single" w:sz="4" w:space="0" w:color="auto"/>
            </w:tcBorders>
            <w:hideMark/>
          </w:tcPr>
          <w:p w:rsidR="00397BDF" w:rsidRDefault="00397BDF">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МЕСТО:</w:t>
            </w:r>
          </w:p>
        </w:tc>
        <w:tc>
          <w:tcPr>
            <w:tcW w:w="4745" w:type="dxa"/>
            <w:tcBorders>
              <w:top w:val="single" w:sz="4" w:space="0" w:color="auto"/>
              <w:left w:val="single" w:sz="4" w:space="0" w:color="auto"/>
              <w:bottom w:val="single" w:sz="4" w:space="0" w:color="auto"/>
              <w:right w:val="single" w:sz="4" w:space="0" w:color="auto"/>
            </w:tcBorders>
            <w:hideMark/>
          </w:tcPr>
          <w:p w:rsidR="00397BDF" w:rsidRDefault="003A1B52">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Очаге</w:t>
            </w:r>
          </w:p>
        </w:tc>
      </w:tr>
      <w:tr w:rsidR="00397BDF" w:rsidTr="00397BDF">
        <w:trPr>
          <w:trHeight w:val="285"/>
        </w:trPr>
        <w:tc>
          <w:tcPr>
            <w:tcW w:w="4102" w:type="dxa"/>
            <w:tcBorders>
              <w:top w:val="single" w:sz="4" w:space="0" w:color="auto"/>
              <w:left w:val="single" w:sz="4" w:space="0" w:color="auto"/>
              <w:bottom w:val="single" w:sz="4" w:space="0" w:color="auto"/>
              <w:right w:val="single" w:sz="4" w:space="0" w:color="auto"/>
            </w:tcBorders>
            <w:hideMark/>
          </w:tcPr>
          <w:p w:rsidR="00397BDF" w:rsidRDefault="00397BDF">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БРОЈ ТЕЛЕФОНА:</w:t>
            </w:r>
          </w:p>
        </w:tc>
        <w:tc>
          <w:tcPr>
            <w:tcW w:w="4745" w:type="dxa"/>
            <w:tcBorders>
              <w:top w:val="single" w:sz="4" w:space="0" w:color="auto"/>
              <w:left w:val="single" w:sz="4" w:space="0" w:color="auto"/>
              <w:bottom w:val="single" w:sz="4" w:space="0" w:color="auto"/>
              <w:right w:val="single" w:sz="4" w:space="0" w:color="auto"/>
            </w:tcBorders>
            <w:hideMark/>
          </w:tcPr>
          <w:p w:rsidR="00397BDF" w:rsidRDefault="00397BDF" w:rsidP="003A1B52">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015/ </w:t>
            </w:r>
            <w:r w:rsidR="003A1B52">
              <w:rPr>
                <w:rFonts w:ascii="Times New Roman" w:eastAsia="Times New Roman" w:hAnsi="Times New Roman"/>
                <w:sz w:val="24"/>
                <w:szCs w:val="24"/>
                <w:lang w:val="sr-Cyrl-CS"/>
              </w:rPr>
              <w:t>270</w:t>
            </w:r>
            <w:r>
              <w:rPr>
                <w:rFonts w:ascii="Times New Roman" w:eastAsia="Times New Roman" w:hAnsi="Times New Roman"/>
                <w:sz w:val="24"/>
                <w:szCs w:val="24"/>
                <w:lang w:val="sr-Cyrl-CS"/>
              </w:rPr>
              <w:t xml:space="preserve"> - </w:t>
            </w:r>
            <w:r w:rsidR="003A1B52">
              <w:rPr>
                <w:rFonts w:ascii="Times New Roman" w:eastAsia="Times New Roman" w:hAnsi="Times New Roman"/>
                <w:sz w:val="24"/>
                <w:szCs w:val="24"/>
                <w:lang w:val="sr-Cyrl-CS"/>
              </w:rPr>
              <w:t>732</w:t>
            </w:r>
          </w:p>
        </w:tc>
      </w:tr>
    </w:tbl>
    <w:p w:rsidR="00397BDF" w:rsidRDefault="00397BDF" w:rsidP="00397BDF">
      <w:pPr>
        <w:spacing w:after="0" w:line="240" w:lineRule="auto"/>
        <w:ind w:right="559"/>
        <w:rPr>
          <w:rFonts w:ascii="Times New Roman" w:eastAsia="Times New Roman" w:hAnsi="Times New Roman"/>
          <w:sz w:val="24"/>
          <w:szCs w:val="24"/>
          <w:lang w:val="sr-Cyrl-CS"/>
        </w:rPr>
      </w:pPr>
    </w:p>
    <w:p w:rsidR="00397BDF" w:rsidRDefault="00397BDF" w:rsidP="00397BDF">
      <w:pPr>
        <w:spacing w:after="0" w:line="240" w:lineRule="auto"/>
        <w:ind w:right="559"/>
        <w:rPr>
          <w:rFonts w:ascii="Times New Roman" w:eastAsia="Times New Roman" w:hAnsi="Times New Roman"/>
          <w:sz w:val="24"/>
          <w:szCs w:val="24"/>
          <w:lang w:val="sr-Cyrl-CS"/>
        </w:rPr>
      </w:pPr>
    </w:p>
    <w:p w:rsidR="00397BDF" w:rsidRDefault="00397BDF" w:rsidP="00397BDF">
      <w:pPr>
        <w:spacing w:after="0" w:line="240" w:lineRule="auto"/>
        <w:ind w:right="559"/>
        <w:rPr>
          <w:rFonts w:ascii="Times New Roman" w:eastAsia="Times New Roman" w:hAnsi="Times New Roman"/>
          <w:sz w:val="24"/>
          <w:szCs w:val="24"/>
          <w:lang w:val="sr-Cyrl-CS"/>
        </w:rPr>
      </w:pPr>
    </w:p>
    <w:p w:rsidR="00397BDF" w:rsidRDefault="00397BDF" w:rsidP="00397BDF">
      <w:pPr>
        <w:spacing w:after="0" w:line="240" w:lineRule="auto"/>
        <w:ind w:right="559"/>
        <w:rPr>
          <w:rFonts w:ascii="Times New Roman" w:eastAsia="Times New Roman" w:hAnsi="Times New Roman"/>
          <w:sz w:val="24"/>
          <w:szCs w:val="24"/>
          <w:lang w:val="sr-Cyrl-CS"/>
        </w:rPr>
      </w:pPr>
    </w:p>
    <w:p w:rsidR="00397BDF" w:rsidRDefault="00397BDF" w:rsidP="00397BDF">
      <w:pPr>
        <w:spacing w:after="0" w:line="240" w:lineRule="auto"/>
        <w:ind w:right="559"/>
        <w:rPr>
          <w:rFonts w:ascii="Times New Roman" w:eastAsia="Times New Roman" w:hAnsi="Times New Roman"/>
          <w:sz w:val="24"/>
          <w:szCs w:val="24"/>
          <w:lang w:val="sr-Cyrl-CS"/>
        </w:rPr>
      </w:pPr>
    </w:p>
    <w:p w:rsidR="00397BDF" w:rsidRDefault="00397BDF" w:rsidP="00397BDF">
      <w:pPr>
        <w:spacing w:after="0" w:line="240" w:lineRule="auto"/>
        <w:ind w:right="559"/>
        <w:rPr>
          <w:rFonts w:ascii="Times New Roman" w:eastAsia="Times New Roman" w:hAnsi="Times New Roman"/>
          <w:sz w:val="24"/>
          <w:szCs w:val="24"/>
          <w:lang w:val="sr-Cyrl-CS"/>
        </w:rPr>
      </w:pPr>
    </w:p>
    <w:p w:rsidR="00397BDF" w:rsidRDefault="00397BDF" w:rsidP="00397BDF">
      <w:pPr>
        <w:spacing w:after="0" w:line="240" w:lineRule="auto"/>
        <w:ind w:right="559"/>
        <w:rPr>
          <w:rFonts w:ascii="Times New Roman" w:eastAsia="Times New Roman" w:hAnsi="Times New Roman"/>
          <w:sz w:val="24"/>
          <w:szCs w:val="24"/>
          <w:lang w:val="sr-Cyrl-CS"/>
        </w:rPr>
      </w:pPr>
    </w:p>
    <w:p w:rsidR="00397BDF" w:rsidRDefault="00397BDF" w:rsidP="00397BDF">
      <w:pPr>
        <w:spacing w:after="0" w:line="240" w:lineRule="auto"/>
        <w:ind w:right="559"/>
        <w:rPr>
          <w:rFonts w:ascii="Times New Roman" w:eastAsia="Times New Roman" w:hAnsi="Times New Roman"/>
          <w:sz w:val="24"/>
          <w:szCs w:val="24"/>
          <w:lang w:val="sr-Cyrl-CS"/>
        </w:rPr>
      </w:pPr>
    </w:p>
    <w:tbl>
      <w:tblPr>
        <w:tblW w:w="98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80"/>
        <w:gridCol w:w="2116"/>
        <w:gridCol w:w="1546"/>
      </w:tblGrid>
      <w:tr w:rsidR="00397BDF" w:rsidTr="00397BDF">
        <w:trPr>
          <w:cantSplit/>
          <w:trHeight w:val="1405"/>
        </w:trPr>
        <w:tc>
          <w:tcPr>
            <w:tcW w:w="9842" w:type="dxa"/>
            <w:gridSpan w:val="3"/>
            <w:tcBorders>
              <w:top w:val="single" w:sz="4" w:space="0" w:color="auto"/>
              <w:left w:val="single" w:sz="4" w:space="0" w:color="auto"/>
              <w:bottom w:val="nil"/>
              <w:right w:val="single" w:sz="4" w:space="0" w:color="auto"/>
            </w:tcBorders>
          </w:tcPr>
          <w:p w:rsidR="00397BDF" w:rsidRDefault="00397BDF">
            <w:pPr>
              <w:spacing w:before="120" w:after="0" w:line="240" w:lineRule="auto"/>
              <w:ind w:right="559"/>
              <w:rPr>
                <w:rFonts w:ascii="Times New Roman" w:eastAsia="Times New Roman" w:hAnsi="Times New Roman"/>
                <w:b/>
                <w:sz w:val="24"/>
                <w:szCs w:val="24"/>
                <w:lang w:val="sr-Cyrl-CS"/>
              </w:rPr>
            </w:pPr>
          </w:p>
          <w:p w:rsidR="00397BDF" w:rsidRDefault="00397BDF" w:rsidP="00270DBC">
            <w:pPr>
              <w:spacing w:before="120" w:after="0" w:line="240" w:lineRule="auto"/>
              <w:ind w:right="559"/>
              <w:rPr>
                <w:rFonts w:ascii="Cir Academy" w:eastAsia="Times New Roman" w:hAnsi="Cir Academy"/>
                <w:b/>
                <w:sz w:val="24"/>
                <w:szCs w:val="24"/>
                <w:u w:val="single"/>
                <w:lang w:val="sr-Cyrl-CS"/>
              </w:rPr>
            </w:pPr>
            <w:r>
              <w:rPr>
                <w:rFonts w:ascii="Times New Roman" w:eastAsia="Times New Roman" w:hAnsi="Times New Roman"/>
                <w:b/>
                <w:sz w:val="24"/>
                <w:szCs w:val="24"/>
                <w:u w:val="single"/>
                <w:lang w:val="sr-Cyrl-CS"/>
              </w:rPr>
              <w:t xml:space="preserve">Објекти ван </w:t>
            </w:r>
            <w:r w:rsidR="00270DBC">
              <w:rPr>
                <w:rFonts w:ascii="Times New Roman" w:eastAsia="Times New Roman" w:hAnsi="Times New Roman"/>
                <w:b/>
                <w:sz w:val="24"/>
                <w:szCs w:val="24"/>
                <w:u w:val="single"/>
                <w:lang w:val="sr-Cyrl-CS"/>
              </w:rPr>
              <w:t>матичне школе</w:t>
            </w:r>
            <w:r>
              <w:rPr>
                <w:rFonts w:ascii="Times New Roman" w:eastAsia="Times New Roman" w:hAnsi="Times New Roman"/>
                <w:b/>
                <w:sz w:val="24"/>
                <w:szCs w:val="24"/>
                <w:u w:val="single"/>
                <w:lang w:val="sr-Cyrl-CS"/>
              </w:rPr>
              <w:t xml:space="preserve"> (</w:t>
            </w:r>
            <w:r w:rsidR="00FD1670">
              <w:rPr>
                <w:rFonts w:ascii="Times New Roman" w:eastAsia="Times New Roman" w:hAnsi="Times New Roman"/>
                <w:b/>
                <w:sz w:val="24"/>
                <w:szCs w:val="24"/>
                <w:u w:val="single"/>
                <w:lang w:val="sr-Cyrl-CS"/>
              </w:rPr>
              <w:t>Салаш Црнобарски и Очаге</w:t>
            </w:r>
            <w:r>
              <w:rPr>
                <w:rFonts w:ascii="Cir Academy" w:eastAsia="Times New Roman" w:hAnsi="Cir Academy"/>
                <w:b/>
                <w:sz w:val="24"/>
                <w:szCs w:val="24"/>
                <w:u w:val="single"/>
                <w:lang w:val="sr-Cyrl-CS"/>
              </w:rPr>
              <w:t>)</w:t>
            </w:r>
          </w:p>
        </w:tc>
      </w:tr>
      <w:tr w:rsidR="00397BDF" w:rsidTr="00397BDF">
        <w:trPr>
          <w:cantSplit/>
          <w:trHeight w:val="760"/>
        </w:trPr>
        <w:tc>
          <w:tcPr>
            <w:tcW w:w="6308" w:type="dxa"/>
            <w:tcBorders>
              <w:top w:val="nil"/>
              <w:left w:val="single" w:sz="4" w:space="0" w:color="auto"/>
              <w:bottom w:val="nil"/>
              <w:right w:val="nil"/>
            </w:tcBorders>
            <w:hideMark/>
          </w:tcPr>
          <w:p w:rsidR="00397BDF" w:rsidRDefault="00397BDF">
            <w:pPr>
              <w:spacing w:before="120"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u w:val="single"/>
                <w:lang w:val="sr-Cyrl-CS"/>
              </w:rPr>
              <w:t xml:space="preserve">Врста простора                                                                     </w:t>
            </w:r>
          </w:p>
        </w:tc>
        <w:tc>
          <w:tcPr>
            <w:tcW w:w="1980" w:type="dxa"/>
            <w:tcBorders>
              <w:top w:val="nil"/>
              <w:left w:val="nil"/>
              <w:bottom w:val="nil"/>
              <w:right w:val="nil"/>
            </w:tcBorders>
            <w:hideMark/>
          </w:tcPr>
          <w:p w:rsidR="00397BDF" w:rsidRDefault="00FD1670">
            <w:pPr>
              <w:spacing w:before="120" w:after="0" w:line="240" w:lineRule="auto"/>
              <w:ind w:right="559"/>
              <w:jc w:val="center"/>
              <w:rPr>
                <w:rFonts w:ascii="Times New Roman" w:eastAsia="Times New Roman" w:hAnsi="Times New Roman"/>
                <w:lang w:val="sr-Cyrl-CS"/>
              </w:rPr>
            </w:pPr>
            <w:r>
              <w:rPr>
                <w:rFonts w:ascii="Times New Roman" w:eastAsia="Times New Roman" w:hAnsi="Times New Roman"/>
                <w:u w:val="single"/>
                <w:lang w:val="sr-Cyrl-CS"/>
              </w:rPr>
              <w:t>С.Црнобарски</w:t>
            </w:r>
          </w:p>
        </w:tc>
        <w:tc>
          <w:tcPr>
            <w:tcW w:w="1554" w:type="dxa"/>
            <w:tcBorders>
              <w:top w:val="nil"/>
              <w:left w:val="nil"/>
              <w:bottom w:val="nil"/>
              <w:right w:val="single" w:sz="4" w:space="0" w:color="auto"/>
            </w:tcBorders>
            <w:hideMark/>
          </w:tcPr>
          <w:p w:rsidR="00397BDF" w:rsidRDefault="00FD1670">
            <w:pPr>
              <w:spacing w:before="120" w:after="0" w:line="240" w:lineRule="auto"/>
              <w:ind w:right="559"/>
              <w:jc w:val="center"/>
              <w:rPr>
                <w:rFonts w:ascii="Times New Roman" w:eastAsia="Times New Roman" w:hAnsi="Times New Roman"/>
                <w:sz w:val="24"/>
                <w:szCs w:val="24"/>
                <w:lang w:val="sr-Cyrl-CS"/>
              </w:rPr>
            </w:pPr>
            <w:r>
              <w:rPr>
                <w:rFonts w:ascii="Times New Roman" w:eastAsia="Times New Roman" w:hAnsi="Times New Roman"/>
                <w:sz w:val="24"/>
                <w:szCs w:val="24"/>
                <w:u w:val="single"/>
                <w:lang w:val="sr-Cyrl-CS"/>
              </w:rPr>
              <w:t>Очаге</w:t>
            </w:r>
          </w:p>
        </w:tc>
      </w:tr>
      <w:tr w:rsidR="00397BDF" w:rsidTr="00397BDF">
        <w:trPr>
          <w:cantSplit/>
          <w:trHeight w:val="322"/>
        </w:trPr>
        <w:tc>
          <w:tcPr>
            <w:tcW w:w="6308" w:type="dxa"/>
            <w:tcBorders>
              <w:top w:val="nil"/>
              <w:left w:val="single" w:sz="4" w:space="0" w:color="auto"/>
              <w:bottom w:val="nil"/>
              <w:right w:val="nil"/>
            </w:tcBorders>
            <w:hideMark/>
          </w:tcPr>
          <w:p w:rsidR="00397BDF" w:rsidRDefault="00397BDF">
            <w:pPr>
              <w:spacing w:after="0" w:line="240" w:lineRule="auto"/>
              <w:ind w:right="559"/>
              <w:rPr>
                <w:rFonts w:ascii="Times New Roman" w:eastAsia="Times New Roman" w:hAnsi="Times New Roman"/>
                <w:lang w:val="sr-Cyrl-CS"/>
              </w:rPr>
            </w:pPr>
            <w:r>
              <w:rPr>
                <w:rFonts w:ascii="Times New Roman" w:eastAsia="Times New Roman" w:hAnsi="Times New Roman"/>
                <w:lang w:val="sr-Cyrl-CS"/>
              </w:rPr>
              <w:t>Учионица за ниже разреде</w:t>
            </w:r>
          </w:p>
        </w:tc>
        <w:tc>
          <w:tcPr>
            <w:tcW w:w="1980" w:type="dxa"/>
            <w:tcBorders>
              <w:top w:val="nil"/>
              <w:left w:val="nil"/>
              <w:bottom w:val="nil"/>
              <w:right w:val="nil"/>
            </w:tcBorders>
            <w:hideMark/>
          </w:tcPr>
          <w:p w:rsidR="00397BDF" w:rsidRDefault="001D284F">
            <w:pPr>
              <w:spacing w:after="0" w:line="240" w:lineRule="auto"/>
              <w:ind w:right="559"/>
              <w:jc w:val="center"/>
              <w:rPr>
                <w:rFonts w:ascii="Cir Academy" w:eastAsia="Times New Roman" w:hAnsi="Cir Academy"/>
                <w:sz w:val="24"/>
                <w:szCs w:val="24"/>
                <w:lang w:val="sr-Cyrl-CS"/>
              </w:rPr>
            </w:pPr>
            <w:r>
              <w:rPr>
                <w:rFonts w:ascii="Cir Academy" w:eastAsia="Times New Roman" w:hAnsi="Cir Academy"/>
                <w:sz w:val="24"/>
                <w:szCs w:val="24"/>
                <w:lang w:val="sr-Cyrl-CS"/>
              </w:rPr>
              <w:t>3</w:t>
            </w:r>
          </w:p>
        </w:tc>
        <w:tc>
          <w:tcPr>
            <w:tcW w:w="1554" w:type="dxa"/>
            <w:tcBorders>
              <w:top w:val="nil"/>
              <w:left w:val="nil"/>
              <w:bottom w:val="nil"/>
              <w:right w:val="single" w:sz="4" w:space="0" w:color="auto"/>
            </w:tcBorders>
            <w:hideMark/>
          </w:tcPr>
          <w:p w:rsidR="00397BDF" w:rsidRDefault="001D284F">
            <w:pPr>
              <w:spacing w:after="0" w:line="240" w:lineRule="auto"/>
              <w:ind w:right="559"/>
              <w:jc w:val="center"/>
              <w:rPr>
                <w:rFonts w:ascii="Cir Academy" w:eastAsia="Times New Roman" w:hAnsi="Cir Academy"/>
                <w:sz w:val="24"/>
                <w:szCs w:val="24"/>
                <w:lang w:val="sr-Cyrl-CS"/>
              </w:rPr>
            </w:pPr>
            <w:r>
              <w:rPr>
                <w:rFonts w:ascii="Cir Academy" w:eastAsia="Times New Roman" w:hAnsi="Cir Academy"/>
                <w:sz w:val="24"/>
                <w:szCs w:val="24"/>
                <w:lang w:val="sr-Cyrl-CS"/>
              </w:rPr>
              <w:t>2</w:t>
            </w:r>
          </w:p>
        </w:tc>
      </w:tr>
      <w:tr w:rsidR="00397BDF" w:rsidTr="00397BDF">
        <w:trPr>
          <w:cantSplit/>
          <w:trHeight w:val="345"/>
        </w:trPr>
        <w:tc>
          <w:tcPr>
            <w:tcW w:w="6308" w:type="dxa"/>
            <w:tcBorders>
              <w:top w:val="nil"/>
              <w:left w:val="single" w:sz="4" w:space="0" w:color="auto"/>
              <w:bottom w:val="nil"/>
              <w:right w:val="nil"/>
            </w:tcBorders>
            <w:hideMark/>
          </w:tcPr>
          <w:p w:rsidR="00397BDF" w:rsidRDefault="00397BDF">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Наставничка канцеларија</w:t>
            </w:r>
          </w:p>
        </w:tc>
        <w:tc>
          <w:tcPr>
            <w:tcW w:w="1980" w:type="dxa"/>
            <w:tcBorders>
              <w:top w:val="nil"/>
              <w:left w:val="nil"/>
              <w:bottom w:val="nil"/>
              <w:right w:val="nil"/>
            </w:tcBorders>
            <w:hideMark/>
          </w:tcPr>
          <w:p w:rsidR="00397BDF" w:rsidRDefault="00397BDF">
            <w:pPr>
              <w:spacing w:after="0" w:line="240" w:lineRule="auto"/>
              <w:ind w:right="559"/>
              <w:jc w:val="center"/>
              <w:rPr>
                <w:rFonts w:ascii="Cir Academy" w:eastAsia="Times New Roman" w:hAnsi="Cir Academy"/>
                <w:sz w:val="24"/>
                <w:szCs w:val="24"/>
                <w:lang w:val="sr-Cyrl-CS"/>
              </w:rPr>
            </w:pPr>
            <w:r>
              <w:rPr>
                <w:rFonts w:ascii="Cir Academy" w:eastAsia="Times New Roman" w:hAnsi="Cir Academy"/>
                <w:sz w:val="24"/>
                <w:szCs w:val="24"/>
                <w:lang w:val="sr-Cyrl-CS"/>
              </w:rPr>
              <w:t>1</w:t>
            </w:r>
          </w:p>
        </w:tc>
        <w:tc>
          <w:tcPr>
            <w:tcW w:w="1554" w:type="dxa"/>
            <w:tcBorders>
              <w:top w:val="nil"/>
              <w:left w:val="nil"/>
              <w:bottom w:val="nil"/>
              <w:right w:val="single" w:sz="4" w:space="0" w:color="auto"/>
            </w:tcBorders>
            <w:hideMark/>
          </w:tcPr>
          <w:p w:rsidR="00397BDF" w:rsidRDefault="00397BDF">
            <w:pPr>
              <w:spacing w:after="0" w:line="240" w:lineRule="auto"/>
              <w:ind w:right="559"/>
              <w:jc w:val="center"/>
              <w:rPr>
                <w:rFonts w:ascii="Cir Academy" w:eastAsia="Times New Roman" w:hAnsi="Cir Academy"/>
                <w:sz w:val="24"/>
                <w:szCs w:val="24"/>
                <w:lang w:val="sr-Cyrl-CS"/>
              </w:rPr>
            </w:pPr>
            <w:r>
              <w:rPr>
                <w:rFonts w:ascii="Cir Academy" w:eastAsia="Times New Roman" w:hAnsi="Cir Academy"/>
                <w:sz w:val="24"/>
                <w:szCs w:val="24"/>
                <w:lang w:val="sr-Cyrl-CS"/>
              </w:rPr>
              <w:t>1</w:t>
            </w:r>
          </w:p>
        </w:tc>
      </w:tr>
      <w:tr w:rsidR="00397BDF" w:rsidTr="00397BDF">
        <w:trPr>
          <w:cantSplit/>
          <w:trHeight w:val="322"/>
        </w:trPr>
        <w:tc>
          <w:tcPr>
            <w:tcW w:w="6308" w:type="dxa"/>
            <w:tcBorders>
              <w:top w:val="nil"/>
              <w:left w:val="single" w:sz="4" w:space="0" w:color="auto"/>
              <w:bottom w:val="nil"/>
              <w:right w:val="nil"/>
            </w:tcBorders>
            <w:hideMark/>
          </w:tcPr>
          <w:p w:rsidR="00397BDF" w:rsidRDefault="00397BDF">
            <w:pPr>
              <w:spacing w:after="0" w:line="240" w:lineRule="auto"/>
              <w:ind w:right="559"/>
              <w:rPr>
                <w:rFonts w:ascii="Times New Roman" w:eastAsia="Times New Roman" w:hAnsi="Times New Roman"/>
                <w:sz w:val="24"/>
                <w:szCs w:val="24"/>
                <w:lang w:val="sr-Cyrl-CS"/>
              </w:rPr>
            </w:pPr>
          </w:p>
        </w:tc>
        <w:tc>
          <w:tcPr>
            <w:tcW w:w="1980" w:type="dxa"/>
            <w:tcBorders>
              <w:top w:val="nil"/>
              <w:left w:val="nil"/>
              <w:bottom w:val="nil"/>
              <w:right w:val="nil"/>
            </w:tcBorders>
            <w:hideMark/>
          </w:tcPr>
          <w:p w:rsidR="00397BDF" w:rsidRDefault="00397BDF">
            <w:pPr>
              <w:spacing w:after="0" w:line="240" w:lineRule="auto"/>
              <w:ind w:right="559"/>
              <w:jc w:val="center"/>
              <w:rPr>
                <w:rFonts w:ascii="Cir Academy" w:eastAsia="Times New Roman" w:hAnsi="Cir Academy"/>
                <w:sz w:val="24"/>
                <w:szCs w:val="24"/>
                <w:lang w:val="sr-Cyrl-CS"/>
              </w:rPr>
            </w:pPr>
          </w:p>
        </w:tc>
        <w:tc>
          <w:tcPr>
            <w:tcW w:w="1554" w:type="dxa"/>
            <w:tcBorders>
              <w:top w:val="nil"/>
              <w:left w:val="nil"/>
              <w:bottom w:val="nil"/>
              <w:right w:val="single" w:sz="4" w:space="0" w:color="auto"/>
            </w:tcBorders>
          </w:tcPr>
          <w:p w:rsidR="00397BDF" w:rsidRDefault="00397BDF">
            <w:pPr>
              <w:spacing w:after="0" w:line="240" w:lineRule="auto"/>
              <w:ind w:right="559"/>
              <w:jc w:val="center"/>
              <w:rPr>
                <w:rFonts w:ascii="Cir Academy" w:eastAsia="Times New Roman" w:hAnsi="Cir Academy"/>
                <w:sz w:val="24"/>
                <w:szCs w:val="24"/>
                <w:lang w:val="sr-Cyrl-CS"/>
              </w:rPr>
            </w:pPr>
          </w:p>
        </w:tc>
      </w:tr>
      <w:tr w:rsidR="00397BDF" w:rsidTr="001D284F">
        <w:trPr>
          <w:cantSplit/>
          <w:trHeight w:val="322"/>
        </w:trPr>
        <w:tc>
          <w:tcPr>
            <w:tcW w:w="6308" w:type="dxa"/>
            <w:tcBorders>
              <w:top w:val="nil"/>
              <w:left w:val="single" w:sz="4" w:space="0" w:color="auto"/>
              <w:bottom w:val="nil"/>
              <w:right w:val="nil"/>
            </w:tcBorders>
          </w:tcPr>
          <w:p w:rsidR="00397BDF" w:rsidRDefault="00397BDF">
            <w:pPr>
              <w:spacing w:after="0" w:line="240" w:lineRule="auto"/>
              <w:ind w:right="559"/>
              <w:rPr>
                <w:rFonts w:ascii="Cir Academy" w:eastAsia="Times New Roman" w:hAnsi="Cir Academy"/>
                <w:sz w:val="24"/>
                <w:szCs w:val="24"/>
                <w:lang w:val="sr-Cyrl-CS"/>
              </w:rPr>
            </w:pPr>
          </w:p>
        </w:tc>
        <w:tc>
          <w:tcPr>
            <w:tcW w:w="1980" w:type="dxa"/>
            <w:tcBorders>
              <w:top w:val="nil"/>
              <w:left w:val="nil"/>
              <w:bottom w:val="nil"/>
              <w:right w:val="nil"/>
            </w:tcBorders>
            <w:hideMark/>
          </w:tcPr>
          <w:p w:rsidR="00397BDF" w:rsidRDefault="00397BDF">
            <w:pPr>
              <w:spacing w:after="0" w:line="240" w:lineRule="auto"/>
              <w:ind w:right="559"/>
              <w:jc w:val="center"/>
              <w:rPr>
                <w:rFonts w:ascii="Cir Academy" w:eastAsia="Times New Roman" w:hAnsi="Cir Academy"/>
                <w:sz w:val="24"/>
                <w:szCs w:val="24"/>
                <w:lang w:val="sr-Cyrl-CS"/>
              </w:rPr>
            </w:pPr>
          </w:p>
        </w:tc>
        <w:tc>
          <w:tcPr>
            <w:tcW w:w="1554" w:type="dxa"/>
            <w:tcBorders>
              <w:top w:val="nil"/>
              <w:left w:val="nil"/>
              <w:bottom w:val="nil"/>
              <w:right w:val="single" w:sz="4" w:space="0" w:color="auto"/>
            </w:tcBorders>
            <w:hideMark/>
          </w:tcPr>
          <w:p w:rsidR="00397BDF" w:rsidRDefault="00397BDF">
            <w:pPr>
              <w:spacing w:after="0" w:line="240" w:lineRule="auto"/>
              <w:ind w:right="559"/>
              <w:jc w:val="center"/>
              <w:rPr>
                <w:rFonts w:ascii="Times New Roman" w:eastAsia="Times New Roman" w:hAnsi="Times New Roman"/>
                <w:sz w:val="24"/>
                <w:szCs w:val="24"/>
                <w:lang w:val="sr-Cyrl-CS"/>
              </w:rPr>
            </w:pPr>
          </w:p>
        </w:tc>
      </w:tr>
      <w:tr w:rsidR="00397BDF" w:rsidTr="001D284F">
        <w:trPr>
          <w:cantSplit/>
          <w:trHeight w:val="299"/>
        </w:trPr>
        <w:tc>
          <w:tcPr>
            <w:tcW w:w="6308" w:type="dxa"/>
            <w:tcBorders>
              <w:top w:val="nil"/>
              <w:left w:val="single" w:sz="4" w:space="0" w:color="auto"/>
              <w:bottom w:val="nil"/>
              <w:right w:val="nil"/>
            </w:tcBorders>
          </w:tcPr>
          <w:p w:rsidR="00397BDF" w:rsidRDefault="00397BDF">
            <w:pPr>
              <w:spacing w:after="0" w:line="240" w:lineRule="auto"/>
              <w:ind w:right="559"/>
              <w:rPr>
                <w:rFonts w:ascii="Cir Academy" w:eastAsia="Times New Roman" w:hAnsi="Cir Academy"/>
                <w:sz w:val="24"/>
                <w:szCs w:val="24"/>
                <w:lang w:val="sr-Cyrl-CS"/>
              </w:rPr>
            </w:pPr>
          </w:p>
        </w:tc>
        <w:tc>
          <w:tcPr>
            <w:tcW w:w="1980" w:type="dxa"/>
            <w:tcBorders>
              <w:top w:val="nil"/>
              <w:left w:val="nil"/>
              <w:bottom w:val="nil"/>
              <w:right w:val="nil"/>
            </w:tcBorders>
            <w:hideMark/>
          </w:tcPr>
          <w:p w:rsidR="00397BDF" w:rsidRDefault="001D284F" w:rsidP="001D284F">
            <w:pPr>
              <w:tabs>
                <w:tab w:val="left" w:pos="600"/>
                <w:tab w:val="center" w:pos="670"/>
              </w:tabs>
              <w:spacing w:after="0" w:line="240" w:lineRule="auto"/>
              <w:ind w:right="559"/>
              <w:rPr>
                <w:rFonts w:ascii="Cir Academy" w:eastAsia="Times New Roman" w:hAnsi="Cir Academy"/>
                <w:sz w:val="24"/>
                <w:szCs w:val="24"/>
                <w:lang w:val="sr-Cyrl-CS"/>
              </w:rPr>
            </w:pPr>
            <w:r>
              <w:rPr>
                <w:rFonts w:ascii="Times New Roman" w:eastAsia="Times New Roman" w:hAnsi="Times New Roman"/>
                <w:sz w:val="24"/>
                <w:szCs w:val="24"/>
                <w:lang w:val="sr-Cyrl-CS"/>
              </w:rPr>
              <w:tab/>
            </w:r>
          </w:p>
        </w:tc>
        <w:tc>
          <w:tcPr>
            <w:tcW w:w="1554" w:type="dxa"/>
            <w:tcBorders>
              <w:top w:val="nil"/>
              <w:left w:val="nil"/>
              <w:bottom w:val="nil"/>
              <w:right w:val="single" w:sz="4" w:space="0" w:color="auto"/>
            </w:tcBorders>
            <w:hideMark/>
          </w:tcPr>
          <w:p w:rsidR="00397BDF" w:rsidRDefault="00397BDF">
            <w:pPr>
              <w:spacing w:after="0" w:line="240" w:lineRule="auto"/>
              <w:ind w:right="559"/>
              <w:jc w:val="center"/>
              <w:rPr>
                <w:rFonts w:ascii="Cir Academy" w:eastAsia="Times New Roman" w:hAnsi="Cir Academy"/>
                <w:sz w:val="24"/>
                <w:szCs w:val="24"/>
                <w:lang w:val="sr-Cyrl-CS"/>
              </w:rPr>
            </w:pPr>
            <w:r>
              <w:rPr>
                <w:rFonts w:ascii="Times New Roman" w:eastAsia="Times New Roman" w:hAnsi="Times New Roman"/>
                <w:sz w:val="24"/>
                <w:szCs w:val="24"/>
                <w:lang w:val="sr-Cyrl-CS"/>
              </w:rPr>
              <w:t xml:space="preserve">      </w:t>
            </w:r>
          </w:p>
        </w:tc>
      </w:tr>
      <w:tr w:rsidR="00397BDF" w:rsidTr="001D284F">
        <w:trPr>
          <w:cantSplit/>
          <w:trHeight w:val="345"/>
        </w:trPr>
        <w:tc>
          <w:tcPr>
            <w:tcW w:w="6308" w:type="dxa"/>
            <w:tcBorders>
              <w:top w:val="nil"/>
              <w:left w:val="single" w:sz="4" w:space="0" w:color="auto"/>
              <w:bottom w:val="nil"/>
              <w:right w:val="nil"/>
            </w:tcBorders>
          </w:tcPr>
          <w:p w:rsidR="00397BDF" w:rsidRDefault="00397BDF">
            <w:pPr>
              <w:spacing w:after="0" w:line="240" w:lineRule="auto"/>
              <w:ind w:right="559"/>
              <w:rPr>
                <w:rFonts w:ascii="Times New Roman" w:eastAsia="Times New Roman" w:hAnsi="Times New Roman"/>
                <w:sz w:val="24"/>
                <w:szCs w:val="24"/>
                <w:lang w:val="sr-Cyrl-CS"/>
              </w:rPr>
            </w:pPr>
          </w:p>
        </w:tc>
        <w:tc>
          <w:tcPr>
            <w:tcW w:w="1980" w:type="dxa"/>
            <w:tcBorders>
              <w:top w:val="nil"/>
              <w:left w:val="nil"/>
              <w:bottom w:val="nil"/>
              <w:right w:val="nil"/>
            </w:tcBorders>
            <w:hideMark/>
          </w:tcPr>
          <w:p w:rsidR="00397BDF" w:rsidRDefault="00397BDF">
            <w:pPr>
              <w:spacing w:after="0" w:line="240" w:lineRule="auto"/>
              <w:ind w:right="559"/>
              <w:jc w:val="center"/>
              <w:rPr>
                <w:rFonts w:ascii="Cir Academy" w:eastAsia="Times New Roman" w:hAnsi="Cir Academy"/>
                <w:sz w:val="24"/>
                <w:szCs w:val="24"/>
                <w:lang w:val="sr-Cyrl-CS"/>
              </w:rPr>
            </w:pPr>
          </w:p>
        </w:tc>
        <w:tc>
          <w:tcPr>
            <w:tcW w:w="1554" w:type="dxa"/>
            <w:tcBorders>
              <w:top w:val="nil"/>
              <w:left w:val="nil"/>
              <w:bottom w:val="nil"/>
              <w:right w:val="single" w:sz="4" w:space="0" w:color="auto"/>
            </w:tcBorders>
            <w:hideMark/>
          </w:tcPr>
          <w:p w:rsidR="00397BDF" w:rsidRDefault="00397BDF">
            <w:pPr>
              <w:spacing w:after="0" w:line="240" w:lineRule="auto"/>
              <w:ind w:right="559"/>
              <w:jc w:val="center"/>
              <w:rPr>
                <w:rFonts w:ascii="Cir Academy" w:eastAsia="Times New Roman" w:hAnsi="Cir Academy"/>
                <w:sz w:val="24"/>
                <w:szCs w:val="24"/>
                <w:lang w:val="sr-Cyrl-CS"/>
              </w:rPr>
            </w:pPr>
          </w:p>
        </w:tc>
      </w:tr>
      <w:tr w:rsidR="00397BDF" w:rsidTr="00397BDF">
        <w:trPr>
          <w:cantSplit/>
          <w:trHeight w:val="322"/>
        </w:trPr>
        <w:tc>
          <w:tcPr>
            <w:tcW w:w="6308" w:type="dxa"/>
            <w:tcBorders>
              <w:top w:val="nil"/>
              <w:left w:val="single" w:sz="4" w:space="0" w:color="auto"/>
              <w:bottom w:val="nil"/>
              <w:right w:val="nil"/>
            </w:tcBorders>
            <w:hideMark/>
          </w:tcPr>
          <w:p w:rsidR="00397BDF" w:rsidRDefault="00397BDF">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Школски полигон</w:t>
            </w:r>
          </w:p>
        </w:tc>
        <w:tc>
          <w:tcPr>
            <w:tcW w:w="1980" w:type="dxa"/>
            <w:tcBorders>
              <w:top w:val="nil"/>
              <w:left w:val="nil"/>
              <w:bottom w:val="nil"/>
              <w:right w:val="nil"/>
            </w:tcBorders>
            <w:hideMark/>
          </w:tcPr>
          <w:p w:rsidR="00397BDF" w:rsidRDefault="00397BDF">
            <w:pPr>
              <w:spacing w:after="0" w:line="240" w:lineRule="auto"/>
              <w:ind w:right="559"/>
              <w:jc w:val="center"/>
              <w:rPr>
                <w:rFonts w:ascii="Cir Academy" w:eastAsia="Times New Roman" w:hAnsi="Cir Academy"/>
                <w:sz w:val="24"/>
                <w:szCs w:val="24"/>
                <w:lang w:val="sr-Cyrl-CS"/>
              </w:rPr>
            </w:pPr>
            <w:r>
              <w:rPr>
                <w:rFonts w:ascii="Cir Academy" w:eastAsia="Times New Roman" w:hAnsi="Cir Academy"/>
                <w:sz w:val="24"/>
                <w:szCs w:val="24"/>
                <w:lang w:val="sr-Cyrl-CS"/>
              </w:rPr>
              <w:t>1</w:t>
            </w:r>
          </w:p>
        </w:tc>
        <w:tc>
          <w:tcPr>
            <w:tcW w:w="1554" w:type="dxa"/>
            <w:tcBorders>
              <w:top w:val="nil"/>
              <w:left w:val="nil"/>
              <w:bottom w:val="nil"/>
              <w:right w:val="single" w:sz="4" w:space="0" w:color="auto"/>
            </w:tcBorders>
            <w:hideMark/>
          </w:tcPr>
          <w:p w:rsidR="00397BDF" w:rsidRDefault="00397BDF">
            <w:pPr>
              <w:spacing w:after="0" w:line="240" w:lineRule="auto"/>
              <w:ind w:right="559"/>
              <w:jc w:val="center"/>
              <w:rPr>
                <w:rFonts w:ascii="Cir Academy" w:eastAsia="Times New Roman" w:hAnsi="Cir Academy"/>
                <w:sz w:val="24"/>
                <w:szCs w:val="24"/>
                <w:lang w:val="sr-Cyrl-CS"/>
              </w:rPr>
            </w:pPr>
            <w:r>
              <w:rPr>
                <w:rFonts w:ascii="Cir Academy" w:eastAsia="Times New Roman" w:hAnsi="Cir Academy"/>
                <w:sz w:val="24"/>
                <w:szCs w:val="24"/>
                <w:lang w:val="sr-Cyrl-CS"/>
              </w:rPr>
              <w:t xml:space="preserve">     </w:t>
            </w:r>
          </w:p>
        </w:tc>
      </w:tr>
      <w:tr w:rsidR="00397BDF" w:rsidTr="00397BDF">
        <w:trPr>
          <w:cantSplit/>
          <w:trHeight w:val="1013"/>
        </w:trPr>
        <w:tc>
          <w:tcPr>
            <w:tcW w:w="9842" w:type="dxa"/>
            <w:gridSpan w:val="3"/>
            <w:tcBorders>
              <w:top w:val="nil"/>
              <w:left w:val="single" w:sz="4" w:space="0" w:color="auto"/>
              <w:bottom w:val="nil"/>
              <w:right w:val="single" w:sz="4" w:space="0" w:color="auto"/>
            </w:tcBorders>
          </w:tcPr>
          <w:p w:rsidR="00397BDF" w:rsidRDefault="00397BDF">
            <w:pPr>
              <w:spacing w:after="0" w:line="240" w:lineRule="auto"/>
              <w:ind w:right="559"/>
              <w:rPr>
                <w:rFonts w:eastAsia="Times New Roman"/>
                <w:sz w:val="24"/>
                <w:szCs w:val="24"/>
                <w:lang w:val="sr-Cyrl-CS"/>
              </w:rPr>
            </w:pPr>
          </w:p>
          <w:p w:rsidR="00397BDF" w:rsidRDefault="00397BDF">
            <w:pPr>
              <w:spacing w:after="0" w:line="240" w:lineRule="auto"/>
              <w:ind w:right="559"/>
              <w:jc w:val="center"/>
              <w:rPr>
                <w:rFonts w:ascii="Cir Academy" w:eastAsia="Times New Roman" w:hAnsi="Cir Academy"/>
                <w:sz w:val="24"/>
                <w:szCs w:val="24"/>
                <w:lang w:val="sr-Cyrl-CS"/>
              </w:rPr>
            </w:pPr>
          </w:p>
        </w:tc>
      </w:tr>
      <w:tr w:rsidR="00397BDF" w:rsidTr="00397BDF">
        <w:trPr>
          <w:cantSplit/>
          <w:trHeight w:val="322"/>
        </w:trPr>
        <w:tc>
          <w:tcPr>
            <w:tcW w:w="6308" w:type="dxa"/>
            <w:tcBorders>
              <w:top w:val="nil"/>
              <w:left w:val="single" w:sz="4" w:space="0" w:color="auto"/>
              <w:bottom w:val="nil"/>
              <w:right w:val="nil"/>
            </w:tcBorders>
            <w:hideMark/>
          </w:tcPr>
          <w:p w:rsidR="00397BDF" w:rsidRDefault="001D284F">
            <w:pPr>
              <w:spacing w:after="0" w:line="240" w:lineRule="auto"/>
              <w:ind w:right="559"/>
              <w:rPr>
                <w:rFonts w:ascii="Times New Roman" w:eastAsia="Times New Roman" w:hAnsi="Times New Roman"/>
                <w:sz w:val="24"/>
                <w:szCs w:val="24"/>
                <w:u w:val="single"/>
                <w:lang w:val="sr-Cyrl-CS"/>
              </w:rPr>
            </w:pPr>
            <w:r>
              <w:rPr>
                <w:rFonts w:ascii="Times New Roman" w:eastAsia="Times New Roman" w:hAnsi="Times New Roman"/>
                <w:sz w:val="24"/>
                <w:szCs w:val="24"/>
                <w:u w:val="single"/>
                <w:lang w:val="sr-Cyrl-CS"/>
              </w:rPr>
              <w:t>Клење</w:t>
            </w:r>
            <w:r w:rsidR="00397BDF">
              <w:rPr>
                <w:rFonts w:ascii="Times New Roman" w:eastAsia="Times New Roman" w:hAnsi="Times New Roman"/>
                <w:sz w:val="24"/>
                <w:szCs w:val="24"/>
                <w:u w:val="single"/>
                <w:lang w:val="sr-Cyrl-CS"/>
              </w:rPr>
              <w:t>:</w:t>
            </w:r>
          </w:p>
        </w:tc>
        <w:tc>
          <w:tcPr>
            <w:tcW w:w="3534" w:type="dxa"/>
            <w:gridSpan w:val="2"/>
            <w:tcBorders>
              <w:top w:val="nil"/>
              <w:left w:val="nil"/>
              <w:bottom w:val="nil"/>
              <w:right w:val="single" w:sz="4" w:space="0" w:color="auto"/>
            </w:tcBorders>
            <w:hideMark/>
          </w:tcPr>
          <w:p w:rsidR="00397BDF" w:rsidRDefault="001D284F" w:rsidP="001D284F">
            <w:pPr>
              <w:tabs>
                <w:tab w:val="center" w:pos="1443"/>
                <w:tab w:val="right" w:pos="2887"/>
              </w:tabs>
              <w:spacing w:after="0" w:line="240" w:lineRule="auto"/>
              <w:ind w:right="559"/>
              <w:rPr>
                <w:rFonts w:ascii="Cir Academy" w:eastAsia="Times New Roman" w:hAnsi="Cir Academy"/>
                <w:sz w:val="24"/>
                <w:szCs w:val="24"/>
                <w:lang w:val="sr-Cyrl-CS"/>
              </w:rPr>
            </w:pPr>
            <w:r>
              <w:rPr>
                <w:rFonts w:ascii="Times New Roman" w:eastAsia="Times New Roman" w:hAnsi="Times New Roman"/>
                <w:sz w:val="24"/>
                <w:szCs w:val="24"/>
                <w:lang w:val="sr-Cyrl-CS"/>
              </w:rPr>
              <w:tab/>
            </w:r>
            <w:r w:rsidR="006A33CA">
              <w:rPr>
                <w:rFonts w:ascii="Times New Roman" w:eastAsia="Times New Roman" w:hAnsi="Times New Roman"/>
                <w:sz w:val="24"/>
                <w:szCs w:val="24"/>
                <w:lang w:val="sr-Cyrl-CS"/>
              </w:rPr>
              <w:t xml:space="preserve">                          1739,00</w:t>
            </w:r>
            <w:r w:rsidR="00397BDF">
              <w:rPr>
                <w:rFonts w:ascii="Cir Academy" w:eastAsia="Times New Roman" w:hAnsi="Cir Academy"/>
                <w:sz w:val="24"/>
                <w:szCs w:val="24"/>
                <w:lang w:val="sr-Cyrl-CS"/>
              </w:rPr>
              <w:t xml:space="preserve">  m</w:t>
            </w:r>
            <w:r w:rsidR="00397BDF">
              <w:rPr>
                <w:rFonts w:ascii="Cir Academy" w:eastAsia="Times New Roman" w:hAnsi="Cir Academy"/>
                <w:sz w:val="24"/>
                <w:szCs w:val="24"/>
                <w:vertAlign w:val="superscript"/>
                <w:lang w:val="sr-Cyrl-CS"/>
              </w:rPr>
              <w:t>2</w:t>
            </w:r>
          </w:p>
        </w:tc>
      </w:tr>
      <w:tr w:rsidR="00397BDF" w:rsidTr="00397BDF">
        <w:trPr>
          <w:cantSplit/>
          <w:trHeight w:val="322"/>
        </w:trPr>
        <w:tc>
          <w:tcPr>
            <w:tcW w:w="6308" w:type="dxa"/>
            <w:tcBorders>
              <w:top w:val="nil"/>
              <w:left w:val="single" w:sz="4" w:space="0" w:color="auto"/>
              <w:bottom w:val="nil"/>
              <w:right w:val="nil"/>
            </w:tcBorders>
            <w:hideMark/>
          </w:tcPr>
          <w:p w:rsidR="00397BDF" w:rsidRDefault="001D284F">
            <w:pPr>
              <w:spacing w:after="0" w:line="240" w:lineRule="auto"/>
              <w:ind w:right="559"/>
              <w:rPr>
                <w:rFonts w:ascii="Cir Academy" w:eastAsia="Times New Roman" w:hAnsi="Cir Academy"/>
                <w:sz w:val="24"/>
                <w:szCs w:val="24"/>
                <w:lang w:val="sr-Cyrl-CS"/>
              </w:rPr>
            </w:pPr>
            <w:r>
              <w:rPr>
                <w:rFonts w:ascii="Times New Roman" w:eastAsia="Times New Roman" w:hAnsi="Times New Roman"/>
                <w:u w:val="single"/>
                <w:lang w:val="sr-Cyrl-CS"/>
              </w:rPr>
              <w:t>С.Црнобарски</w:t>
            </w:r>
            <w:r w:rsidR="00397BDF">
              <w:rPr>
                <w:rFonts w:ascii="Times New Roman" w:eastAsia="Times New Roman" w:hAnsi="Times New Roman"/>
                <w:u w:val="single"/>
                <w:lang w:val="sr-Cyrl-CS"/>
              </w:rPr>
              <w:t>:</w:t>
            </w:r>
            <w:r w:rsidR="00397BDF">
              <w:rPr>
                <w:rFonts w:ascii="Cir Academy" w:eastAsia="Times New Roman" w:hAnsi="Cir Academy"/>
                <w:sz w:val="24"/>
                <w:szCs w:val="24"/>
                <w:lang w:val="sr-Cyrl-CS"/>
              </w:rPr>
              <w:tab/>
            </w:r>
          </w:p>
        </w:tc>
        <w:tc>
          <w:tcPr>
            <w:tcW w:w="3534" w:type="dxa"/>
            <w:gridSpan w:val="2"/>
            <w:tcBorders>
              <w:top w:val="nil"/>
              <w:left w:val="nil"/>
              <w:bottom w:val="nil"/>
              <w:right w:val="single" w:sz="4" w:space="0" w:color="auto"/>
            </w:tcBorders>
            <w:hideMark/>
          </w:tcPr>
          <w:p w:rsidR="00397BDF" w:rsidRDefault="006A33CA" w:rsidP="006A33CA">
            <w:pPr>
              <w:spacing w:after="0" w:line="240" w:lineRule="auto"/>
              <w:ind w:right="559"/>
              <w:jc w:val="center"/>
              <w:rPr>
                <w:rFonts w:ascii="Cir Academy" w:eastAsia="Times New Roman" w:hAnsi="Cir Academy"/>
                <w:sz w:val="24"/>
                <w:szCs w:val="24"/>
                <w:lang w:val="sr-Cyrl-CS"/>
              </w:rPr>
            </w:pPr>
            <w:r>
              <w:rPr>
                <w:rFonts w:asciiTheme="minorHAnsi" w:eastAsia="Times New Roman" w:hAnsiTheme="minorHAnsi"/>
                <w:sz w:val="24"/>
                <w:szCs w:val="24"/>
                <w:lang w:val="sr-Cyrl-CS"/>
              </w:rPr>
              <w:t xml:space="preserve">                              307,00</w:t>
            </w:r>
            <w:r w:rsidR="00397BDF">
              <w:rPr>
                <w:rFonts w:ascii="Cir Academy" w:eastAsia="Times New Roman" w:hAnsi="Cir Academy"/>
                <w:sz w:val="24"/>
                <w:szCs w:val="24"/>
                <w:lang w:val="sr-Cyrl-CS"/>
              </w:rPr>
              <w:t xml:space="preserve">  m</w:t>
            </w:r>
            <w:r w:rsidR="00397BDF">
              <w:rPr>
                <w:rFonts w:ascii="Cir Academy" w:eastAsia="Times New Roman" w:hAnsi="Cir Academy"/>
                <w:sz w:val="24"/>
                <w:szCs w:val="24"/>
                <w:vertAlign w:val="superscript"/>
                <w:lang w:val="sr-Cyrl-CS"/>
              </w:rPr>
              <w:t>2</w:t>
            </w:r>
          </w:p>
        </w:tc>
      </w:tr>
      <w:tr w:rsidR="00397BDF" w:rsidTr="00397BDF">
        <w:trPr>
          <w:cantSplit/>
          <w:trHeight w:val="322"/>
        </w:trPr>
        <w:tc>
          <w:tcPr>
            <w:tcW w:w="6308" w:type="dxa"/>
            <w:tcBorders>
              <w:top w:val="nil"/>
              <w:left w:val="single" w:sz="4" w:space="0" w:color="auto"/>
              <w:bottom w:val="nil"/>
              <w:right w:val="nil"/>
            </w:tcBorders>
            <w:hideMark/>
          </w:tcPr>
          <w:p w:rsidR="00397BDF" w:rsidRDefault="001D284F">
            <w:pPr>
              <w:spacing w:after="0" w:line="240" w:lineRule="auto"/>
              <w:ind w:right="559"/>
              <w:rPr>
                <w:rFonts w:ascii="Cir Academy" w:eastAsia="Times New Roman" w:hAnsi="Cir Academy"/>
                <w:sz w:val="24"/>
                <w:szCs w:val="24"/>
                <w:lang w:val="sr-Cyrl-CS"/>
              </w:rPr>
            </w:pPr>
            <w:r>
              <w:rPr>
                <w:rFonts w:ascii="Times New Roman" w:eastAsia="Times New Roman" w:hAnsi="Times New Roman"/>
                <w:sz w:val="24"/>
                <w:szCs w:val="24"/>
                <w:u w:val="single"/>
                <w:lang w:val="sr-Cyrl-CS"/>
              </w:rPr>
              <w:t>Очаге</w:t>
            </w:r>
            <w:r w:rsidR="00397BDF">
              <w:rPr>
                <w:rFonts w:ascii="Times New Roman" w:eastAsia="Times New Roman" w:hAnsi="Times New Roman"/>
                <w:sz w:val="24"/>
                <w:szCs w:val="24"/>
                <w:u w:val="single"/>
                <w:lang w:val="sr-Cyrl-CS"/>
              </w:rPr>
              <w:t>:</w:t>
            </w:r>
          </w:p>
        </w:tc>
        <w:tc>
          <w:tcPr>
            <w:tcW w:w="3534" w:type="dxa"/>
            <w:gridSpan w:val="2"/>
            <w:tcBorders>
              <w:top w:val="nil"/>
              <w:left w:val="nil"/>
              <w:bottom w:val="nil"/>
              <w:right w:val="single" w:sz="4" w:space="0" w:color="auto"/>
            </w:tcBorders>
            <w:hideMark/>
          </w:tcPr>
          <w:p w:rsidR="00397BDF" w:rsidRDefault="006A33CA" w:rsidP="006A33CA">
            <w:pPr>
              <w:tabs>
                <w:tab w:val="center" w:pos="1443"/>
                <w:tab w:val="right" w:pos="2887"/>
              </w:tabs>
              <w:spacing w:after="0" w:line="240" w:lineRule="auto"/>
              <w:ind w:right="559"/>
              <w:rPr>
                <w:rFonts w:ascii="Cir Academy" w:eastAsia="Times New Roman" w:hAnsi="Cir Academy"/>
                <w:sz w:val="24"/>
                <w:szCs w:val="24"/>
                <w:lang w:val="sr-Cyrl-CS"/>
              </w:rPr>
            </w:pPr>
            <w:r>
              <w:rPr>
                <w:rFonts w:ascii="Cir Academy" w:eastAsia="Times New Roman" w:hAnsi="Cir Academy"/>
                <w:sz w:val="24"/>
                <w:szCs w:val="24"/>
                <w:lang w:val="sr-Cyrl-CS"/>
              </w:rPr>
              <w:tab/>
              <w:t xml:space="preserve">               </w:t>
            </w:r>
            <w:r w:rsidRPr="006A33CA">
              <w:rPr>
                <w:rFonts w:ascii="Times New Roman" w:eastAsia="Times New Roman" w:hAnsi="Times New Roman"/>
                <w:sz w:val="24"/>
                <w:szCs w:val="24"/>
                <w:lang w:val="sr-Cyrl-CS"/>
              </w:rPr>
              <w:t>124,00</w:t>
            </w:r>
            <w:r>
              <w:rPr>
                <w:rFonts w:ascii="Cir Academy" w:eastAsia="Times New Roman" w:hAnsi="Cir Academy"/>
                <w:sz w:val="24"/>
                <w:szCs w:val="24"/>
                <w:lang w:val="sr-Cyrl-CS"/>
              </w:rPr>
              <w:tab/>
            </w:r>
            <w:r w:rsidR="00397BDF">
              <w:rPr>
                <w:rFonts w:ascii="Cir Academy" w:eastAsia="Times New Roman" w:hAnsi="Cir Academy"/>
                <w:sz w:val="24"/>
                <w:szCs w:val="24"/>
                <w:lang w:val="sr-Cyrl-CS"/>
              </w:rPr>
              <w:t xml:space="preserve">  m</w:t>
            </w:r>
            <w:r w:rsidR="00397BDF">
              <w:rPr>
                <w:rFonts w:ascii="Cir Academy" w:eastAsia="Times New Roman" w:hAnsi="Cir Academy"/>
                <w:sz w:val="24"/>
                <w:szCs w:val="24"/>
                <w:vertAlign w:val="superscript"/>
                <w:lang w:val="sr-Cyrl-CS"/>
              </w:rPr>
              <w:t>2</w:t>
            </w:r>
          </w:p>
        </w:tc>
      </w:tr>
      <w:tr w:rsidR="00397BDF" w:rsidTr="00397BDF">
        <w:trPr>
          <w:cantSplit/>
          <w:trHeight w:val="345"/>
        </w:trPr>
        <w:tc>
          <w:tcPr>
            <w:tcW w:w="6308" w:type="dxa"/>
            <w:tcBorders>
              <w:top w:val="nil"/>
              <w:left w:val="single" w:sz="4" w:space="0" w:color="auto"/>
              <w:bottom w:val="nil"/>
              <w:right w:val="nil"/>
            </w:tcBorders>
            <w:hideMark/>
          </w:tcPr>
          <w:p w:rsidR="00397BDF" w:rsidRDefault="00397BDF">
            <w:pPr>
              <w:spacing w:after="0" w:line="240" w:lineRule="auto"/>
              <w:ind w:right="559"/>
              <w:rPr>
                <w:rFonts w:ascii="Times New Roman" w:eastAsia="Times New Roman" w:hAnsi="Times New Roman"/>
                <w:w w:val="200"/>
                <w:sz w:val="24"/>
                <w:szCs w:val="24"/>
                <w:lang w:val="sr-Cyrl-CS"/>
              </w:rPr>
            </w:pPr>
          </w:p>
        </w:tc>
        <w:tc>
          <w:tcPr>
            <w:tcW w:w="3534" w:type="dxa"/>
            <w:gridSpan w:val="2"/>
            <w:tcBorders>
              <w:top w:val="nil"/>
              <w:left w:val="nil"/>
              <w:bottom w:val="nil"/>
              <w:right w:val="single" w:sz="4" w:space="0" w:color="auto"/>
            </w:tcBorders>
            <w:hideMark/>
          </w:tcPr>
          <w:p w:rsidR="00397BDF" w:rsidRDefault="00397BDF">
            <w:pPr>
              <w:spacing w:after="0" w:line="240" w:lineRule="auto"/>
              <w:ind w:right="559"/>
              <w:jc w:val="right"/>
              <w:rPr>
                <w:rFonts w:ascii="Cir Academy" w:eastAsia="Times New Roman" w:hAnsi="Cir Academy"/>
                <w:sz w:val="24"/>
                <w:szCs w:val="24"/>
                <w:lang w:val="sr-Cyrl-CS"/>
              </w:rPr>
            </w:pPr>
          </w:p>
        </w:tc>
      </w:tr>
      <w:tr w:rsidR="00397BDF" w:rsidTr="00397BDF">
        <w:trPr>
          <w:cantSplit/>
          <w:trHeight w:val="322"/>
        </w:trPr>
        <w:tc>
          <w:tcPr>
            <w:tcW w:w="6308" w:type="dxa"/>
            <w:tcBorders>
              <w:top w:val="nil"/>
              <w:left w:val="single" w:sz="4" w:space="0" w:color="auto"/>
              <w:bottom w:val="single" w:sz="4" w:space="0" w:color="auto"/>
              <w:right w:val="nil"/>
            </w:tcBorders>
            <w:hideMark/>
          </w:tcPr>
          <w:p w:rsidR="00397BDF" w:rsidRDefault="00397BDF">
            <w:pPr>
              <w:keepNext/>
              <w:spacing w:after="0" w:line="240" w:lineRule="auto"/>
              <w:ind w:right="559"/>
              <w:jc w:val="both"/>
              <w:outlineLvl w:val="0"/>
              <w:rPr>
                <w:rFonts w:ascii="Times New Roman" w:eastAsia="Times New Roman" w:hAnsi="Times New Roman"/>
                <w:w w:val="200"/>
                <w:sz w:val="24"/>
                <w:szCs w:val="20"/>
                <w:lang w:val="sr-Cyrl-CS"/>
              </w:rPr>
            </w:pPr>
            <w:r>
              <w:rPr>
                <w:rFonts w:ascii="Times New Roman" w:eastAsia="Times New Roman" w:hAnsi="Times New Roman"/>
                <w:w w:val="200"/>
                <w:sz w:val="24"/>
                <w:szCs w:val="20"/>
                <w:lang w:val="sr-Cyrl-CS"/>
              </w:rPr>
              <w:t>УКУПНА ПОВРШИНА</w:t>
            </w:r>
          </w:p>
        </w:tc>
        <w:tc>
          <w:tcPr>
            <w:tcW w:w="3534" w:type="dxa"/>
            <w:gridSpan w:val="2"/>
            <w:tcBorders>
              <w:top w:val="nil"/>
              <w:left w:val="nil"/>
              <w:bottom w:val="single" w:sz="4" w:space="0" w:color="auto"/>
              <w:right w:val="single" w:sz="4" w:space="0" w:color="auto"/>
            </w:tcBorders>
            <w:hideMark/>
          </w:tcPr>
          <w:p w:rsidR="00397BDF" w:rsidRDefault="006A33CA">
            <w:pPr>
              <w:spacing w:after="0" w:line="240" w:lineRule="auto"/>
              <w:ind w:right="559"/>
              <w:jc w:val="right"/>
              <w:rPr>
                <w:rFonts w:ascii="Cir Academy" w:eastAsia="Times New Roman" w:hAnsi="Cir Academy"/>
                <w:sz w:val="24"/>
                <w:szCs w:val="24"/>
                <w:lang w:val="sr-Cyrl-CS"/>
              </w:rPr>
            </w:pPr>
            <w:r>
              <w:rPr>
                <w:rFonts w:ascii="Cir Academy" w:eastAsia="Times New Roman" w:hAnsi="Cir Academy"/>
                <w:sz w:val="24"/>
                <w:szCs w:val="24"/>
                <w:lang w:val="sr-Cyrl-CS"/>
              </w:rPr>
              <w:t>2170,00</w:t>
            </w:r>
            <w:r w:rsidR="00397BDF">
              <w:rPr>
                <w:rFonts w:ascii="Cir Academy" w:eastAsia="Times New Roman" w:hAnsi="Cir Academy"/>
                <w:sz w:val="24"/>
                <w:szCs w:val="24"/>
                <w:lang w:val="sr-Cyrl-CS"/>
              </w:rPr>
              <w:t xml:space="preserve">  m</w:t>
            </w:r>
            <w:r w:rsidR="00397BDF">
              <w:rPr>
                <w:rFonts w:ascii="Cir Academy" w:eastAsia="Times New Roman" w:hAnsi="Cir Academy"/>
                <w:sz w:val="24"/>
                <w:szCs w:val="24"/>
                <w:vertAlign w:val="superscript"/>
                <w:lang w:val="sr-Cyrl-CS"/>
              </w:rPr>
              <w:t>2</w:t>
            </w:r>
          </w:p>
        </w:tc>
      </w:tr>
    </w:tbl>
    <w:p w:rsidR="00397BDF" w:rsidRDefault="00397BDF" w:rsidP="00397BDF">
      <w:pPr>
        <w:spacing w:after="0" w:line="240" w:lineRule="auto"/>
        <w:ind w:right="559"/>
        <w:rPr>
          <w:rFonts w:ascii="Cir Academy" w:eastAsia="Times New Roman" w:hAnsi="Cir Academy"/>
          <w:b/>
          <w:color w:val="FF0000"/>
          <w:sz w:val="24"/>
          <w:szCs w:val="24"/>
          <w:lang w:val="sr-Cyrl-CS"/>
        </w:rPr>
      </w:pPr>
    </w:p>
    <w:p w:rsidR="00397BDF" w:rsidRDefault="00397BDF" w:rsidP="00397BDF">
      <w:pPr>
        <w:spacing w:after="0" w:line="240" w:lineRule="auto"/>
        <w:rPr>
          <w:rFonts w:ascii="Times New Roman" w:eastAsia="Times New Roman" w:hAnsi="Times New Roman"/>
          <w:b/>
          <w:color w:val="FF0000"/>
          <w:sz w:val="24"/>
          <w:szCs w:val="24"/>
          <w:u w:val="single"/>
          <w:lang w:val="sr-Cyrl-CS"/>
        </w:rPr>
      </w:pPr>
    </w:p>
    <w:p w:rsidR="008F0E5B" w:rsidRDefault="008F0E5B" w:rsidP="00397BDF">
      <w:pPr>
        <w:spacing w:after="0" w:line="240" w:lineRule="auto"/>
        <w:rPr>
          <w:rFonts w:ascii="Times New Roman" w:eastAsia="Times New Roman" w:hAnsi="Times New Roman"/>
          <w:b/>
          <w:color w:val="FF0000"/>
          <w:sz w:val="24"/>
          <w:szCs w:val="24"/>
          <w:u w:val="single"/>
          <w:lang w:val="sr-Cyrl-CS"/>
        </w:rPr>
      </w:pPr>
    </w:p>
    <w:p w:rsidR="00397BDF" w:rsidRDefault="00397BDF" w:rsidP="00397BDF">
      <w:pPr>
        <w:spacing w:after="0" w:line="240" w:lineRule="auto"/>
        <w:ind w:right="559"/>
        <w:rPr>
          <w:rFonts w:ascii="Times New Roman" w:eastAsia="Times New Roman" w:hAnsi="Times New Roman"/>
          <w:b/>
          <w:sz w:val="24"/>
          <w:szCs w:val="24"/>
          <w:u w:val="single"/>
          <w:lang w:val="sr-Cyrl-CS"/>
        </w:rPr>
      </w:pPr>
      <w:r>
        <w:rPr>
          <w:rFonts w:ascii="Times New Roman" w:eastAsia="Times New Roman" w:hAnsi="Times New Roman"/>
          <w:b/>
          <w:sz w:val="24"/>
          <w:szCs w:val="24"/>
          <w:u w:val="single"/>
          <w:lang w:val="sr-Cyrl-CS"/>
        </w:rPr>
        <w:t>Наставна средства, опрема и намештај</w:t>
      </w:r>
    </w:p>
    <w:p w:rsidR="00397BDF" w:rsidRDefault="00397BDF" w:rsidP="00397BDF">
      <w:pPr>
        <w:spacing w:after="0" w:line="240" w:lineRule="auto"/>
        <w:ind w:right="559"/>
        <w:rPr>
          <w:rFonts w:eastAsia="Times New Roman"/>
          <w:b/>
          <w:color w:val="FF0000"/>
          <w:sz w:val="24"/>
          <w:szCs w:val="24"/>
          <w:lang w:val="sr-Cyrl-CS"/>
        </w:rPr>
      </w:pPr>
      <w:r>
        <w:rPr>
          <w:rFonts w:ascii="Cir Academy" w:eastAsia="Times New Roman" w:hAnsi="Cir Academy"/>
          <w:b/>
          <w:color w:val="FF0000"/>
          <w:sz w:val="24"/>
          <w:szCs w:val="24"/>
          <w:lang w:val="sr-Cyrl-CS"/>
        </w:rPr>
        <w:t xml:space="preserve"> </w:t>
      </w:r>
    </w:p>
    <w:tbl>
      <w:tblPr>
        <w:tblpPr w:leftFromText="141" w:rightFromText="141" w:vertAnchor="text" w:horzAnchor="margin" w:tblpXSpec="center" w:tblpY="145"/>
        <w:tblW w:w="6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1349"/>
      </w:tblGrid>
      <w:tr w:rsidR="00397BDF" w:rsidTr="00397BDF">
        <w:trPr>
          <w:cantSplit/>
          <w:trHeight w:val="309"/>
        </w:trPr>
        <w:tc>
          <w:tcPr>
            <w:tcW w:w="5134" w:type="dxa"/>
            <w:vMerge w:val="restart"/>
            <w:tcBorders>
              <w:top w:val="single" w:sz="18" w:space="0" w:color="auto"/>
              <w:left w:val="single" w:sz="12" w:space="0" w:color="auto"/>
              <w:bottom w:val="single" w:sz="12" w:space="0" w:color="auto"/>
              <w:right w:val="single" w:sz="12" w:space="0" w:color="auto"/>
            </w:tcBorders>
            <w:shd w:val="clear" w:color="auto" w:fill="E6E6E6"/>
          </w:tcPr>
          <w:p w:rsidR="00397BDF" w:rsidRDefault="00397BDF">
            <w:pPr>
              <w:spacing w:after="0" w:line="240" w:lineRule="auto"/>
              <w:ind w:right="559"/>
              <w:rPr>
                <w:rFonts w:ascii="Cir Academy" w:eastAsia="Times New Roman" w:hAnsi="Cir Academy"/>
                <w:sz w:val="24"/>
                <w:szCs w:val="24"/>
                <w:lang w:val="sr-Cyrl-CS"/>
              </w:rPr>
            </w:pPr>
          </w:p>
          <w:p w:rsidR="00397BDF" w:rsidRDefault="00397BDF">
            <w:pPr>
              <w:spacing w:after="0" w:line="240" w:lineRule="auto"/>
              <w:ind w:right="559"/>
              <w:rPr>
                <w:rFonts w:ascii="Cir Academy" w:eastAsia="Times New Roman" w:hAnsi="Cir Academy"/>
                <w:sz w:val="24"/>
                <w:szCs w:val="24"/>
                <w:lang w:val="sr-Cyrl-CS"/>
              </w:rPr>
            </w:pPr>
            <w:r>
              <w:rPr>
                <w:rFonts w:ascii="Cir Academy" w:eastAsia="Times New Roman" w:hAnsi="Cir Academy"/>
                <w:sz w:val="24"/>
                <w:szCs w:val="24"/>
                <w:lang w:val="sr-Cyrl-CS"/>
              </w:rPr>
              <w:t xml:space="preserve">            </w:t>
            </w:r>
            <w:r>
              <w:rPr>
                <w:rFonts w:ascii="Times New Roman" w:eastAsia="Times New Roman" w:hAnsi="Times New Roman"/>
                <w:sz w:val="24"/>
                <w:szCs w:val="24"/>
                <w:lang w:val="sr-Cyrl-CS"/>
              </w:rPr>
              <w:t>Н</w:t>
            </w:r>
            <w:r>
              <w:rPr>
                <w:rFonts w:ascii="Cir Academy" w:eastAsia="Times New Roman" w:hAnsi="Cir Academy"/>
                <w:sz w:val="24"/>
                <w:szCs w:val="24"/>
                <w:lang w:val="sr-Cyrl-CS"/>
              </w:rPr>
              <w:t xml:space="preserve">   </w:t>
            </w:r>
            <w:r>
              <w:rPr>
                <w:rFonts w:ascii="Times New Roman" w:eastAsia="Times New Roman" w:hAnsi="Times New Roman"/>
                <w:sz w:val="24"/>
                <w:szCs w:val="24"/>
                <w:lang w:val="sr-Cyrl-CS"/>
              </w:rPr>
              <w:t>А</w:t>
            </w:r>
            <w:r>
              <w:rPr>
                <w:rFonts w:ascii="Cir Academy" w:eastAsia="Times New Roman" w:hAnsi="Cir Academy"/>
                <w:sz w:val="24"/>
                <w:szCs w:val="24"/>
                <w:lang w:val="sr-Cyrl-CS"/>
              </w:rPr>
              <w:t xml:space="preserve">   </w:t>
            </w:r>
            <w:r>
              <w:rPr>
                <w:rFonts w:ascii="Times New Roman" w:eastAsia="Times New Roman" w:hAnsi="Times New Roman"/>
                <w:sz w:val="24"/>
                <w:szCs w:val="24"/>
                <w:lang w:val="sr-Cyrl-CS"/>
              </w:rPr>
              <w:t>З</w:t>
            </w:r>
            <w:r>
              <w:rPr>
                <w:rFonts w:ascii="Cir Academy" w:eastAsia="Times New Roman" w:hAnsi="Cir Academy"/>
                <w:sz w:val="24"/>
                <w:szCs w:val="24"/>
                <w:lang w:val="sr-Cyrl-CS"/>
              </w:rPr>
              <w:t xml:space="preserve">    </w:t>
            </w:r>
            <w:r>
              <w:rPr>
                <w:rFonts w:ascii="Times New Roman" w:eastAsia="Times New Roman" w:hAnsi="Times New Roman"/>
                <w:sz w:val="24"/>
                <w:szCs w:val="24"/>
                <w:lang w:val="sr-Cyrl-CS"/>
              </w:rPr>
              <w:t>И</w:t>
            </w:r>
            <w:r>
              <w:rPr>
                <w:rFonts w:ascii="Cir Academy" w:eastAsia="Times New Roman" w:hAnsi="Cir Academy"/>
                <w:sz w:val="24"/>
                <w:szCs w:val="24"/>
                <w:lang w:val="sr-Cyrl-CS"/>
              </w:rPr>
              <w:t xml:space="preserve">   </w:t>
            </w:r>
            <w:r>
              <w:rPr>
                <w:rFonts w:ascii="Times New Roman" w:eastAsia="Times New Roman" w:hAnsi="Times New Roman"/>
                <w:sz w:val="24"/>
                <w:szCs w:val="24"/>
                <w:lang w:val="sr-Cyrl-CS"/>
              </w:rPr>
              <w:t>В</w:t>
            </w:r>
            <w:r>
              <w:rPr>
                <w:rFonts w:ascii="Cir Academy" w:eastAsia="Times New Roman" w:hAnsi="Cir Academy"/>
                <w:sz w:val="24"/>
                <w:szCs w:val="24"/>
                <w:lang w:val="sr-Cyrl-CS"/>
              </w:rPr>
              <w:t xml:space="preserve"> </w:t>
            </w:r>
          </w:p>
        </w:tc>
        <w:tc>
          <w:tcPr>
            <w:tcW w:w="1349" w:type="dxa"/>
            <w:vMerge w:val="restart"/>
            <w:tcBorders>
              <w:top w:val="single" w:sz="18" w:space="0" w:color="auto"/>
              <w:left w:val="single" w:sz="12" w:space="0" w:color="auto"/>
              <w:bottom w:val="single" w:sz="12" w:space="0" w:color="auto"/>
              <w:right w:val="single" w:sz="12" w:space="0" w:color="auto"/>
            </w:tcBorders>
            <w:shd w:val="clear" w:color="auto" w:fill="E6E6E6"/>
            <w:hideMark/>
          </w:tcPr>
          <w:p w:rsidR="00397BDF" w:rsidRDefault="00397BDF">
            <w:pPr>
              <w:spacing w:after="0" w:line="240" w:lineRule="auto"/>
              <w:ind w:right="559"/>
              <w:rPr>
                <w:rFonts w:ascii="Cir Academy" w:eastAsia="Times New Roman" w:hAnsi="Cir Academy"/>
                <w:sz w:val="24"/>
                <w:szCs w:val="24"/>
                <w:lang w:val="sr-Cyrl-CS"/>
              </w:rPr>
            </w:pPr>
            <w:r>
              <w:rPr>
                <w:rFonts w:ascii="Times New Roman" w:eastAsia="Times New Roman" w:hAnsi="Times New Roman"/>
                <w:sz w:val="24"/>
                <w:szCs w:val="24"/>
                <w:lang w:val="sr-Cyrl-CS"/>
              </w:rPr>
              <w:t>Бр.</w:t>
            </w:r>
          </w:p>
          <w:p w:rsidR="00397BDF" w:rsidRDefault="00397BDF">
            <w:pPr>
              <w:spacing w:after="0" w:line="240" w:lineRule="auto"/>
              <w:ind w:right="559"/>
              <w:rPr>
                <w:rFonts w:ascii="Cir Academy" w:eastAsia="Times New Roman" w:hAnsi="Cir Academy"/>
                <w:sz w:val="24"/>
                <w:szCs w:val="24"/>
                <w:lang w:val="sr-Cyrl-CS"/>
              </w:rPr>
            </w:pPr>
            <w:r>
              <w:rPr>
                <w:rFonts w:ascii="Times New Roman" w:eastAsia="Times New Roman" w:hAnsi="Times New Roman"/>
                <w:sz w:val="24"/>
                <w:szCs w:val="24"/>
                <w:lang w:val="sr-Cyrl-CS"/>
              </w:rPr>
              <w:t>Ком.</w:t>
            </w:r>
          </w:p>
        </w:tc>
      </w:tr>
      <w:tr w:rsidR="00397BDF" w:rsidTr="00397BDF">
        <w:trPr>
          <w:cantSplit/>
          <w:trHeight w:val="300"/>
        </w:trPr>
        <w:tc>
          <w:tcPr>
            <w:tcW w:w="0" w:type="auto"/>
            <w:vMerge/>
            <w:tcBorders>
              <w:top w:val="single" w:sz="18" w:space="0" w:color="auto"/>
              <w:left w:val="single" w:sz="12" w:space="0" w:color="auto"/>
              <w:bottom w:val="single" w:sz="12" w:space="0" w:color="auto"/>
              <w:right w:val="single" w:sz="12" w:space="0" w:color="auto"/>
            </w:tcBorders>
            <w:vAlign w:val="center"/>
            <w:hideMark/>
          </w:tcPr>
          <w:p w:rsidR="00397BDF" w:rsidRDefault="00397BDF">
            <w:pPr>
              <w:spacing w:after="0" w:line="240" w:lineRule="auto"/>
              <w:rPr>
                <w:rFonts w:ascii="Cir Academy" w:eastAsia="Times New Roman" w:hAnsi="Cir Academy"/>
                <w:sz w:val="24"/>
                <w:szCs w:val="24"/>
                <w:lang w:val="sr-Cyrl-CS"/>
              </w:rPr>
            </w:pPr>
          </w:p>
        </w:tc>
        <w:tc>
          <w:tcPr>
            <w:tcW w:w="0" w:type="auto"/>
            <w:vMerge/>
            <w:tcBorders>
              <w:top w:val="single" w:sz="18" w:space="0" w:color="auto"/>
              <w:left w:val="single" w:sz="12" w:space="0" w:color="auto"/>
              <w:bottom w:val="single" w:sz="12" w:space="0" w:color="auto"/>
              <w:right w:val="single" w:sz="12" w:space="0" w:color="auto"/>
            </w:tcBorders>
            <w:vAlign w:val="center"/>
            <w:hideMark/>
          </w:tcPr>
          <w:p w:rsidR="00397BDF" w:rsidRDefault="00397BDF">
            <w:pPr>
              <w:spacing w:after="0" w:line="240" w:lineRule="auto"/>
              <w:rPr>
                <w:rFonts w:ascii="Cir Academy" w:eastAsia="Times New Roman" w:hAnsi="Cir Academy"/>
                <w:sz w:val="24"/>
                <w:szCs w:val="24"/>
                <w:lang w:val="sr-Cyrl-CS"/>
              </w:rPr>
            </w:pPr>
          </w:p>
        </w:tc>
      </w:tr>
      <w:tr w:rsidR="00397BDF" w:rsidTr="00E6033C">
        <w:trPr>
          <w:cantSplit/>
        </w:trPr>
        <w:tc>
          <w:tcPr>
            <w:tcW w:w="5134" w:type="dxa"/>
            <w:tcBorders>
              <w:top w:val="single" w:sz="12" w:space="0" w:color="auto"/>
              <w:left w:val="single" w:sz="12" w:space="0" w:color="auto"/>
              <w:bottom w:val="single" w:sz="4" w:space="0" w:color="auto"/>
              <w:right w:val="single" w:sz="12" w:space="0" w:color="auto"/>
            </w:tcBorders>
            <w:hideMark/>
          </w:tcPr>
          <w:p w:rsidR="00397BDF" w:rsidRDefault="00397BDF">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Наставни сто</w:t>
            </w:r>
          </w:p>
        </w:tc>
        <w:tc>
          <w:tcPr>
            <w:tcW w:w="1349" w:type="dxa"/>
            <w:tcBorders>
              <w:top w:val="single" w:sz="12" w:space="0" w:color="auto"/>
              <w:left w:val="single" w:sz="12" w:space="0" w:color="auto"/>
              <w:bottom w:val="single" w:sz="4" w:space="0" w:color="auto"/>
              <w:right w:val="single" w:sz="12" w:space="0" w:color="auto"/>
            </w:tcBorders>
          </w:tcPr>
          <w:p w:rsidR="00397BDF" w:rsidRPr="0083092B" w:rsidRDefault="0083092B">
            <w:pPr>
              <w:spacing w:after="0" w:line="240" w:lineRule="auto"/>
              <w:ind w:right="559"/>
              <w:jc w:val="center"/>
              <w:rPr>
                <w:rFonts w:ascii="Times New Roman" w:eastAsia="Times New Roman" w:hAnsi="Times New Roman"/>
                <w:sz w:val="24"/>
                <w:szCs w:val="24"/>
              </w:rPr>
            </w:pPr>
            <w:r>
              <w:rPr>
                <w:rFonts w:ascii="Times New Roman" w:eastAsia="Times New Roman" w:hAnsi="Times New Roman"/>
                <w:sz w:val="24"/>
                <w:szCs w:val="24"/>
              </w:rPr>
              <w:t>17</w:t>
            </w:r>
          </w:p>
        </w:tc>
      </w:tr>
      <w:tr w:rsidR="00397BDF" w:rsidTr="00E6033C">
        <w:trPr>
          <w:cantSplit/>
        </w:trPr>
        <w:tc>
          <w:tcPr>
            <w:tcW w:w="5134" w:type="dxa"/>
            <w:tcBorders>
              <w:top w:val="single" w:sz="4" w:space="0" w:color="auto"/>
              <w:left w:val="single" w:sz="12" w:space="0" w:color="auto"/>
              <w:bottom w:val="single" w:sz="4" w:space="0" w:color="auto"/>
              <w:right w:val="single" w:sz="12" w:space="0" w:color="auto"/>
            </w:tcBorders>
            <w:hideMark/>
          </w:tcPr>
          <w:p w:rsidR="00397BDF" w:rsidRDefault="00397BDF">
            <w:pPr>
              <w:spacing w:after="0" w:line="240" w:lineRule="auto"/>
              <w:ind w:right="559"/>
              <w:rPr>
                <w:rFonts w:ascii="Times New Roman" w:eastAsia="Times New Roman" w:hAnsi="Times New Roman"/>
                <w:sz w:val="24"/>
                <w:szCs w:val="24"/>
                <w:lang w:val="sr-Cyrl-CS"/>
              </w:rPr>
            </w:pPr>
            <w:bookmarkStart w:id="21" w:name="_Toc280001227"/>
            <w:r>
              <w:rPr>
                <w:rFonts w:ascii="Times New Roman" w:eastAsia="Times New Roman" w:hAnsi="Times New Roman"/>
                <w:sz w:val="24"/>
                <w:szCs w:val="24"/>
                <w:lang w:val="sr-Cyrl-CS"/>
              </w:rPr>
              <w:t>Столице</w:t>
            </w:r>
            <w:bookmarkEnd w:id="21"/>
          </w:p>
        </w:tc>
        <w:tc>
          <w:tcPr>
            <w:tcW w:w="1349" w:type="dxa"/>
            <w:tcBorders>
              <w:top w:val="single" w:sz="4" w:space="0" w:color="auto"/>
              <w:left w:val="single" w:sz="12" w:space="0" w:color="auto"/>
              <w:bottom w:val="single" w:sz="4" w:space="0" w:color="auto"/>
              <w:right w:val="single" w:sz="12" w:space="0" w:color="auto"/>
            </w:tcBorders>
          </w:tcPr>
          <w:p w:rsidR="00397BDF" w:rsidRPr="0083092B" w:rsidRDefault="0083092B">
            <w:pPr>
              <w:spacing w:after="0" w:line="240" w:lineRule="auto"/>
              <w:ind w:right="559"/>
              <w:jc w:val="center"/>
              <w:rPr>
                <w:rFonts w:ascii="Times New Roman" w:eastAsia="Times New Roman" w:hAnsi="Times New Roman"/>
                <w:sz w:val="24"/>
                <w:szCs w:val="24"/>
              </w:rPr>
            </w:pPr>
            <w:r>
              <w:rPr>
                <w:rFonts w:ascii="Times New Roman" w:eastAsia="Times New Roman" w:hAnsi="Times New Roman"/>
                <w:sz w:val="24"/>
                <w:szCs w:val="24"/>
              </w:rPr>
              <w:t>408</w:t>
            </w:r>
          </w:p>
        </w:tc>
      </w:tr>
      <w:tr w:rsidR="00144AAA" w:rsidTr="00E6033C">
        <w:trPr>
          <w:cantSplit/>
        </w:trPr>
        <w:tc>
          <w:tcPr>
            <w:tcW w:w="5134" w:type="dxa"/>
            <w:tcBorders>
              <w:top w:val="single" w:sz="4" w:space="0" w:color="auto"/>
              <w:left w:val="single" w:sz="12" w:space="0" w:color="auto"/>
              <w:bottom w:val="single" w:sz="4" w:space="0" w:color="auto"/>
              <w:right w:val="single" w:sz="12" w:space="0" w:color="auto"/>
            </w:tcBorders>
          </w:tcPr>
          <w:p w:rsidR="00144AAA" w:rsidRDefault="00144AAA">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Конференц столице</w:t>
            </w:r>
          </w:p>
        </w:tc>
        <w:tc>
          <w:tcPr>
            <w:tcW w:w="1349" w:type="dxa"/>
            <w:tcBorders>
              <w:top w:val="single" w:sz="4" w:space="0" w:color="auto"/>
              <w:left w:val="single" w:sz="12" w:space="0" w:color="auto"/>
              <w:bottom w:val="single" w:sz="4" w:space="0" w:color="auto"/>
              <w:right w:val="single" w:sz="12" w:space="0" w:color="auto"/>
            </w:tcBorders>
          </w:tcPr>
          <w:p w:rsidR="00144AAA" w:rsidRPr="00144AAA" w:rsidRDefault="00144AAA">
            <w:pPr>
              <w:spacing w:after="0" w:line="240" w:lineRule="auto"/>
              <w:ind w:right="559"/>
              <w:jc w:val="center"/>
              <w:rPr>
                <w:rFonts w:asciiTheme="minorHAnsi" w:eastAsia="Times New Roman" w:hAnsiTheme="minorHAnsi"/>
                <w:sz w:val="24"/>
                <w:szCs w:val="24"/>
                <w:lang w:val="sr-Cyrl-RS"/>
              </w:rPr>
            </w:pPr>
            <w:r>
              <w:rPr>
                <w:rFonts w:asciiTheme="minorHAnsi" w:eastAsia="Times New Roman" w:hAnsiTheme="minorHAnsi"/>
                <w:sz w:val="24"/>
                <w:szCs w:val="24"/>
                <w:lang w:val="sr-Cyrl-RS"/>
              </w:rPr>
              <w:t>20</w:t>
            </w:r>
          </w:p>
        </w:tc>
      </w:tr>
      <w:tr w:rsidR="00144AAA" w:rsidTr="00E6033C">
        <w:trPr>
          <w:cantSplit/>
        </w:trPr>
        <w:tc>
          <w:tcPr>
            <w:tcW w:w="5134" w:type="dxa"/>
            <w:tcBorders>
              <w:top w:val="single" w:sz="4" w:space="0" w:color="auto"/>
              <w:left w:val="single" w:sz="12" w:space="0" w:color="auto"/>
              <w:bottom w:val="single" w:sz="4" w:space="0" w:color="auto"/>
              <w:right w:val="single" w:sz="12" w:space="0" w:color="auto"/>
            </w:tcBorders>
          </w:tcPr>
          <w:p w:rsidR="00144AAA" w:rsidRDefault="00144AAA">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lastRenderedPageBreak/>
              <w:t>Дактило столице</w:t>
            </w:r>
          </w:p>
        </w:tc>
        <w:tc>
          <w:tcPr>
            <w:tcW w:w="1349" w:type="dxa"/>
            <w:tcBorders>
              <w:top w:val="single" w:sz="4" w:space="0" w:color="auto"/>
              <w:left w:val="single" w:sz="12" w:space="0" w:color="auto"/>
              <w:bottom w:val="single" w:sz="4" w:space="0" w:color="auto"/>
              <w:right w:val="single" w:sz="12" w:space="0" w:color="auto"/>
            </w:tcBorders>
          </w:tcPr>
          <w:p w:rsidR="00144AAA" w:rsidRPr="00144AAA" w:rsidRDefault="00144AAA">
            <w:pPr>
              <w:spacing w:after="0" w:line="240" w:lineRule="auto"/>
              <w:ind w:right="559"/>
              <w:jc w:val="center"/>
              <w:rPr>
                <w:rFonts w:asciiTheme="minorHAnsi" w:eastAsia="Times New Roman" w:hAnsiTheme="minorHAnsi"/>
                <w:sz w:val="24"/>
                <w:szCs w:val="24"/>
                <w:lang w:val="sr-Cyrl-RS"/>
              </w:rPr>
            </w:pPr>
            <w:r>
              <w:rPr>
                <w:rFonts w:asciiTheme="minorHAnsi" w:eastAsia="Times New Roman" w:hAnsiTheme="minorHAnsi"/>
                <w:sz w:val="24"/>
                <w:szCs w:val="24"/>
                <w:lang w:val="sr-Cyrl-RS"/>
              </w:rPr>
              <w:t>20</w:t>
            </w:r>
          </w:p>
        </w:tc>
      </w:tr>
      <w:tr w:rsidR="00397BDF" w:rsidTr="00E6033C">
        <w:trPr>
          <w:cantSplit/>
        </w:trPr>
        <w:tc>
          <w:tcPr>
            <w:tcW w:w="5134" w:type="dxa"/>
            <w:tcBorders>
              <w:top w:val="single" w:sz="4" w:space="0" w:color="auto"/>
              <w:left w:val="single" w:sz="12" w:space="0" w:color="auto"/>
              <w:bottom w:val="single" w:sz="4" w:space="0" w:color="auto"/>
              <w:right w:val="single" w:sz="12" w:space="0" w:color="auto"/>
            </w:tcBorders>
            <w:hideMark/>
          </w:tcPr>
          <w:p w:rsidR="00397BDF" w:rsidRDefault="00397BDF">
            <w:pPr>
              <w:spacing w:after="0" w:line="240" w:lineRule="auto"/>
              <w:ind w:right="559"/>
              <w:rPr>
                <w:rFonts w:ascii="Times New Roman" w:eastAsia="Times New Roman" w:hAnsi="Times New Roman"/>
                <w:sz w:val="24"/>
                <w:szCs w:val="24"/>
                <w:lang w:val="en-US"/>
              </w:rPr>
            </w:pPr>
            <w:r>
              <w:rPr>
                <w:rFonts w:ascii="Times New Roman" w:eastAsia="Times New Roman" w:hAnsi="Times New Roman"/>
                <w:sz w:val="24"/>
                <w:szCs w:val="24"/>
                <w:lang w:val="sr-Cyrl-CS"/>
              </w:rPr>
              <w:t>Ормари</w:t>
            </w:r>
          </w:p>
        </w:tc>
        <w:tc>
          <w:tcPr>
            <w:tcW w:w="1349" w:type="dxa"/>
            <w:tcBorders>
              <w:top w:val="single" w:sz="4" w:space="0" w:color="auto"/>
              <w:left w:val="single" w:sz="12" w:space="0" w:color="auto"/>
              <w:bottom w:val="single" w:sz="4" w:space="0" w:color="auto"/>
              <w:right w:val="single" w:sz="12" w:space="0" w:color="auto"/>
            </w:tcBorders>
          </w:tcPr>
          <w:p w:rsidR="00397BDF" w:rsidRPr="0083092B" w:rsidRDefault="0083092B">
            <w:pPr>
              <w:spacing w:after="0" w:line="240" w:lineRule="auto"/>
              <w:ind w:right="559"/>
              <w:jc w:val="center"/>
              <w:rPr>
                <w:rFonts w:asciiTheme="minorHAnsi" w:eastAsia="Times New Roman" w:hAnsiTheme="minorHAnsi"/>
                <w:sz w:val="24"/>
                <w:szCs w:val="24"/>
              </w:rPr>
            </w:pPr>
            <w:r>
              <w:rPr>
                <w:rFonts w:asciiTheme="minorHAnsi" w:eastAsia="Times New Roman" w:hAnsiTheme="minorHAnsi"/>
                <w:sz w:val="24"/>
                <w:szCs w:val="24"/>
              </w:rPr>
              <w:t>33</w:t>
            </w:r>
          </w:p>
        </w:tc>
      </w:tr>
      <w:tr w:rsidR="00397BDF" w:rsidTr="00E6033C">
        <w:trPr>
          <w:cantSplit/>
        </w:trPr>
        <w:tc>
          <w:tcPr>
            <w:tcW w:w="5134" w:type="dxa"/>
            <w:tcBorders>
              <w:top w:val="single" w:sz="4" w:space="0" w:color="auto"/>
              <w:left w:val="single" w:sz="12" w:space="0" w:color="auto"/>
              <w:bottom w:val="single" w:sz="4" w:space="0" w:color="auto"/>
              <w:right w:val="single" w:sz="12" w:space="0" w:color="auto"/>
            </w:tcBorders>
            <w:hideMark/>
          </w:tcPr>
          <w:p w:rsidR="00397BDF" w:rsidRDefault="00397BDF">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Ђачке клупе</w:t>
            </w:r>
          </w:p>
        </w:tc>
        <w:tc>
          <w:tcPr>
            <w:tcW w:w="1349" w:type="dxa"/>
            <w:tcBorders>
              <w:top w:val="single" w:sz="4" w:space="0" w:color="auto"/>
              <w:left w:val="single" w:sz="12" w:space="0" w:color="auto"/>
              <w:bottom w:val="single" w:sz="4" w:space="0" w:color="auto"/>
              <w:right w:val="single" w:sz="12" w:space="0" w:color="auto"/>
            </w:tcBorders>
          </w:tcPr>
          <w:p w:rsidR="00397BDF" w:rsidRPr="0083092B" w:rsidRDefault="0083092B">
            <w:pPr>
              <w:spacing w:after="0" w:line="240" w:lineRule="auto"/>
              <w:ind w:right="559"/>
              <w:jc w:val="center"/>
              <w:rPr>
                <w:rFonts w:ascii="Times New Roman" w:eastAsia="Times New Roman" w:hAnsi="Times New Roman"/>
                <w:sz w:val="24"/>
                <w:szCs w:val="24"/>
              </w:rPr>
            </w:pPr>
            <w:r>
              <w:rPr>
                <w:rFonts w:ascii="Times New Roman" w:eastAsia="Times New Roman" w:hAnsi="Times New Roman"/>
                <w:sz w:val="24"/>
                <w:szCs w:val="24"/>
              </w:rPr>
              <w:t>176</w:t>
            </w:r>
          </w:p>
        </w:tc>
      </w:tr>
      <w:tr w:rsidR="00144AAA" w:rsidTr="00E6033C">
        <w:trPr>
          <w:cantSplit/>
        </w:trPr>
        <w:tc>
          <w:tcPr>
            <w:tcW w:w="5134" w:type="dxa"/>
            <w:tcBorders>
              <w:top w:val="single" w:sz="4" w:space="0" w:color="auto"/>
              <w:left w:val="single" w:sz="12" w:space="0" w:color="auto"/>
              <w:bottom w:val="single" w:sz="4" w:space="0" w:color="auto"/>
              <w:right w:val="single" w:sz="12" w:space="0" w:color="auto"/>
            </w:tcBorders>
          </w:tcPr>
          <w:p w:rsidR="00144AAA" w:rsidRDefault="00144AAA">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Конференцијски сто</w:t>
            </w:r>
          </w:p>
        </w:tc>
        <w:tc>
          <w:tcPr>
            <w:tcW w:w="1349" w:type="dxa"/>
            <w:tcBorders>
              <w:top w:val="single" w:sz="4" w:space="0" w:color="auto"/>
              <w:left w:val="single" w:sz="12" w:space="0" w:color="auto"/>
              <w:bottom w:val="single" w:sz="4" w:space="0" w:color="auto"/>
              <w:right w:val="single" w:sz="12" w:space="0" w:color="auto"/>
            </w:tcBorders>
          </w:tcPr>
          <w:p w:rsidR="00144AAA" w:rsidRPr="00144AAA" w:rsidRDefault="00144AAA">
            <w:pPr>
              <w:spacing w:after="0" w:line="240" w:lineRule="auto"/>
              <w:ind w:right="559"/>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2</w:t>
            </w:r>
          </w:p>
        </w:tc>
      </w:tr>
      <w:tr w:rsidR="00397BDF" w:rsidTr="00E6033C">
        <w:trPr>
          <w:cantSplit/>
        </w:trPr>
        <w:tc>
          <w:tcPr>
            <w:tcW w:w="5134" w:type="dxa"/>
            <w:tcBorders>
              <w:top w:val="single" w:sz="4" w:space="0" w:color="auto"/>
              <w:left w:val="single" w:sz="12" w:space="0" w:color="auto"/>
              <w:bottom w:val="single" w:sz="4" w:space="0" w:color="auto"/>
              <w:right w:val="single" w:sz="12" w:space="0" w:color="auto"/>
            </w:tcBorders>
            <w:hideMark/>
          </w:tcPr>
          <w:p w:rsidR="00397BDF" w:rsidRDefault="00397BDF">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Сто за рачунаре</w:t>
            </w:r>
          </w:p>
        </w:tc>
        <w:tc>
          <w:tcPr>
            <w:tcW w:w="1349" w:type="dxa"/>
            <w:tcBorders>
              <w:top w:val="single" w:sz="4" w:space="0" w:color="auto"/>
              <w:left w:val="single" w:sz="12" w:space="0" w:color="auto"/>
              <w:bottom w:val="single" w:sz="4" w:space="0" w:color="auto"/>
              <w:right w:val="single" w:sz="12" w:space="0" w:color="auto"/>
            </w:tcBorders>
          </w:tcPr>
          <w:p w:rsidR="00397BDF" w:rsidRPr="0083092B" w:rsidRDefault="0083092B">
            <w:pPr>
              <w:spacing w:after="0" w:line="240" w:lineRule="auto"/>
              <w:ind w:right="559"/>
              <w:jc w:val="center"/>
              <w:rPr>
                <w:rFonts w:ascii="Times New Roman" w:eastAsia="Times New Roman" w:hAnsi="Times New Roman"/>
                <w:sz w:val="24"/>
                <w:szCs w:val="24"/>
              </w:rPr>
            </w:pPr>
            <w:r>
              <w:rPr>
                <w:rFonts w:ascii="Times New Roman" w:eastAsia="Times New Roman" w:hAnsi="Times New Roman"/>
                <w:sz w:val="24"/>
                <w:szCs w:val="24"/>
              </w:rPr>
              <w:t>12</w:t>
            </w:r>
          </w:p>
        </w:tc>
      </w:tr>
      <w:tr w:rsidR="00397BDF" w:rsidTr="00E6033C">
        <w:trPr>
          <w:cantSplit/>
        </w:trPr>
        <w:tc>
          <w:tcPr>
            <w:tcW w:w="5134" w:type="dxa"/>
            <w:tcBorders>
              <w:top w:val="single" w:sz="4" w:space="0" w:color="auto"/>
              <w:left w:val="single" w:sz="12" w:space="0" w:color="auto"/>
              <w:bottom w:val="single" w:sz="4" w:space="0" w:color="auto"/>
              <w:right w:val="single" w:sz="12" w:space="0" w:color="auto"/>
            </w:tcBorders>
            <w:hideMark/>
          </w:tcPr>
          <w:p w:rsidR="00397BDF" w:rsidRDefault="00397BDF">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Сто за тенис</w:t>
            </w:r>
          </w:p>
        </w:tc>
        <w:tc>
          <w:tcPr>
            <w:tcW w:w="1349" w:type="dxa"/>
            <w:tcBorders>
              <w:top w:val="single" w:sz="4" w:space="0" w:color="auto"/>
              <w:left w:val="single" w:sz="12" w:space="0" w:color="auto"/>
              <w:bottom w:val="single" w:sz="4" w:space="0" w:color="auto"/>
              <w:right w:val="single" w:sz="12" w:space="0" w:color="auto"/>
            </w:tcBorders>
          </w:tcPr>
          <w:p w:rsidR="00397BDF" w:rsidRPr="0083092B" w:rsidRDefault="0083092B">
            <w:pPr>
              <w:spacing w:after="0" w:line="240" w:lineRule="auto"/>
              <w:ind w:right="559"/>
              <w:jc w:val="center"/>
              <w:rPr>
                <w:rFonts w:ascii="Times New Roman" w:eastAsia="Times New Roman" w:hAnsi="Times New Roman"/>
                <w:sz w:val="24"/>
                <w:szCs w:val="24"/>
              </w:rPr>
            </w:pPr>
            <w:r>
              <w:rPr>
                <w:rFonts w:ascii="Times New Roman" w:eastAsia="Times New Roman" w:hAnsi="Times New Roman"/>
                <w:sz w:val="24"/>
                <w:szCs w:val="24"/>
              </w:rPr>
              <w:t>2</w:t>
            </w:r>
          </w:p>
        </w:tc>
      </w:tr>
      <w:tr w:rsidR="00397BDF" w:rsidTr="00E6033C">
        <w:trPr>
          <w:cantSplit/>
        </w:trPr>
        <w:tc>
          <w:tcPr>
            <w:tcW w:w="5134" w:type="dxa"/>
            <w:tcBorders>
              <w:top w:val="single" w:sz="4" w:space="0" w:color="auto"/>
              <w:left w:val="single" w:sz="12" w:space="0" w:color="auto"/>
              <w:bottom w:val="single" w:sz="4" w:space="0" w:color="auto"/>
              <w:right w:val="single" w:sz="12" w:space="0" w:color="auto"/>
            </w:tcBorders>
            <w:hideMark/>
          </w:tcPr>
          <w:p w:rsidR="00397BDF" w:rsidRPr="0083092B" w:rsidRDefault="0083092B">
            <w:pPr>
              <w:spacing w:after="0" w:line="240" w:lineRule="auto"/>
              <w:ind w:right="559"/>
              <w:rPr>
                <w:rFonts w:ascii="Times New Roman" w:eastAsia="Times New Roman" w:hAnsi="Times New Roman"/>
                <w:sz w:val="24"/>
                <w:szCs w:val="24"/>
              </w:rPr>
            </w:pPr>
            <w:r>
              <w:rPr>
                <w:rFonts w:ascii="Times New Roman" w:eastAsia="Times New Roman" w:hAnsi="Times New Roman"/>
                <w:sz w:val="24"/>
                <w:szCs w:val="24"/>
                <w:lang w:val="sr-Cyrl-CS"/>
              </w:rPr>
              <w:t>Интерактивна табла</w:t>
            </w:r>
          </w:p>
        </w:tc>
        <w:tc>
          <w:tcPr>
            <w:tcW w:w="1349" w:type="dxa"/>
            <w:tcBorders>
              <w:top w:val="single" w:sz="4" w:space="0" w:color="auto"/>
              <w:left w:val="single" w:sz="12" w:space="0" w:color="auto"/>
              <w:bottom w:val="single" w:sz="4" w:space="0" w:color="auto"/>
              <w:right w:val="single" w:sz="12" w:space="0" w:color="auto"/>
            </w:tcBorders>
          </w:tcPr>
          <w:p w:rsidR="00397BDF" w:rsidRDefault="0083092B">
            <w:pPr>
              <w:spacing w:after="0" w:line="240" w:lineRule="auto"/>
              <w:ind w:right="559"/>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1</w:t>
            </w:r>
          </w:p>
        </w:tc>
      </w:tr>
      <w:tr w:rsidR="00397BDF" w:rsidTr="00E6033C">
        <w:trPr>
          <w:cantSplit/>
        </w:trPr>
        <w:tc>
          <w:tcPr>
            <w:tcW w:w="5134" w:type="dxa"/>
            <w:tcBorders>
              <w:top w:val="single" w:sz="4" w:space="0" w:color="auto"/>
              <w:left w:val="single" w:sz="12" w:space="0" w:color="auto"/>
              <w:bottom w:val="single" w:sz="4" w:space="0" w:color="auto"/>
              <w:right w:val="single" w:sz="12" w:space="0" w:color="auto"/>
            </w:tcBorders>
            <w:hideMark/>
          </w:tcPr>
          <w:p w:rsidR="00397BDF" w:rsidRDefault="00397BDF">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Камера (видео надзор)</w:t>
            </w:r>
          </w:p>
        </w:tc>
        <w:tc>
          <w:tcPr>
            <w:tcW w:w="1349" w:type="dxa"/>
            <w:tcBorders>
              <w:top w:val="single" w:sz="4" w:space="0" w:color="auto"/>
              <w:left w:val="single" w:sz="12" w:space="0" w:color="auto"/>
              <w:bottom w:val="single" w:sz="4" w:space="0" w:color="auto"/>
              <w:right w:val="single" w:sz="12" w:space="0" w:color="auto"/>
            </w:tcBorders>
          </w:tcPr>
          <w:p w:rsidR="00397BDF" w:rsidRDefault="0083092B">
            <w:pPr>
              <w:spacing w:after="0" w:line="240" w:lineRule="auto"/>
              <w:ind w:right="559"/>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6</w:t>
            </w:r>
          </w:p>
        </w:tc>
      </w:tr>
      <w:tr w:rsidR="00397BDF" w:rsidTr="00E6033C">
        <w:trPr>
          <w:cantSplit/>
        </w:trPr>
        <w:tc>
          <w:tcPr>
            <w:tcW w:w="5134" w:type="dxa"/>
            <w:tcBorders>
              <w:top w:val="single" w:sz="4" w:space="0" w:color="auto"/>
              <w:left w:val="single" w:sz="12" w:space="0" w:color="auto"/>
              <w:bottom w:val="single" w:sz="4" w:space="0" w:color="auto"/>
              <w:right w:val="single" w:sz="12" w:space="0" w:color="auto"/>
            </w:tcBorders>
            <w:hideMark/>
          </w:tcPr>
          <w:p w:rsidR="00397BDF" w:rsidRDefault="0083092B">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Пројектор</w:t>
            </w:r>
          </w:p>
        </w:tc>
        <w:tc>
          <w:tcPr>
            <w:tcW w:w="1349" w:type="dxa"/>
            <w:tcBorders>
              <w:top w:val="single" w:sz="4" w:space="0" w:color="auto"/>
              <w:left w:val="single" w:sz="12" w:space="0" w:color="auto"/>
              <w:bottom w:val="single" w:sz="4" w:space="0" w:color="auto"/>
              <w:right w:val="single" w:sz="12" w:space="0" w:color="auto"/>
            </w:tcBorders>
          </w:tcPr>
          <w:p w:rsidR="00397BDF" w:rsidRDefault="0083092B">
            <w:pPr>
              <w:spacing w:after="0" w:line="240" w:lineRule="auto"/>
              <w:ind w:right="559"/>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3</w:t>
            </w:r>
          </w:p>
        </w:tc>
      </w:tr>
      <w:tr w:rsidR="00397BDF" w:rsidTr="00E6033C">
        <w:trPr>
          <w:cantSplit/>
        </w:trPr>
        <w:tc>
          <w:tcPr>
            <w:tcW w:w="5134" w:type="dxa"/>
            <w:tcBorders>
              <w:top w:val="single" w:sz="4" w:space="0" w:color="auto"/>
              <w:left w:val="single" w:sz="12" w:space="0" w:color="auto"/>
              <w:bottom w:val="single" w:sz="4" w:space="0" w:color="auto"/>
              <w:right w:val="single" w:sz="12" w:space="0" w:color="auto"/>
            </w:tcBorders>
            <w:hideMark/>
          </w:tcPr>
          <w:p w:rsidR="00397BDF" w:rsidRDefault="00397BDF">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Телефакс</w:t>
            </w:r>
          </w:p>
        </w:tc>
        <w:tc>
          <w:tcPr>
            <w:tcW w:w="1349" w:type="dxa"/>
            <w:tcBorders>
              <w:top w:val="single" w:sz="4" w:space="0" w:color="auto"/>
              <w:left w:val="single" w:sz="12" w:space="0" w:color="auto"/>
              <w:bottom w:val="single" w:sz="4" w:space="0" w:color="auto"/>
              <w:right w:val="single" w:sz="12" w:space="0" w:color="auto"/>
            </w:tcBorders>
          </w:tcPr>
          <w:p w:rsidR="00397BDF" w:rsidRDefault="0083092B">
            <w:pPr>
              <w:spacing w:after="0" w:line="240" w:lineRule="auto"/>
              <w:ind w:right="559"/>
              <w:jc w:val="center"/>
              <w:rPr>
                <w:rFonts w:ascii="Cir Academy" w:eastAsia="Times New Roman" w:hAnsi="Cir Academy"/>
                <w:sz w:val="24"/>
                <w:szCs w:val="24"/>
                <w:lang w:val="sr-Cyrl-CS"/>
              </w:rPr>
            </w:pPr>
            <w:r>
              <w:rPr>
                <w:rFonts w:ascii="Cir Academy" w:eastAsia="Times New Roman" w:hAnsi="Cir Academy"/>
                <w:sz w:val="24"/>
                <w:szCs w:val="24"/>
                <w:lang w:val="sr-Cyrl-CS"/>
              </w:rPr>
              <w:t>1</w:t>
            </w:r>
          </w:p>
        </w:tc>
      </w:tr>
      <w:tr w:rsidR="00397BDF" w:rsidTr="00E6033C">
        <w:trPr>
          <w:cantSplit/>
        </w:trPr>
        <w:tc>
          <w:tcPr>
            <w:tcW w:w="5134" w:type="dxa"/>
            <w:tcBorders>
              <w:top w:val="single" w:sz="4" w:space="0" w:color="auto"/>
              <w:left w:val="single" w:sz="12" w:space="0" w:color="auto"/>
              <w:bottom w:val="single" w:sz="4" w:space="0" w:color="auto"/>
              <w:right w:val="single" w:sz="12" w:space="0" w:color="auto"/>
            </w:tcBorders>
            <w:hideMark/>
          </w:tcPr>
          <w:p w:rsidR="00397BDF" w:rsidRDefault="00397BDF">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Компјутер</w:t>
            </w:r>
          </w:p>
        </w:tc>
        <w:tc>
          <w:tcPr>
            <w:tcW w:w="1349" w:type="dxa"/>
            <w:tcBorders>
              <w:top w:val="single" w:sz="4" w:space="0" w:color="auto"/>
              <w:left w:val="single" w:sz="12" w:space="0" w:color="auto"/>
              <w:bottom w:val="single" w:sz="4" w:space="0" w:color="auto"/>
              <w:right w:val="single" w:sz="12" w:space="0" w:color="auto"/>
            </w:tcBorders>
          </w:tcPr>
          <w:p w:rsidR="00397BDF" w:rsidRDefault="0083092B">
            <w:pPr>
              <w:spacing w:after="0" w:line="240" w:lineRule="auto"/>
              <w:ind w:right="559"/>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18</w:t>
            </w:r>
          </w:p>
        </w:tc>
      </w:tr>
      <w:tr w:rsidR="00397BDF" w:rsidTr="00E6033C">
        <w:trPr>
          <w:cantSplit/>
        </w:trPr>
        <w:tc>
          <w:tcPr>
            <w:tcW w:w="5134" w:type="dxa"/>
            <w:tcBorders>
              <w:top w:val="single" w:sz="4" w:space="0" w:color="auto"/>
              <w:left w:val="single" w:sz="12" w:space="0" w:color="auto"/>
              <w:bottom w:val="single" w:sz="4" w:space="0" w:color="auto"/>
              <w:right w:val="single" w:sz="12" w:space="0" w:color="auto"/>
            </w:tcBorders>
            <w:hideMark/>
          </w:tcPr>
          <w:p w:rsidR="00397BDF" w:rsidRDefault="00397BDF">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Штампачи</w:t>
            </w:r>
          </w:p>
        </w:tc>
        <w:tc>
          <w:tcPr>
            <w:tcW w:w="1349" w:type="dxa"/>
            <w:tcBorders>
              <w:top w:val="single" w:sz="4" w:space="0" w:color="auto"/>
              <w:left w:val="single" w:sz="12" w:space="0" w:color="auto"/>
              <w:bottom w:val="single" w:sz="4" w:space="0" w:color="auto"/>
              <w:right w:val="single" w:sz="12" w:space="0" w:color="auto"/>
            </w:tcBorders>
          </w:tcPr>
          <w:p w:rsidR="00397BDF" w:rsidRPr="0083092B" w:rsidRDefault="0083092B">
            <w:pPr>
              <w:spacing w:after="0" w:line="240" w:lineRule="auto"/>
              <w:ind w:right="559"/>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8</w:t>
            </w:r>
          </w:p>
        </w:tc>
      </w:tr>
      <w:tr w:rsidR="00397BDF" w:rsidTr="00E6033C">
        <w:trPr>
          <w:cantSplit/>
        </w:trPr>
        <w:tc>
          <w:tcPr>
            <w:tcW w:w="5134" w:type="dxa"/>
            <w:tcBorders>
              <w:top w:val="single" w:sz="4" w:space="0" w:color="auto"/>
              <w:left w:val="single" w:sz="12" w:space="0" w:color="auto"/>
              <w:bottom w:val="single" w:sz="4" w:space="0" w:color="auto"/>
              <w:right w:val="single" w:sz="12" w:space="0" w:color="auto"/>
            </w:tcBorders>
            <w:hideMark/>
          </w:tcPr>
          <w:p w:rsidR="00397BDF" w:rsidRDefault="0083092B">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Вратило</w:t>
            </w:r>
          </w:p>
        </w:tc>
        <w:tc>
          <w:tcPr>
            <w:tcW w:w="1349" w:type="dxa"/>
            <w:tcBorders>
              <w:top w:val="single" w:sz="4" w:space="0" w:color="auto"/>
              <w:left w:val="single" w:sz="12" w:space="0" w:color="auto"/>
              <w:bottom w:val="single" w:sz="4" w:space="0" w:color="auto"/>
              <w:right w:val="single" w:sz="12" w:space="0" w:color="auto"/>
            </w:tcBorders>
          </w:tcPr>
          <w:p w:rsidR="00397BDF" w:rsidRDefault="0083092B">
            <w:pPr>
              <w:spacing w:after="0" w:line="240" w:lineRule="auto"/>
              <w:ind w:right="559"/>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1</w:t>
            </w:r>
          </w:p>
        </w:tc>
      </w:tr>
      <w:tr w:rsidR="00397BDF" w:rsidTr="00E6033C">
        <w:trPr>
          <w:cantSplit/>
        </w:trPr>
        <w:tc>
          <w:tcPr>
            <w:tcW w:w="5134" w:type="dxa"/>
            <w:tcBorders>
              <w:top w:val="single" w:sz="4" w:space="0" w:color="auto"/>
              <w:left w:val="single" w:sz="12" w:space="0" w:color="auto"/>
              <w:bottom w:val="single" w:sz="4" w:space="0" w:color="auto"/>
              <w:right w:val="single" w:sz="12" w:space="0" w:color="auto"/>
            </w:tcBorders>
            <w:hideMark/>
          </w:tcPr>
          <w:p w:rsidR="00397BDF" w:rsidRDefault="00144AAA">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Рипсто</w:t>
            </w:r>
          </w:p>
        </w:tc>
        <w:tc>
          <w:tcPr>
            <w:tcW w:w="1349" w:type="dxa"/>
            <w:tcBorders>
              <w:top w:val="single" w:sz="4" w:space="0" w:color="auto"/>
              <w:left w:val="single" w:sz="12" w:space="0" w:color="auto"/>
              <w:bottom w:val="single" w:sz="4" w:space="0" w:color="auto"/>
              <w:right w:val="single" w:sz="12" w:space="0" w:color="auto"/>
            </w:tcBorders>
          </w:tcPr>
          <w:p w:rsidR="00397BDF" w:rsidRPr="0083092B" w:rsidRDefault="00144AAA">
            <w:pPr>
              <w:spacing w:after="0" w:line="240" w:lineRule="auto"/>
              <w:ind w:right="559"/>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1</w:t>
            </w:r>
          </w:p>
        </w:tc>
      </w:tr>
      <w:tr w:rsidR="00397BDF" w:rsidTr="00E6033C">
        <w:trPr>
          <w:cantSplit/>
        </w:trPr>
        <w:tc>
          <w:tcPr>
            <w:tcW w:w="5134" w:type="dxa"/>
            <w:tcBorders>
              <w:top w:val="single" w:sz="4" w:space="0" w:color="auto"/>
              <w:left w:val="single" w:sz="12" w:space="0" w:color="auto"/>
              <w:bottom w:val="single" w:sz="4" w:space="0" w:color="auto"/>
              <w:right w:val="single" w:sz="12" w:space="0" w:color="auto"/>
            </w:tcBorders>
            <w:hideMark/>
          </w:tcPr>
          <w:p w:rsidR="00397BDF" w:rsidRDefault="00144AAA">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Струњача за аеробик</w:t>
            </w:r>
          </w:p>
        </w:tc>
        <w:tc>
          <w:tcPr>
            <w:tcW w:w="1349" w:type="dxa"/>
            <w:tcBorders>
              <w:top w:val="single" w:sz="4" w:space="0" w:color="auto"/>
              <w:left w:val="single" w:sz="12" w:space="0" w:color="auto"/>
              <w:bottom w:val="single" w:sz="4" w:space="0" w:color="auto"/>
              <w:right w:val="single" w:sz="12" w:space="0" w:color="auto"/>
            </w:tcBorders>
          </w:tcPr>
          <w:p w:rsidR="00397BDF" w:rsidRDefault="00144AAA">
            <w:pPr>
              <w:spacing w:after="0" w:line="240" w:lineRule="auto"/>
              <w:ind w:right="559"/>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25</w:t>
            </w:r>
          </w:p>
        </w:tc>
      </w:tr>
      <w:tr w:rsidR="00397BDF" w:rsidTr="00E6033C">
        <w:trPr>
          <w:cantSplit/>
        </w:trPr>
        <w:tc>
          <w:tcPr>
            <w:tcW w:w="5134" w:type="dxa"/>
            <w:tcBorders>
              <w:top w:val="single" w:sz="4" w:space="0" w:color="auto"/>
              <w:left w:val="single" w:sz="12" w:space="0" w:color="auto"/>
              <w:bottom w:val="single" w:sz="4" w:space="0" w:color="auto"/>
              <w:right w:val="single" w:sz="12" w:space="0" w:color="auto"/>
            </w:tcBorders>
            <w:hideMark/>
          </w:tcPr>
          <w:p w:rsidR="00397BDF" w:rsidRDefault="00144AAA">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Микроскоп</w:t>
            </w:r>
          </w:p>
        </w:tc>
        <w:tc>
          <w:tcPr>
            <w:tcW w:w="1349" w:type="dxa"/>
            <w:tcBorders>
              <w:top w:val="single" w:sz="4" w:space="0" w:color="auto"/>
              <w:left w:val="single" w:sz="12" w:space="0" w:color="auto"/>
              <w:bottom w:val="single" w:sz="4" w:space="0" w:color="auto"/>
              <w:right w:val="single" w:sz="12" w:space="0" w:color="auto"/>
            </w:tcBorders>
          </w:tcPr>
          <w:p w:rsidR="00397BDF" w:rsidRDefault="00144AAA">
            <w:pPr>
              <w:spacing w:after="0" w:line="240" w:lineRule="auto"/>
              <w:ind w:right="559"/>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1</w:t>
            </w:r>
          </w:p>
        </w:tc>
      </w:tr>
      <w:tr w:rsidR="00144AAA" w:rsidTr="00E6033C">
        <w:trPr>
          <w:cantSplit/>
        </w:trPr>
        <w:tc>
          <w:tcPr>
            <w:tcW w:w="5134" w:type="dxa"/>
            <w:tcBorders>
              <w:top w:val="single" w:sz="4" w:space="0" w:color="auto"/>
              <w:left w:val="single" w:sz="12" w:space="0" w:color="auto"/>
              <w:bottom w:val="single" w:sz="4" w:space="0" w:color="auto"/>
              <w:right w:val="single" w:sz="12" w:space="0" w:color="auto"/>
            </w:tcBorders>
          </w:tcPr>
          <w:p w:rsidR="00144AAA" w:rsidRDefault="00144AAA">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Лаптоп</w:t>
            </w:r>
          </w:p>
        </w:tc>
        <w:tc>
          <w:tcPr>
            <w:tcW w:w="1349" w:type="dxa"/>
            <w:tcBorders>
              <w:top w:val="single" w:sz="4" w:space="0" w:color="auto"/>
              <w:left w:val="single" w:sz="12" w:space="0" w:color="auto"/>
              <w:bottom w:val="single" w:sz="4" w:space="0" w:color="auto"/>
              <w:right w:val="single" w:sz="12" w:space="0" w:color="auto"/>
            </w:tcBorders>
          </w:tcPr>
          <w:p w:rsidR="00144AAA" w:rsidRDefault="00144AAA">
            <w:pPr>
              <w:spacing w:after="0" w:line="240" w:lineRule="auto"/>
              <w:ind w:right="559"/>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4</w:t>
            </w:r>
          </w:p>
        </w:tc>
      </w:tr>
      <w:tr w:rsidR="00397BDF" w:rsidTr="00E6033C">
        <w:trPr>
          <w:cantSplit/>
        </w:trPr>
        <w:tc>
          <w:tcPr>
            <w:tcW w:w="5134" w:type="dxa"/>
            <w:tcBorders>
              <w:top w:val="single" w:sz="4" w:space="0" w:color="auto"/>
              <w:left w:val="single" w:sz="12" w:space="0" w:color="auto"/>
              <w:bottom w:val="single" w:sz="4" w:space="0" w:color="auto"/>
              <w:right w:val="single" w:sz="12" w:space="0" w:color="auto"/>
            </w:tcBorders>
            <w:hideMark/>
          </w:tcPr>
          <w:p w:rsidR="00397BDF" w:rsidRDefault="00397BDF">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Дигитална учионица са 20 јединица</w:t>
            </w:r>
          </w:p>
        </w:tc>
        <w:tc>
          <w:tcPr>
            <w:tcW w:w="1349" w:type="dxa"/>
            <w:tcBorders>
              <w:top w:val="single" w:sz="4" w:space="0" w:color="auto"/>
              <w:left w:val="single" w:sz="12" w:space="0" w:color="auto"/>
              <w:bottom w:val="single" w:sz="4" w:space="0" w:color="auto"/>
              <w:right w:val="single" w:sz="12" w:space="0" w:color="auto"/>
            </w:tcBorders>
          </w:tcPr>
          <w:p w:rsidR="00397BDF" w:rsidRDefault="0083092B">
            <w:pPr>
              <w:spacing w:after="0" w:line="240" w:lineRule="auto"/>
              <w:ind w:right="559"/>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1</w:t>
            </w:r>
          </w:p>
        </w:tc>
      </w:tr>
      <w:tr w:rsidR="00397BDF" w:rsidTr="00E6033C">
        <w:trPr>
          <w:cantSplit/>
        </w:trPr>
        <w:tc>
          <w:tcPr>
            <w:tcW w:w="5134" w:type="dxa"/>
            <w:tcBorders>
              <w:top w:val="single" w:sz="4" w:space="0" w:color="auto"/>
              <w:left w:val="single" w:sz="12" w:space="0" w:color="auto"/>
              <w:bottom w:val="single" w:sz="4" w:space="0" w:color="auto"/>
              <w:right w:val="single" w:sz="12" w:space="0" w:color="auto"/>
            </w:tcBorders>
            <w:hideMark/>
          </w:tcPr>
          <w:p w:rsidR="00397BDF" w:rsidRDefault="00397BDF">
            <w:pPr>
              <w:spacing w:after="0" w:line="240" w:lineRule="auto"/>
              <w:ind w:right="559"/>
              <w:rPr>
                <w:rFonts w:ascii="Times New Roman" w:eastAsia="Times New Roman" w:hAnsi="Times New Roman"/>
                <w:sz w:val="24"/>
                <w:szCs w:val="24"/>
                <w:lang w:val="sr-Cyrl-CS"/>
              </w:rPr>
            </w:pPr>
            <w:r>
              <w:rPr>
                <w:rFonts w:ascii="Times New Roman" w:eastAsia="Times New Roman" w:hAnsi="Times New Roman"/>
                <w:sz w:val="24"/>
                <w:szCs w:val="24"/>
                <w:lang w:val="sr-Cyrl-CS"/>
              </w:rPr>
              <w:t>Клима уређаји</w:t>
            </w:r>
          </w:p>
        </w:tc>
        <w:tc>
          <w:tcPr>
            <w:tcW w:w="1349" w:type="dxa"/>
            <w:tcBorders>
              <w:top w:val="single" w:sz="4" w:space="0" w:color="auto"/>
              <w:left w:val="single" w:sz="12" w:space="0" w:color="auto"/>
              <w:bottom w:val="single" w:sz="4" w:space="0" w:color="auto"/>
              <w:right w:val="single" w:sz="12" w:space="0" w:color="auto"/>
            </w:tcBorders>
          </w:tcPr>
          <w:p w:rsidR="00397BDF" w:rsidRDefault="0083092B">
            <w:pPr>
              <w:spacing w:after="0" w:line="240" w:lineRule="auto"/>
              <w:ind w:right="559"/>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2</w:t>
            </w:r>
          </w:p>
        </w:tc>
      </w:tr>
      <w:tr w:rsidR="00397BDF" w:rsidTr="00E6033C">
        <w:trPr>
          <w:cantSplit/>
        </w:trPr>
        <w:tc>
          <w:tcPr>
            <w:tcW w:w="5134" w:type="dxa"/>
            <w:tcBorders>
              <w:top w:val="single" w:sz="4" w:space="0" w:color="auto"/>
              <w:left w:val="single" w:sz="12" w:space="0" w:color="auto"/>
              <w:bottom w:val="single" w:sz="4" w:space="0" w:color="auto"/>
              <w:right w:val="single" w:sz="12" w:space="0" w:color="auto"/>
            </w:tcBorders>
            <w:hideMark/>
          </w:tcPr>
          <w:p w:rsidR="00397BDF" w:rsidRDefault="00397BDF">
            <w:pPr>
              <w:spacing w:after="0" w:line="240" w:lineRule="auto"/>
              <w:ind w:right="559"/>
              <w:rPr>
                <w:rFonts w:ascii="Times New Roman" w:eastAsia="Times New Roman" w:hAnsi="Times New Roman"/>
                <w:sz w:val="24"/>
                <w:szCs w:val="24"/>
                <w:lang w:val="sr-Cyrl-CS"/>
              </w:rPr>
            </w:pPr>
          </w:p>
        </w:tc>
        <w:tc>
          <w:tcPr>
            <w:tcW w:w="1349" w:type="dxa"/>
            <w:tcBorders>
              <w:top w:val="single" w:sz="4" w:space="0" w:color="auto"/>
              <w:left w:val="single" w:sz="12" w:space="0" w:color="auto"/>
              <w:bottom w:val="single" w:sz="4" w:space="0" w:color="auto"/>
              <w:right w:val="single" w:sz="12" w:space="0" w:color="auto"/>
            </w:tcBorders>
          </w:tcPr>
          <w:p w:rsidR="00397BDF" w:rsidRDefault="00397BDF">
            <w:pPr>
              <w:spacing w:after="0" w:line="240" w:lineRule="auto"/>
              <w:ind w:right="559"/>
              <w:jc w:val="center"/>
              <w:rPr>
                <w:rFonts w:ascii="Times New Roman" w:eastAsia="Times New Roman" w:hAnsi="Times New Roman"/>
                <w:sz w:val="24"/>
                <w:szCs w:val="24"/>
                <w:lang w:val="sr-Cyrl-CS"/>
              </w:rPr>
            </w:pPr>
          </w:p>
        </w:tc>
      </w:tr>
    </w:tbl>
    <w:p w:rsidR="00397BDF" w:rsidRDefault="00397BDF" w:rsidP="00397BDF">
      <w:pPr>
        <w:spacing w:after="0" w:line="240" w:lineRule="auto"/>
        <w:ind w:right="559" w:firstLine="720"/>
        <w:jc w:val="both"/>
        <w:rPr>
          <w:rFonts w:ascii="Times New Roman" w:eastAsia="Times New Roman" w:hAnsi="Times New Roman"/>
          <w:sz w:val="24"/>
          <w:szCs w:val="24"/>
          <w:u w:val="single"/>
          <w:lang w:val="sr-Cyrl-CS"/>
        </w:rPr>
      </w:pPr>
      <w:r>
        <w:rPr>
          <w:rFonts w:ascii="Times New Roman" w:eastAsia="Times New Roman" w:hAnsi="Times New Roman"/>
          <w:sz w:val="24"/>
          <w:szCs w:val="24"/>
          <w:u w:val="single"/>
          <w:lang w:val="sr-Cyrl-CS"/>
        </w:rPr>
        <w:lastRenderedPageBreak/>
        <w:t xml:space="preserve">Закључак о расположивим материјално-техничким ресурсима школе </w:t>
      </w:r>
    </w:p>
    <w:p w:rsidR="00397BDF" w:rsidRDefault="00397BDF" w:rsidP="00397BDF">
      <w:pPr>
        <w:spacing w:after="0" w:line="240" w:lineRule="auto"/>
        <w:ind w:right="559" w:firstLine="720"/>
        <w:jc w:val="both"/>
        <w:rPr>
          <w:rFonts w:ascii="Times New Roman" w:eastAsia="Times New Roman" w:hAnsi="Times New Roman"/>
          <w:sz w:val="24"/>
          <w:szCs w:val="24"/>
          <w:u w:val="single"/>
          <w:lang w:val="sr-Cyrl-CS"/>
        </w:rPr>
      </w:pPr>
    </w:p>
    <w:p w:rsidR="00397BDF" w:rsidRDefault="00397BDF" w:rsidP="00397BDF">
      <w:pPr>
        <w:spacing w:after="0" w:line="240" w:lineRule="auto"/>
        <w:ind w:right="559" w:firstLine="720"/>
        <w:jc w:val="both"/>
        <w:rPr>
          <w:rFonts w:ascii="Times New Roman" w:eastAsia="Times New Roman" w:hAnsi="Times New Roman"/>
          <w:b/>
          <w:sz w:val="24"/>
          <w:szCs w:val="24"/>
          <w:lang w:val="sr-Cyrl-CS"/>
        </w:rPr>
      </w:pPr>
      <w:r>
        <w:rPr>
          <w:rFonts w:ascii="Times New Roman" w:eastAsia="Times New Roman" w:hAnsi="Times New Roman"/>
          <w:b/>
          <w:sz w:val="24"/>
          <w:szCs w:val="24"/>
          <w:lang w:val="sr-Cyrl-CS"/>
        </w:rPr>
        <w:t>Школа располаже неопходним намештајем: клупама, ормарима, столицама, таблама итд. Опремљеност школе наставним и другим средствима у већој мери одговара потребама и мерама које предвиђа норматив за основне школе. Школа има план опремања новим наставним средствима као и набавку новог намештаја за учионице.</w:t>
      </w:r>
    </w:p>
    <w:p w:rsidR="00397BDF" w:rsidRDefault="00397BDF" w:rsidP="00397BDF">
      <w:pPr>
        <w:spacing w:after="0" w:line="240" w:lineRule="auto"/>
        <w:ind w:right="559"/>
        <w:rPr>
          <w:rFonts w:ascii="Times New Roman" w:eastAsia="Times New Roman" w:hAnsi="Times New Roman"/>
          <w:color w:val="FF0000"/>
          <w:sz w:val="24"/>
          <w:szCs w:val="24"/>
          <w:u w:val="single"/>
          <w:lang w:val="sr-Cyrl-RS"/>
        </w:rPr>
      </w:pPr>
    </w:p>
    <w:p w:rsidR="00397BDF" w:rsidRDefault="00337FDD" w:rsidP="00337FDD">
      <w:pPr>
        <w:tabs>
          <w:tab w:val="left" w:pos="2685"/>
        </w:tabs>
        <w:spacing w:after="0" w:line="240" w:lineRule="auto"/>
        <w:jc w:val="both"/>
        <w:rPr>
          <w:rFonts w:ascii="Times New Roman" w:eastAsia="Times New Roman" w:hAnsi="Times New Roman"/>
          <w:b/>
          <w:spacing w:val="1"/>
          <w:sz w:val="28"/>
          <w:szCs w:val="28"/>
          <w:lang w:val="sr-Latn-CS"/>
        </w:rPr>
      </w:pPr>
      <w:r>
        <w:rPr>
          <w:rFonts w:ascii="Times New Roman" w:eastAsia="Times New Roman" w:hAnsi="Times New Roman"/>
          <w:sz w:val="24"/>
          <w:szCs w:val="24"/>
          <w:lang w:val="sr-Latn-CS"/>
        </w:rPr>
        <w:tab/>
      </w:r>
    </w:p>
    <w:p w:rsidR="00397BDF" w:rsidRDefault="00397BDF" w:rsidP="00397BDF">
      <w:pPr>
        <w:autoSpaceDE w:val="0"/>
        <w:autoSpaceDN w:val="0"/>
        <w:adjustRightInd w:val="0"/>
        <w:spacing w:after="0" w:line="240" w:lineRule="auto"/>
        <w:jc w:val="center"/>
        <w:rPr>
          <w:b/>
          <w:bCs/>
          <w:color w:val="000000"/>
          <w:w w:val="102"/>
          <w:sz w:val="28"/>
          <w:szCs w:val="28"/>
          <w:lang w:val="sr-Cyrl-CS" w:eastAsia="sr-Latn-RS"/>
        </w:rPr>
      </w:pPr>
      <w:bookmarkStart w:id="22" w:name="_Toc280120260"/>
      <w:r>
        <w:rPr>
          <w:b/>
          <w:bCs/>
          <w:color w:val="000000"/>
          <w:spacing w:val="1"/>
          <w:sz w:val="28"/>
          <w:szCs w:val="28"/>
          <w:lang w:val="sr-Cyrl-CS" w:eastAsia="sr-Latn-RS"/>
        </w:rPr>
        <w:t xml:space="preserve"> 16</w:t>
      </w:r>
      <w:r>
        <w:rPr>
          <w:b/>
          <w:bCs/>
          <w:color w:val="000000"/>
          <w:spacing w:val="1"/>
          <w:sz w:val="28"/>
          <w:szCs w:val="28"/>
          <w:lang w:val="ru-RU" w:eastAsia="sr-Latn-RS"/>
        </w:rPr>
        <w:t>.П</w:t>
      </w:r>
      <w:r>
        <w:rPr>
          <w:b/>
          <w:bCs/>
          <w:color w:val="000000"/>
          <w:sz w:val="28"/>
          <w:szCs w:val="28"/>
          <w:lang w:val="ru-RU" w:eastAsia="sr-Latn-RS"/>
        </w:rPr>
        <w:t>ОД</w:t>
      </w:r>
      <w:r>
        <w:rPr>
          <w:b/>
          <w:bCs/>
          <w:color w:val="000000"/>
          <w:spacing w:val="1"/>
          <w:sz w:val="28"/>
          <w:szCs w:val="28"/>
          <w:lang w:val="ru-RU" w:eastAsia="sr-Latn-RS"/>
        </w:rPr>
        <w:t>А</w:t>
      </w:r>
      <w:r>
        <w:rPr>
          <w:b/>
          <w:bCs/>
          <w:color w:val="000000"/>
          <w:sz w:val="28"/>
          <w:szCs w:val="28"/>
          <w:lang w:val="ru-RU" w:eastAsia="sr-Latn-RS"/>
        </w:rPr>
        <w:t>ЦИ</w:t>
      </w:r>
      <w:r>
        <w:rPr>
          <w:b/>
          <w:bCs/>
          <w:color w:val="000000"/>
          <w:spacing w:val="9"/>
          <w:sz w:val="28"/>
          <w:szCs w:val="28"/>
          <w:lang w:val="ru-RU" w:eastAsia="sr-Latn-RS"/>
        </w:rPr>
        <w:t xml:space="preserve"> </w:t>
      </w:r>
      <w:r>
        <w:rPr>
          <w:b/>
          <w:bCs/>
          <w:color w:val="000000"/>
          <w:sz w:val="28"/>
          <w:szCs w:val="28"/>
          <w:lang w:val="ru-RU" w:eastAsia="sr-Latn-RS"/>
        </w:rPr>
        <w:t>О</w:t>
      </w:r>
      <w:r>
        <w:rPr>
          <w:b/>
          <w:bCs/>
          <w:color w:val="000000"/>
          <w:spacing w:val="6"/>
          <w:sz w:val="28"/>
          <w:szCs w:val="28"/>
          <w:lang w:val="ru-RU" w:eastAsia="sr-Latn-RS"/>
        </w:rPr>
        <w:t xml:space="preserve"> </w:t>
      </w:r>
      <w:r>
        <w:rPr>
          <w:b/>
          <w:bCs/>
          <w:color w:val="000000"/>
          <w:spacing w:val="1"/>
          <w:sz w:val="28"/>
          <w:szCs w:val="28"/>
          <w:lang w:val="ru-RU" w:eastAsia="sr-Latn-RS"/>
        </w:rPr>
        <w:t>В</w:t>
      </w:r>
      <w:r>
        <w:rPr>
          <w:b/>
          <w:bCs/>
          <w:color w:val="000000"/>
          <w:spacing w:val="-3"/>
          <w:sz w:val="28"/>
          <w:szCs w:val="28"/>
          <w:lang w:val="ru-RU" w:eastAsia="sr-Latn-RS"/>
        </w:rPr>
        <w:t>Р</w:t>
      </w:r>
      <w:r>
        <w:rPr>
          <w:b/>
          <w:bCs/>
          <w:color w:val="000000"/>
          <w:spacing w:val="1"/>
          <w:sz w:val="28"/>
          <w:szCs w:val="28"/>
          <w:lang w:val="ru-RU" w:eastAsia="sr-Latn-RS"/>
        </w:rPr>
        <w:t>С</w:t>
      </w:r>
      <w:r>
        <w:rPr>
          <w:b/>
          <w:bCs/>
          <w:color w:val="000000"/>
          <w:spacing w:val="2"/>
          <w:sz w:val="28"/>
          <w:szCs w:val="28"/>
          <w:lang w:val="ru-RU" w:eastAsia="sr-Latn-RS"/>
        </w:rPr>
        <w:t>Т</w:t>
      </w:r>
      <w:r>
        <w:rPr>
          <w:b/>
          <w:bCs/>
          <w:color w:val="000000"/>
          <w:sz w:val="28"/>
          <w:szCs w:val="28"/>
          <w:lang w:val="ru-RU" w:eastAsia="sr-Latn-RS"/>
        </w:rPr>
        <w:t>А</w:t>
      </w:r>
      <w:r>
        <w:rPr>
          <w:b/>
          <w:bCs/>
          <w:color w:val="000000"/>
          <w:spacing w:val="1"/>
          <w:sz w:val="28"/>
          <w:szCs w:val="28"/>
          <w:lang w:val="ru-RU" w:eastAsia="sr-Latn-RS"/>
        </w:rPr>
        <w:t>М</w:t>
      </w:r>
      <w:r>
        <w:rPr>
          <w:b/>
          <w:bCs/>
          <w:color w:val="000000"/>
          <w:sz w:val="28"/>
          <w:szCs w:val="28"/>
          <w:lang w:val="ru-RU" w:eastAsia="sr-Latn-RS"/>
        </w:rPr>
        <w:t>А</w:t>
      </w:r>
      <w:r>
        <w:rPr>
          <w:b/>
          <w:bCs/>
          <w:color w:val="000000"/>
          <w:spacing w:val="6"/>
          <w:sz w:val="28"/>
          <w:szCs w:val="28"/>
          <w:lang w:val="ru-RU" w:eastAsia="sr-Latn-RS"/>
        </w:rPr>
        <w:t xml:space="preserve"> </w:t>
      </w:r>
      <w:r>
        <w:rPr>
          <w:b/>
          <w:bCs/>
          <w:color w:val="000000"/>
          <w:sz w:val="28"/>
          <w:szCs w:val="28"/>
          <w:lang w:val="ru-RU" w:eastAsia="sr-Latn-RS"/>
        </w:rPr>
        <w:t>И</w:t>
      </w:r>
      <w:r>
        <w:rPr>
          <w:b/>
          <w:bCs/>
          <w:color w:val="000000"/>
          <w:spacing w:val="4"/>
          <w:sz w:val="28"/>
          <w:szCs w:val="28"/>
          <w:lang w:val="ru-RU" w:eastAsia="sr-Latn-RS"/>
        </w:rPr>
        <w:t xml:space="preserve"> </w:t>
      </w:r>
      <w:r>
        <w:rPr>
          <w:b/>
          <w:bCs/>
          <w:color w:val="000000"/>
          <w:spacing w:val="1"/>
          <w:sz w:val="28"/>
          <w:szCs w:val="28"/>
          <w:lang w:val="ru-RU" w:eastAsia="sr-Latn-RS"/>
        </w:rPr>
        <w:t>НА</w:t>
      </w:r>
      <w:r>
        <w:rPr>
          <w:b/>
          <w:bCs/>
          <w:color w:val="000000"/>
          <w:sz w:val="28"/>
          <w:szCs w:val="28"/>
          <w:lang w:val="ru-RU" w:eastAsia="sr-Latn-RS"/>
        </w:rPr>
        <w:t>Ч</w:t>
      </w:r>
      <w:r>
        <w:rPr>
          <w:b/>
          <w:bCs/>
          <w:color w:val="000000"/>
          <w:spacing w:val="1"/>
          <w:sz w:val="28"/>
          <w:szCs w:val="28"/>
          <w:lang w:val="ru-RU" w:eastAsia="sr-Latn-RS"/>
        </w:rPr>
        <w:t>И</w:t>
      </w:r>
      <w:r>
        <w:rPr>
          <w:b/>
          <w:bCs/>
          <w:color w:val="000000"/>
          <w:sz w:val="28"/>
          <w:szCs w:val="28"/>
          <w:lang w:val="ru-RU" w:eastAsia="sr-Latn-RS"/>
        </w:rPr>
        <w:t>НУ</w:t>
      </w:r>
      <w:r>
        <w:rPr>
          <w:b/>
          <w:bCs/>
          <w:color w:val="000000"/>
          <w:spacing w:val="7"/>
          <w:sz w:val="28"/>
          <w:szCs w:val="28"/>
          <w:lang w:val="sr-Cyrl-BA" w:eastAsia="sr-Latn-RS"/>
        </w:rPr>
        <w:t xml:space="preserve">  </w:t>
      </w:r>
      <w:r>
        <w:rPr>
          <w:b/>
          <w:bCs/>
          <w:color w:val="000000"/>
          <w:w w:val="102"/>
          <w:sz w:val="28"/>
          <w:szCs w:val="28"/>
          <w:lang w:val="ru-RU" w:eastAsia="sr-Latn-RS"/>
        </w:rPr>
        <w:t>Ч</w:t>
      </w:r>
      <w:r>
        <w:rPr>
          <w:b/>
          <w:bCs/>
          <w:color w:val="000000"/>
          <w:spacing w:val="1"/>
          <w:w w:val="102"/>
          <w:sz w:val="28"/>
          <w:szCs w:val="28"/>
          <w:lang w:val="ru-RU" w:eastAsia="sr-Latn-RS"/>
        </w:rPr>
        <w:t>УВА</w:t>
      </w:r>
      <w:r>
        <w:rPr>
          <w:b/>
          <w:bCs/>
          <w:color w:val="000000"/>
          <w:w w:val="102"/>
          <w:sz w:val="28"/>
          <w:szCs w:val="28"/>
          <w:lang w:val="ru-RU" w:eastAsia="sr-Latn-RS"/>
        </w:rPr>
        <w:t>Њ</w:t>
      </w:r>
      <w:r>
        <w:rPr>
          <w:b/>
          <w:bCs/>
          <w:color w:val="000000"/>
          <w:w w:val="102"/>
          <w:sz w:val="28"/>
          <w:szCs w:val="28"/>
          <w:lang w:val="sr-Cyrl-CS" w:eastAsia="sr-Latn-RS"/>
        </w:rPr>
        <w:t>А ИНФОРМАЦИЈА</w:t>
      </w:r>
      <w:bookmarkEnd w:id="22"/>
    </w:p>
    <w:p w:rsidR="00397BDF" w:rsidRDefault="00397BDF" w:rsidP="00397BDF">
      <w:pPr>
        <w:widowControl w:val="0"/>
        <w:tabs>
          <w:tab w:val="left" w:pos="1400"/>
        </w:tabs>
        <w:autoSpaceDE w:val="0"/>
        <w:autoSpaceDN w:val="0"/>
        <w:adjustRightInd w:val="0"/>
        <w:spacing w:before="6" w:after="0" w:line="240" w:lineRule="auto"/>
        <w:ind w:left="360" w:right="2983"/>
        <w:rPr>
          <w:rFonts w:ascii="Times New Roman" w:eastAsia="Times New Roman" w:hAnsi="Times New Roman"/>
          <w:b/>
          <w:spacing w:val="-2"/>
          <w:sz w:val="28"/>
          <w:szCs w:val="28"/>
          <w:lang w:val="sr-Cyrl-CS"/>
        </w:rPr>
      </w:pPr>
    </w:p>
    <w:p w:rsidR="00397BDF" w:rsidRDefault="00397BDF" w:rsidP="00397BDF">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Све информације (подаци) којима школа располаже, а које су настале у раду или у вези са радом школе, су доступне јавности у складу са Законом о слободном приступу информацијама од јавног значаја осим када су се према овом закону, стекли услови за искључење или ограничавање од слободног приступа информацијама од јавног значаја.</w:t>
      </w:r>
    </w:p>
    <w:p w:rsidR="00397BDF" w:rsidRDefault="00397BDF" w:rsidP="00397BDF">
      <w:pPr>
        <w:spacing w:after="0" w:line="240" w:lineRule="auto"/>
        <w:jc w:val="both"/>
        <w:rPr>
          <w:rFonts w:ascii="Times New Roman" w:eastAsia="Times New Roman" w:hAnsi="Times New Roman"/>
          <w:sz w:val="24"/>
          <w:szCs w:val="24"/>
          <w:lang w:val="sr-Cyrl-BA"/>
        </w:rPr>
      </w:pPr>
      <w:r>
        <w:rPr>
          <w:rFonts w:ascii="Times New Roman" w:eastAsia="Times New Roman" w:hAnsi="Times New Roman"/>
          <w:sz w:val="24"/>
          <w:szCs w:val="24"/>
          <w:lang w:val="ru-RU"/>
        </w:rPr>
        <w:t>Школа користи  и чува податке у електронској бази података за просвету „Доситеј“, такође у поседу школе су матичне књиге за све ученике који су похађали школу.</w:t>
      </w:r>
    </w:p>
    <w:p w:rsidR="00397BDF" w:rsidRDefault="00397BDF" w:rsidP="00397BDF">
      <w:pPr>
        <w:autoSpaceDE w:val="0"/>
        <w:autoSpaceDN w:val="0"/>
        <w:adjustRightInd w:val="0"/>
        <w:spacing w:after="0" w:line="240" w:lineRule="auto"/>
        <w:jc w:val="center"/>
        <w:rPr>
          <w:b/>
          <w:bCs/>
          <w:color w:val="000000"/>
          <w:sz w:val="28"/>
          <w:szCs w:val="28"/>
          <w:lang w:val="sr-Cyrl-BA" w:eastAsia="sr-Latn-RS"/>
        </w:rPr>
      </w:pPr>
      <w:bookmarkStart w:id="23" w:name="_Toc280120261"/>
      <w:r>
        <w:rPr>
          <w:b/>
          <w:bCs/>
          <w:color w:val="000000"/>
          <w:sz w:val="28"/>
          <w:szCs w:val="28"/>
          <w:lang w:val="sr-Cyrl-BA" w:eastAsia="sr-Latn-RS"/>
        </w:rPr>
        <w:t>17. ПОДАЦИ О ВРСТАМА ИНФОРМАЦИЈА У ПОСЕДУ</w:t>
      </w:r>
      <w:bookmarkEnd w:id="23"/>
    </w:p>
    <w:p w:rsidR="00397BDF" w:rsidRDefault="00397BDF" w:rsidP="00397BDF">
      <w:pPr>
        <w:spacing w:after="0" w:line="240" w:lineRule="auto"/>
        <w:ind w:left="1080"/>
        <w:jc w:val="both"/>
        <w:rPr>
          <w:rFonts w:ascii="Times New Roman" w:eastAsia="Times New Roman" w:hAnsi="Times New Roman"/>
          <w:sz w:val="24"/>
          <w:szCs w:val="24"/>
          <w:lang w:val="sr-Cyrl-BA"/>
        </w:rPr>
      </w:pPr>
    </w:p>
    <w:p w:rsidR="00397BDF" w:rsidRDefault="00397BDF" w:rsidP="00397BDF">
      <w:pPr>
        <w:spacing w:after="0" w:line="240" w:lineRule="auto"/>
        <w:jc w:val="both"/>
        <w:rPr>
          <w:rFonts w:ascii="Times New Roman" w:eastAsia="Times New Roman" w:hAnsi="Times New Roman"/>
          <w:sz w:val="24"/>
          <w:szCs w:val="24"/>
          <w:lang w:val="sr-Cyrl-BA"/>
        </w:rPr>
      </w:pPr>
      <w:r>
        <w:rPr>
          <w:rFonts w:ascii="Times New Roman" w:eastAsia="Times New Roman" w:hAnsi="Times New Roman"/>
          <w:sz w:val="24"/>
          <w:szCs w:val="24"/>
          <w:lang w:val="sr-Cyrl-BA"/>
        </w:rPr>
        <w:t>1. Документација запослених од 19</w:t>
      </w:r>
      <w:r w:rsidR="00EA7662">
        <w:rPr>
          <w:rFonts w:ascii="Times New Roman" w:eastAsia="Times New Roman" w:hAnsi="Times New Roman"/>
          <w:sz w:val="24"/>
          <w:szCs w:val="24"/>
          <w:lang w:val="sr-Cyrl-BA"/>
        </w:rPr>
        <w:t>80</w:t>
      </w:r>
      <w:r>
        <w:rPr>
          <w:rFonts w:ascii="Times New Roman" w:eastAsia="Times New Roman" w:hAnsi="Times New Roman"/>
          <w:sz w:val="24"/>
          <w:szCs w:val="24"/>
          <w:lang w:val="sr-Cyrl-BA"/>
        </w:rPr>
        <w:t xml:space="preserve"> до данас</w:t>
      </w:r>
    </w:p>
    <w:p w:rsidR="00397BDF" w:rsidRDefault="00397BDF" w:rsidP="00397BDF">
      <w:pPr>
        <w:spacing w:after="0" w:line="240" w:lineRule="auto"/>
        <w:jc w:val="both"/>
        <w:rPr>
          <w:rFonts w:ascii="Times New Roman" w:eastAsia="Times New Roman" w:hAnsi="Times New Roman"/>
          <w:sz w:val="24"/>
          <w:szCs w:val="24"/>
          <w:lang w:val="sr-Cyrl-BA"/>
        </w:rPr>
      </w:pPr>
      <w:r>
        <w:rPr>
          <w:rFonts w:ascii="Times New Roman" w:eastAsia="Times New Roman" w:hAnsi="Times New Roman"/>
          <w:sz w:val="24"/>
          <w:szCs w:val="24"/>
          <w:lang w:val="sr-Cyrl-BA"/>
        </w:rPr>
        <w:t>2. Документација о спроведеним конкурсима</w:t>
      </w:r>
    </w:p>
    <w:p w:rsidR="00397BDF" w:rsidRDefault="00397BDF" w:rsidP="00397BDF">
      <w:pPr>
        <w:spacing w:after="0" w:line="240" w:lineRule="auto"/>
        <w:jc w:val="both"/>
        <w:rPr>
          <w:rFonts w:ascii="Times New Roman" w:eastAsia="Times New Roman" w:hAnsi="Times New Roman"/>
          <w:sz w:val="24"/>
          <w:szCs w:val="24"/>
          <w:lang w:val="sr-Cyrl-BA"/>
        </w:rPr>
      </w:pPr>
      <w:r>
        <w:rPr>
          <w:rFonts w:ascii="Times New Roman" w:eastAsia="Times New Roman" w:hAnsi="Times New Roman"/>
          <w:sz w:val="24"/>
          <w:szCs w:val="24"/>
          <w:lang w:val="sr-Cyrl-BA"/>
        </w:rPr>
        <w:t xml:space="preserve">3. Матичне књиге ученика од </w:t>
      </w:r>
      <w:r>
        <w:rPr>
          <w:rFonts w:ascii="Times New Roman" w:eastAsia="Times New Roman" w:hAnsi="Times New Roman"/>
          <w:sz w:val="24"/>
          <w:szCs w:val="24"/>
          <w:lang w:val="sr-Cyrl-CS"/>
        </w:rPr>
        <w:t xml:space="preserve">школске </w:t>
      </w:r>
      <w:r w:rsidR="00EA7662">
        <w:rPr>
          <w:rFonts w:ascii="Times New Roman" w:eastAsia="Times New Roman" w:hAnsi="Times New Roman"/>
          <w:sz w:val="24"/>
          <w:szCs w:val="24"/>
          <w:lang w:val="sr-Cyrl-RS"/>
        </w:rPr>
        <w:t>1962</w:t>
      </w:r>
      <w:r>
        <w:rPr>
          <w:rFonts w:ascii="Times New Roman" w:eastAsia="Times New Roman" w:hAnsi="Times New Roman"/>
          <w:sz w:val="24"/>
          <w:szCs w:val="24"/>
          <w:lang w:val="sr-Cyrl-CS"/>
        </w:rPr>
        <w:t>/19</w:t>
      </w:r>
      <w:r w:rsidR="00EA7662">
        <w:rPr>
          <w:rFonts w:ascii="Times New Roman" w:eastAsia="Times New Roman" w:hAnsi="Times New Roman"/>
          <w:sz w:val="24"/>
          <w:szCs w:val="24"/>
          <w:lang w:val="sr-Cyrl-CS"/>
        </w:rPr>
        <w:t>63</w:t>
      </w:r>
      <w:r>
        <w:rPr>
          <w:rFonts w:ascii="Times New Roman" w:eastAsia="Times New Roman" w:hAnsi="Times New Roman"/>
          <w:sz w:val="24"/>
          <w:szCs w:val="24"/>
          <w:lang w:val="sr-Cyrl-CS"/>
        </w:rPr>
        <w:t>. год.</w:t>
      </w:r>
      <w:r>
        <w:rPr>
          <w:rFonts w:ascii="Times New Roman" w:eastAsia="Times New Roman" w:hAnsi="Times New Roman"/>
          <w:sz w:val="24"/>
          <w:szCs w:val="24"/>
          <w:lang w:val="sr-Cyrl-BA"/>
        </w:rPr>
        <w:t xml:space="preserve"> до данас</w:t>
      </w:r>
    </w:p>
    <w:p w:rsidR="00397BDF" w:rsidRDefault="00397BDF" w:rsidP="00397BDF">
      <w:pPr>
        <w:spacing w:after="0" w:line="240" w:lineRule="auto"/>
        <w:jc w:val="both"/>
        <w:rPr>
          <w:rFonts w:ascii="Times New Roman" w:eastAsia="Times New Roman" w:hAnsi="Times New Roman"/>
          <w:sz w:val="24"/>
          <w:szCs w:val="24"/>
          <w:lang w:val="sr-Cyrl-BA"/>
        </w:rPr>
      </w:pPr>
      <w:r>
        <w:rPr>
          <w:rFonts w:ascii="Times New Roman" w:eastAsia="Times New Roman" w:hAnsi="Times New Roman"/>
          <w:sz w:val="24"/>
          <w:szCs w:val="24"/>
          <w:lang w:val="sr-Cyrl-BA"/>
        </w:rPr>
        <w:t xml:space="preserve">4. Записници о положеним испитима од </w:t>
      </w:r>
      <w:r w:rsidR="00EA7662">
        <w:rPr>
          <w:rFonts w:ascii="Times New Roman" w:eastAsia="Times New Roman" w:hAnsi="Times New Roman"/>
          <w:sz w:val="24"/>
          <w:szCs w:val="24"/>
          <w:lang w:val="sr-Cyrl-BA"/>
        </w:rPr>
        <w:t>2002</w:t>
      </w:r>
      <w:r>
        <w:rPr>
          <w:rFonts w:ascii="Times New Roman" w:eastAsia="Times New Roman" w:hAnsi="Times New Roman"/>
          <w:sz w:val="24"/>
          <w:szCs w:val="24"/>
          <w:lang w:val="sr-Cyrl-BA"/>
        </w:rPr>
        <w:t xml:space="preserve"> до данас</w:t>
      </w:r>
    </w:p>
    <w:p w:rsidR="00397BDF" w:rsidRDefault="00397BDF" w:rsidP="00397BDF">
      <w:pPr>
        <w:spacing w:after="0" w:line="240" w:lineRule="auto"/>
        <w:jc w:val="both"/>
        <w:rPr>
          <w:rFonts w:ascii="Times New Roman" w:eastAsia="Times New Roman" w:hAnsi="Times New Roman"/>
          <w:sz w:val="24"/>
          <w:szCs w:val="24"/>
          <w:lang w:val="sr-Cyrl-BA"/>
        </w:rPr>
      </w:pPr>
      <w:r>
        <w:rPr>
          <w:rFonts w:ascii="Times New Roman" w:eastAsia="Times New Roman" w:hAnsi="Times New Roman"/>
          <w:sz w:val="24"/>
          <w:szCs w:val="24"/>
          <w:lang w:val="sr-Cyrl-BA"/>
        </w:rPr>
        <w:t xml:space="preserve">5. Записници са седница наставничког већа од </w:t>
      </w:r>
      <w:r w:rsidR="00773700">
        <w:rPr>
          <w:rFonts w:ascii="Times New Roman" w:eastAsia="Times New Roman" w:hAnsi="Times New Roman"/>
          <w:sz w:val="24"/>
          <w:szCs w:val="24"/>
          <w:lang w:val="sr-Cyrl-BA"/>
        </w:rPr>
        <w:t>2002</w:t>
      </w:r>
      <w:r>
        <w:rPr>
          <w:rFonts w:ascii="Times New Roman" w:eastAsia="Times New Roman" w:hAnsi="Times New Roman"/>
          <w:sz w:val="24"/>
          <w:szCs w:val="24"/>
          <w:lang w:val="sr-Cyrl-BA"/>
        </w:rPr>
        <w:t xml:space="preserve"> до данас</w:t>
      </w:r>
    </w:p>
    <w:p w:rsidR="00397BDF" w:rsidRDefault="00397BDF" w:rsidP="00397BDF">
      <w:pPr>
        <w:spacing w:after="0" w:line="240" w:lineRule="auto"/>
        <w:jc w:val="both"/>
        <w:rPr>
          <w:rFonts w:ascii="Times New Roman" w:eastAsia="Times New Roman" w:hAnsi="Times New Roman"/>
          <w:sz w:val="24"/>
          <w:szCs w:val="24"/>
          <w:lang w:val="sr-Cyrl-BA"/>
        </w:rPr>
      </w:pPr>
      <w:r>
        <w:rPr>
          <w:rFonts w:ascii="Times New Roman" w:eastAsia="Times New Roman" w:hAnsi="Times New Roman"/>
          <w:sz w:val="24"/>
          <w:szCs w:val="24"/>
          <w:lang w:val="sr-Cyrl-BA"/>
        </w:rPr>
        <w:t xml:space="preserve">6. Записници са седница школског одбора од </w:t>
      </w:r>
      <w:r w:rsidR="00773700">
        <w:rPr>
          <w:rFonts w:ascii="Times New Roman" w:eastAsia="Times New Roman" w:hAnsi="Times New Roman"/>
          <w:sz w:val="24"/>
          <w:szCs w:val="24"/>
          <w:lang w:val="sr-Cyrl-BA"/>
        </w:rPr>
        <w:t>2002</w:t>
      </w:r>
      <w:r>
        <w:rPr>
          <w:rFonts w:ascii="Times New Roman" w:eastAsia="Times New Roman" w:hAnsi="Times New Roman"/>
          <w:sz w:val="24"/>
          <w:szCs w:val="24"/>
          <w:lang w:val="sr-Cyrl-BA"/>
        </w:rPr>
        <w:t xml:space="preserve"> до данас</w:t>
      </w:r>
    </w:p>
    <w:p w:rsidR="00397BDF" w:rsidRDefault="00397BDF" w:rsidP="00397BDF">
      <w:pPr>
        <w:spacing w:after="0" w:line="240" w:lineRule="auto"/>
        <w:jc w:val="both"/>
        <w:rPr>
          <w:rFonts w:ascii="Times New Roman" w:eastAsia="Times New Roman" w:hAnsi="Times New Roman"/>
          <w:sz w:val="24"/>
          <w:szCs w:val="24"/>
          <w:lang w:val="sr-Cyrl-BA"/>
        </w:rPr>
      </w:pPr>
      <w:r>
        <w:rPr>
          <w:rFonts w:ascii="Times New Roman" w:eastAsia="Times New Roman" w:hAnsi="Times New Roman"/>
          <w:sz w:val="24"/>
          <w:szCs w:val="24"/>
          <w:lang w:val="sr-Cyrl-BA"/>
        </w:rPr>
        <w:t xml:space="preserve">7. Записници са седница савета родитеља од </w:t>
      </w:r>
      <w:r w:rsidR="00773700">
        <w:rPr>
          <w:rFonts w:ascii="Times New Roman" w:eastAsia="Times New Roman" w:hAnsi="Times New Roman"/>
          <w:sz w:val="24"/>
          <w:szCs w:val="24"/>
          <w:lang w:val="sr-Cyrl-BA"/>
        </w:rPr>
        <w:t>2002</w:t>
      </w:r>
      <w:r>
        <w:rPr>
          <w:rFonts w:ascii="Times New Roman" w:eastAsia="Times New Roman" w:hAnsi="Times New Roman"/>
          <w:sz w:val="24"/>
          <w:szCs w:val="24"/>
          <w:lang w:val="sr-Cyrl-BA"/>
        </w:rPr>
        <w:t xml:space="preserve"> до данас</w:t>
      </w:r>
    </w:p>
    <w:p w:rsidR="00397BDF" w:rsidRDefault="00397BDF" w:rsidP="00397BDF">
      <w:pPr>
        <w:spacing w:after="0" w:line="240" w:lineRule="auto"/>
        <w:jc w:val="both"/>
        <w:rPr>
          <w:rFonts w:ascii="Times New Roman" w:eastAsia="Times New Roman" w:hAnsi="Times New Roman"/>
          <w:sz w:val="24"/>
          <w:szCs w:val="24"/>
          <w:lang w:val="sr-Cyrl-BA"/>
        </w:rPr>
      </w:pPr>
      <w:r>
        <w:rPr>
          <w:rFonts w:ascii="Times New Roman" w:eastAsia="Times New Roman" w:hAnsi="Times New Roman"/>
          <w:sz w:val="24"/>
          <w:szCs w:val="24"/>
          <w:lang w:val="sr-Cyrl-BA"/>
        </w:rPr>
        <w:t xml:space="preserve">8. Деловодници од од </w:t>
      </w:r>
      <w:r w:rsidR="00773700">
        <w:rPr>
          <w:rFonts w:ascii="Times New Roman" w:eastAsia="Times New Roman" w:hAnsi="Times New Roman"/>
          <w:sz w:val="24"/>
          <w:szCs w:val="24"/>
          <w:lang w:val="sr-Cyrl-BA"/>
        </w:rPr>
        <w:t>2002</w:t>
      </w:r>
      <w:r>
        <w:rPr>
          <w:rFonts w:ascii="Times New Roman" w:eastAsia="Times New Roman" w:hAnsi="Times New Roman"/>
          <w:sz w:val="24"/>
          <w:szCs w:val="24"/>
          <w:lang w:val="sr-Cyrl-BA"/>
        </w:rPr>
        <w:t xml:space="preserve"> до данас </w:t>
      </w:r>
    </w:p>
    <w:p w:rsidR="00397BDF" w:rsidRDefault="00397BDF" w:rsidP="00397BDF">
      <w:pPr>
        <w:spacing w:after="0" w:line="240" w:lineRule="auto"/>
        <w:jc w:val="both"/>
        <w:rPr>
          <w:rFonts w:ascii="Times New Roman" w:eastAsia="Times New Roman" w:hAnsi="Times New Roman"/>
          <w:sz w:val="24"/>
          <w:szCs w:val="24"/>
          <w:lang w:val="sr-Cyrl-BA"/>
        </w:rPr>
      </w:pPr>
      <w:r>
        <w:rPr>
          <w:rFonts w:ascii="Times New Roman" w:eastAsia="Times New Roman" w:hAnsi="Times New Roman"/>
          <w:sz w:val="24"/>
          <w:szCs w:val="24"/>
          <w:lang w:val="sr-Cyrl-BA"/>
        </w:rPr>
        <w:t>9 Дневници рада од од 19</w:t>
      </w:r>
      <w:r w:rsidR="007F498F">
        <w:rPr>
          <w:rFonts w:ascii="Times New Roman" w:eastAsia="Times New Roman" w:hAnsi="Times New Roman"/>
          <w:sz w:val="24"/>
          <w:szCs w:val="24"/>
          <w:lang w:val="sr-Cyrl-BA"/>
        </w:rPr>
        <w:t>62</w:t>
      </w:r>
      <w:r>
        <w:rPr>
          <w:rFonts w:ascii="Times New Roman" w:eastAsia="Times New Roman" w:hAnsi="Times New Roman"/>
          <w:sz w:val="24"/>
          <w:szCs w:val="24"/>
          <w:lang w:val="sr-Cyrl-BA"/>
        </w:rPr>
        <w:t xml:space="preserve"> до данас.</w:t>
      </w:r>
    </w:p>
    <w:p w:rsidR="00397BDF" w:rsidRDefault="00397BDF" w:rsidP="00397BDF">
      <w:pPr>
        <w:autoSpaceDE w:val="0"/>
        <w:autoSpaceDN w:val="0"/>
        <w:adjustRightInd w:val="0"/>
        <w:spacing w:after="0" w:line="240" w:lineRule="auto"/>
        <w:rPr>
          <w:b/>
          <w:bCs/>
          <w:color w:val="000000"/>
          <w:sz w:val="28"/>
          <w:szCs w:val="28"/>
          <w:lang w:val="ru-RU" w:eastAsia="sr-Latn-RS"/>
        </w:rPr>
      </w:pPr>
      <w:bookmarkStart w:id="24" w:name="_Toc280120262"/>
    </w:p>
    <w:p w:rsidR="00397BDF" w:rsidRDefault="00397BDF" w:rsidP="00397BDF">
      <w:pPr>
        <w:autoSpaceDE w:val="0"/>
        <w:autoSpaceDN w:val="0"/>
        <w:adjustRightInd w:val="0"/>
        <w:spacing w:after="0" w:line="240" w:lineRule="auto"/>
        <w:jc w:val="center"/>
        <w:rPr>
          <w:b/>
          <w:bCs/>
          <w:color w:val="000000"/>
          <w:sz w:val="28"/>
          <w:szCs w:val="28"/>
          <w:lang w:val="ru-RU" w:eastAsia="sr-Latn-RS"/>
        </w:rPr>
      </w:pPr>
      <w:r>
        <w:rPr>
          <w:b/>
          <w:bCs/>
          <w:color w:val="000000"/>
          <w:sz w:val="28"/>
          <w:szCs w:val="28"/>
          <w:lang w:val="ru-RU" w:eastAsia="sr-Latn-RS"/>
        </w:rPr>
        <w:t>18. ПОДАЦИ О ВРСТАМА ИНФОРМАЦИЈА КОЈИМА ДРЖАВНИ ОРГАН ОМОГУЋАВА ПРИСТУП</w:t>
      </w:r>
      <w:bookmarkEnd w:id="24"/>
    </w:p>
    <w:p w:rsidR="00397BDF" w:rsidRDefault="00397BDF" w:rsidP="00397BDF">
      <w:pPr>
        <w:spacing w:before="100" w:beforeAutospacing="1" w:after="100" w:afterAutospacing="1"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1. </w:t>
      </w:r>
      <w:r>
        <w:rPr>
          <w:rFonts w:ascii="Times New Roman" w:eastAsia="Times New Roman" w:hAnsi="Times New Roman"/>
          <w:sz w:val="24"/>
          <w:szCs w:val="24"/>
          <w:lang w:val="sr-Cyrl-CS"/>
        </w:rPr>
        <w:t>П</w:t>
      </w:r>
      <w:r>
        <w:rPr>
          <w:rFonts w:ascii="Times New Roman" w:eastAsia="Times New Roman" w:hAnsi="Times New Roman"/>
          <w:sz w:val="24"/>
          <w:szCs w:val="24"/>
          <w:lang w:val="ru-RU"/>
        </w:rPr>
        <w:t xml:space="preserve">риступ се у начелу омогућава без ограничења, осим у ситуацијама које орган описује (нпр. "да за приступ записницима са седница нема ограничења осим када су седнице биле затворене за јавност"; "да се приступ поднесцима странака без ограничења омогућава само странкама у том поступку") или </w:t>
      </w:r>
    </w:p>
    <w:p w:rsidR="00397BDF" w:rsidRDefault="00397BDF" w:rsidP="00397BDF">
      <w:pPr>
        <w:spacing w:before="100" w:beforeAutospacing="1" w:after="100" w:afterAutospacing="1"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2. </w:t>
      </w:r>
      <w:r>
        <w:rPr>
          <w:rFonts w:ascii="Times New Roman" w:eastAsia="Times New Roman" w:hAnsi="Times New Roman"/>
          <w:sz w:val="24"/>
          <w:szCs w:val="24"/>
          <w:lang w:val="sr-Cyrl-CS"/>
        </w:rPr>
        <w:t>П</w:t>
      </w:r>
      <w:r>
        <w:rPr>
          <w:rFonts w:ascii="Times New Roman" w:eastAsia="Times New Roman" w:hAnsi="Times New Roman"/>
          <w:sz w:val="24"/>
          <w:szCs w:val="24"/>
          <w:lang w:val="ru-RU"/>
        </w:rPr>
        <w:t xml:space="preserve">остоји могућност да приступ информацијама буде ускраћен на основу Закона, при чему се наводи основ могућег потпуног или делимичног ускраћивања информација из чл. 9, 10. или 14. Закона (нпр. да се неће омогућити приступ издатим саопштењима органа, зато што су она већ објављена на веб-презентацији органа; да неће бити омогућен увид у документа из преткривичног поступка; да неће бити омогућен приступ подацима о бројевима текућих рачуна запослених). </w:t>
      </w:r>
    </w:p>
    <w:p w:rsidR="00397BDF" w:rsidRDefault="00397BDF" w:rsidP="00397BDF">
      <w:pPr>
        <w:autoSpaceDE w:val="0"/>
        <w:autoSpaceDN w:val="0"/>
        <w:adjustRightInd w:val="0"/>
        <w:spacing w:after="0" w:line="240" w:lineRule="auto"/>
        <w:jc w:val="center"/>
        <w:rPr>
          <w:rFonts w:ascii="Times New Roman" w:hAnsi="Times New Roman"/>
          <w:b/>
          <w:bCs/>
          <w:color w:val="000000"/>
          <w:sz w:val="28"/>
          <w:szCs w:val="28"/>
          <w:lang w:val="ru-RU" w:eastAsia="sr-Latn-RS"/>
        </w:rPr>
      </w:pPr>
      <w:bookmarkStart w:id="25" w:name="_Toc280120263"/>
      <w:r>
        <w:rPr>
          <w:b/>
          <w:bCs/>
          <w:color w:val="000000"/>
          <w:sz w:val="28"/>
          <w:szCs w:val="28"/>
          <w:lang w:val="ru-RU" w:eastAsia="sr-Latn-RS"/>
        </w:rPr>
        <w:t>19. ПОДНОШЕЊЕ ЗАХТЕВА ЗА ОСТВАРИВАЊЕ ПРАВА НА</w:t>
      </w:r>
      <w:r>
        <w:rPr>
          <w:b/>
          <w:bCs/>
          <w:color w:val="000000"/>
          <w:spacing w:val="16"/>
          <w:sz w:val="26"/>
          <w:szCs w:val="26"/>
          <w:lang w:val="ru-RU" w:eastAsia="sr-Latn-RS"/>
        </w:rPr>
        <w:t xml:space="preserve"> </w:t>
      </w:r>
      <w:r>
        <w:rPr>
          <w:b/>
          <w:bCs/>
          <w:color w:val="000000"/>
          <w:sz w:val="28"/>
          <w:szCs w:val="28"/>
          <w:lang w:val="ru-RU" w:eastAsia="sr-Latn-RS"/>
        </w:rPr>
        <w:t>ПРИСТУП ИНФОРМАЦИЈАМА</w:t>
      </w:r>
      <w:bookmarkEnd w:id="25"/>
    </w:p>
    <w:p w:rsidR="00397BDF" w:rsidRDefault="00397BDF" w:rsidP="00397BDF">
      <w:pPr>
        <w:widowControl w:val="0"/>
        <w:autoSpaceDE w:val="0"/>
        <w:autoSpaceDN w:val="0"/>
        <w:adjustRightInd w:val="0"/>
        <w:spacing w:before="4" w:after="0" w:line="276" w:lineRule="auto"/>
        <w:ind w:left="1462" w:right="1374"/>
        <w:jc w:val="center"/>
        <w:rPr>
          <w:rFonts w:ascii="Times New Roman" w:eastAsia="Times New Roman" w:hAnsi="Times New Roman"/>
          <w:spacing w:val="1"/>
          <w:sz w:val="24"/>
          <w:szCs w:val="24"/>
          <w:lang w:val="sr-Cyrl-BA"/>
        </w:rPr>
      </w:pPr>
    </w:p>
    <w:p w:rsidR="00397BDF" w:rsidRDefault="00397BDF" w:rsidP="00397BDF">
      <w:pPr>
        <w:widowControl w:val="0"/>
        <w:tabs>
          <w:tab w:val="left" w:pos="9299"/>
        </w:tabs>
        <w:autoSpaceDE w:val="0"/>
        <w:autoSpaceDN w:val="0"/>
        <w:adjustRightInd w:val="0"/>
        <w:spacing w:after="0" w:line="276" w:lineRule="auto"/>
        <w:ind w:right="-57"/>
        <w:rPr>
          <w:rFonts w:ascii="Times New Roman" w:eastAsia="Times New Roman" w:hAnsi="Times New Roman"/>
          <w:sz w:val="24"/>
          <w:szCs w:val="24"/>
          <w:lang w:val="ru-RU"/>
        </w:rPr>
      </w:pPr>
      <w:r>
        <w:rPr>
          <w:rFonts w:ascii="Times New Roman" w:eastAsia="Times New Roman" w:hAnsi="Times New Roman"/>
          <w:spacing w:val="1"/>
          <w:sz w:val="24"/>
          <w:szCs w:val="24"/>
          <w:lang w:val="ru-RU"/>
        </w:rPr>
        <w:t>З</w:t>
      </w:r>
      <w:r>
        <w:rPr>
          <w:rFonts w:ascii="Times New Roman" w:eastAsia="Times New Roman" w:hAnsi="Times New Roman"/>
          <w:sz w:val="24"/>
          <w:szCs w:val="24"/>
          <w:lang w:val="ru-RU"/>
        </w:rPr>
        <w:t>а</w:t>
      </w:r>
      <w:r>
        <w:rPr>
          <w:rFonts w:ascii="Times New Roman" w:eastAsia="Times New Roman" w:hAnsi="Times New Roman"/>
          <w:spacing w:val="-1"/>
          <w:sz w:val="24"/>
          <w:szCs w:val="24"/>
          <w:lang w:val="ru-RU"/>
        </w:rPr>
        <w:t>к</w:t>
      </w:r>
      <w:r>
        <w:rPr>
          <w:rFonts w:ascii="Times New Roman" w:eastAsia="Times New Roman" w:hAnsi="Times New Roman"/>
          <w:sz w:val="24"/>
          <w:szCs w:val="24"/>
          <w:lang w:val="ru-RU"/>
        </w:rPr>
        <w:t>он</w:t>
      </w:r>
      <w:r>
        <w:rPr>
          <w:rFonts w:ascii="Times New Roman" w:eastAsia="Times New Roman" w:hAnsi="Times New Roman"/>
          <w:spacing w:val="37"/>
          <w:sz w:val="24"/>
          <w:szCs w:val="24"/>
          <w:lang w:val="ru-RU"/>
        </w:rPr>
        <w:t xml:space="preserve"> </w:t>
      </w:r>
      <w:r>
        <w:rPr>
          <w:rFonts w:ascii="Times New Roman" w:eastAsia="Times New Roman" w:hAnsi="Times New Roman"/>
          <w:sz w:val="24"/>
          <w:szCs w:val="24"/>
          <w:lang w:val="ru-RU"/>
        </w:rPr>
        <w:t xml:space="preserve">о </w:t>
      </w:r>
      <w:r>
        <w:rPr>
          <w:rFonts w:ascii="Times New Roman" w:eastAsia="Times New Roman" w:hAnsi="Times New Roman"/>
          <w:spacing w:val="1"/>
          <w:sz w:val="24"/>
          <w:szCs w:val="24"/>
          <w:lang w:val="ru-RU"/>
        </w:rPr>
        <w:t>с</w:t>
      </w:r>
      <w:r>
        <w:rPr>
          <w:rFonts w:ascii="Times New Roman" w:eastAsia="Times New Roman" w:hAnsi="Times New Roman"/>
          <w:spacing w:val="-1"/>
          <w:sz w:val="24"/>
          <w:szCs w:val="24"/>
          <w:lang w:val="ru-RU"/>
        </w:rPr>
        <w:t>л</w:t>
      </w:r>
      <w:r>
        <w:rPr>
          <w:rFonts w:ascii="Times New Roman" w:eastAsia="Times New Roman" w:hAnsi="Times New Roman"/>
          <w:sz w:val="24"/>
          <w:szCs w:val="24"/>
          <w:lang w:val="ru-RU"/>
        </w:rPr>
        <w:t>обо</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ном</w:t>
      </w:r>
      <w:r>
        <w:rPr>
          <w:rFonts w:ascii="Times New Roman" w:eastAsia="Times New Roman" w:hAnsi="Times New Roman"/>
          <w:spacing w:val="33"/>
          <w:sz w:val="24"/>
          <w:szCs w:val="24"/>
          <w:lang w:val="ru-RU"/>
        </w:rPr>
        <w:t xml:space="preserve"> </w:t>
      </w:r>
      <w:r>
        <w:rPr>
          <w:rFonts w:ascii="Times New Roman" w:eastAsia="Times New Roman" w:hAnsi="Times New Roman"/>
          <w:w w:val="106"/>
          <w:sz w:val="24"/>
          <w:szCs w:val="24"/>
          <w:lang w:val="ru-RU"/>
        </w:rPr>
        <w:t>п</w:t>
      </w:r>
      <w:r>
        <w:rPr>
          <w:rFonts w:ascii="Times New Roman" w:eastAsia="Times New Roman" w:hAnsi="Times New Roman"/>
          <w:w w:val="102"/>
          <w:sz w:val="24"/>
          <w:szCs w:val="24"/>
          <w:lang w:val="ru-RU"/>
        </w:rPr>
        <w:t>р</w:t>
      </w:r>
      <w:r>
        <w:rPr>
          <w:rFonts w:ascii="Times New Roman" w:eastAsia="Times New Roman" w:hAnsi="Times New Roman"/>
          <w:spacing w:val="2"/>
          <w:w w:val="106"/>
          <w:sz w:val="24"/>
          <w:szCs w:val="24"/>
          <w:lang w:val="ru-RU"/>
        </w:rPr>
        <w:t>и</w:t>
      </w:r>
      <w:r>
        <w:rPr>
          <w:rFonts w:ascii="Times New Roman" w:eastAsia="Times New Roman" w:hAnsi="Times New Roman"/>
          <w:spacing w:val="-2"/>
          <w:w w:val="102"/>
          <w:sz w:val="24"/>
          <w:szCs w:val="24"/>
          <w:lang w:val="ru-RU"/>
        </w:rPr>
        <w:t>с</w:t>
      </w:r>
      <w:r>
        <w:rPr>
          <w:rFonts w:ascii="Times New Roman" w:eastAsia="Times New Roman" w:hAnsi="Times New Roman"/>
          <w:spacing w:val="3"/>
          <w:w w:val="182"/>
          <w:sz w:val="24"/>
          <w:szCs w:val="24"/>
          <w:lang w:val="ru-RU"/>
        </w:rPr>
        <w:t>т</w:t>
      </w:r>
      <w:r>
        <w:rPr>
          <w:rFonts w:ascii="Times New Roman" w:eastAsia="Times New Roman" w:hAnsi="Times New Roman"/>
          <w:spacing w:val="3"/>
          <w:w w:val="90"/>
          <w:sz w:val="24"/>
          <w:szCs w:val="24"/>
          <w:lang w:val="ru-RU"/>
        </w:rPr>
        <w:t>у</w:t>
      </w:r>
      <w:r>
        <w:rPr>
          <w:rFonts w:ascii="Times New Roman" w:eastAsia="Times New Roman" w:hAnsi="Times New Roman"/>
          <w:spacing w:val="-3"/>
          <w:w w:val="106"/>
          <w:sz w:val="24"/>
          <w:szCs w:val="24"/>
          <w:lang w:val="ru-RU"/>
        </w:rPr>
        <w:t>п</w:t>
      </w:r>
      <w:r>
        <w:rPr>
          <w:rFonts w:ascii="Times New Roman" w:eastAsia="Times New Roman" w:hAnsi="Times New Roman"/>
          <w:w w:val="90"/>
          <w:sz w:val="24"/>
          <w:szCs w:val="24"/>
          <w:lang w:val="ru-RU"/>
        </w:rPr>
        <w:t>у</w:t>
      </w:r>
      <w:r>
        <w:rPr>
          <w:rFonts w:ascii="Times New Roman" w:eastAsia="Times New Roman" w:hAnsi="Times New Roman"/>
          <w:spacing w:val="3"/>
          <w:sz w:val="24"/>
          <w:szCs w:val="24"/>
          <w:lang w:val="ru-RU"/>
        </w:rPr>
        <w:t xml:space="preserve"> </w:t>
      </w:r>
      <w:r>
        <w:rPr>
          <w:rFonts w:ascii="Times New Roman" w:eastAsia="Times New Roman" w:hAnsi="Times New Roman"/>
          <w:w w:val="108"/>
          <w:sz w:val="24"/>
          <w:szCs w:val="24"/>
          <w:lang w:val="ru-RU"/>
        </w:rPr>
        <w:t>ин</w:t>
      </w:r>
      <w:r>
        <w:rPr>
          <w:rFonts w:ascii="Times New Roman" w:eastAsia="Times New Roman" w:hAnsi="Times New Roman"/>
          <w:spacing w:val="-3"/>
          <w:w w:val="108"/>
          <w:sz w:val="24"/>
          <w:szCs w:val="24"/>
          <w:lang w:val="ru-RU"/>
        </w:rPr>
        <w:t>ф</w:t>
      </w:r>
      <w:r>
        <w:rPr>
          <w:rFonts w:ascii="Times New Roman" w:eastAsia="Times New Roman" w:hAnsi="Times New Roman"/>
          <w:w w:val="108"/>
          <w:sz w:val="24"/>
          <w:szCs w:val="24"/>
          <w:lang w:val="ru-RU"/>
        </w:rPr>
        <w:t>ор</w:t>
      </w:r>
      <w:r>
        <w:rPr>
          <w:rFonts w:ascii="Times New Roman" w:eastAsia="Times New Roman" w:hAnsi="Times New Roman"/>
          <w:spacing w:val="-1"/>
          <w:w w:val="108"/>
          <w:sz w:val="24"/>
          <w:szCs w:val="24"/>
          <w:lang w:val="ru-RU"/>
        </w:rPr>
        <w:t>м</w:t>
      </w:r>
      <w:r>
        <w:rPr>
          <w:rFonts w:ascii="Times New Roman" w:eastAsia="Times New Roman" w:hAnsi="Times New Roman"/>
          <w:w w:val="108"/>
          <w:sz w:val="24"/>
          <w:szCs w:val="24"/>
          <w:lang w:val="ru-RU"/>
        </w:rPr>
        <w:t>а</w:t>
      </w:r>
      <w:r>
        <w:rPr>
          <w:rFonts w:ascii="Times New Roman" w:eastAsia="Times New Roman" w:hAnsi="Times New Roman"/>
          <w:spacing w:val="2"/>
          <w:w w:val="108"/>
          <w:sz w:val="24"/>
          <w:szCs w:val="24"/>
          <w:lang w:val="ru-RU"/>
        </w:rPr>
        <w:t>ц</w:t>
      </w:r>
      <w:r>
        <w:rPr>
          <w:rFonts w:ascii="Times New Roman" w:eastAsia="Times New Roman" w:hAnsi="Times New Roman"/>
          <w:w w:val="108"/>
          <w:sz w:val="24"/>
          <w:szCs w:val="24"/>
          <w:lang w:val="ru-RU"/>
        </w:rPr>
        <w:t>ија</w:t>
      </w:r>
      <w:r>
        <w:rPr>
          <w:rFonts w:ascii="Times New Roman" w:eastAsia="Times New Roman" w:hAnsi="Times New Roman"/>
          <w:spacing w:val="-1"/>
          <w:w w:val="108"/>
          <w:sz w:val="24"/>
          <w:szCs w:val="24"/>
          <w:lang w:val="ru-RU"/>
        </w:rPr>
        <w:t>м</w:t>
      </w:r>
      <w:r>
        <w:rPr>
          <w:rFonts w:ascii="Times New Roman" w:eastAsia="Times New Roman" w:hAnsi="Times New Roman"/>
          <w:w w:val="108"/>
          <w:sz w:val="24"/>
          <w:szCs w:val="24"/>
          <w:lang w:val="ru-RU"/>
        </w:rPr>
        <w:t>а</w:t>
      </w:r>
      <w:r>
        <w:rPr>
          <w:rFonts w:ascii="Times New Roman" w:eastAsia="Times New Roman" w:hAnsi="Times New Roman"/>
          <w:spacing w:val="1"/>
          <w:w w:val="108"/>
          <w:sz w:val="24"/>
          <w:szCs w:val="24"/>
          <w:lang w:val="ru-RU"/>
        </w:rPr>
        <w:t xml:space="preserve"> </w:t>
      </w:r>
      <w:r>
        <w:rPr>
          <w:rFonts w:ascii="Times New Roman" w:eastAsia="Times New Roman" w:hAnsi="Times New Roman"/>
          <w:sz w:val="24"/>
          <w:szCs w:val="24"/>
          <w:lang w:val="ru-RU"/>
        </w:rPr>
        <w:t>од</w:t>
      </w:r>
      <w:r>
        <w:rPr>
          <w:rFonts w:ascii="Times New Roman" w:eastAsia="Times New Roman" w:hAnsi="Times New Roman"/>
          <w:spacing w:val="2"/>
          <w:sz w:val="24"/>
          <w:szCs w:val="24"/>
          <w:lang w:val="ru-RU"/>
        </w:rPr>
        <w:t xml:space="preserve"> </w:t>
      </w:r>
      <w:r>
        <w:rPr>
          <w:rFonts w:ascii="Times New Roman" w:eastAsia="Times New Roman" w:hAnsi="Times New Roman"/>
          <w:sz w:val="24"/>
          <w:szCs w:val="24"/>
          <w:lang w:val="ru-RU"/>
        </w:rPr>
        <w:t>јавног</w:t>
      </w:r>
      <w:r>
        <w:rPr>
          <w:rFonts w:ascii="Times New Roman" w:eastAsia="Times New Roman" w:hAnsi="Times New Roman"/>
          <w:spacing w:val="15"/>
          <w:sz w:val="24"/>
          <w:szCs w:val="24"/>
          <w:lang w:val="ru-RU"/>
        </w:rPr>
        <w:t xml:space="preserve"> </w:t>
      </w:r>
      <w:r>
        <w:rPr>
          <w:rFonts w:ascii="Times New Roman" w:eastAsia="Times New Roman" w:hAnsi="Times New Roman"/>
          <w:spacing w:val="1"/>
          <w:w w:val="101"/>
          <w:sz w:val="24"/>
          <w:szCs w:val="24"/>
          <w:lang w:val="ru-RU"/>
        </w:rPr>
        <w:t>з</w:t>
      </w:r>
      <w:r>
        <w:rPr>
          <w:rFonts w:ascii="Times New Roman" w:eastAsia="Times New Roman" w:hAnsi="Times New Roman"/>
          <w:w w:val="106"/>
          <w:sz w:val="24"/>
          <w:szCs w:val="24"/>
          <w:lang w:val="ru-RU"/>
        </w:rPr>
        <w:t>н</w:t>
      </w:r>
      <w:r>
        <w:rPr>
          <w:rFonts w:ascii="Times New Roman" w:eastAsia="Times New Roman" w:hAnsi="Times New Roman"/>
          <w:w w:val="115"/>
          <w:sz w:val="24"/>
          <w:szCs w:val="24"/>
          <w:lang w:val="ru-RU"/>
        </w:rPr>
        <w:t>а</w:t>
      </w:r>
      <w:r>
        <w:rPr>
          <w:rFonts w:ascii="Times New Roman" w:eastAsia="Times New Roman" w:hAnsi="Times New Roman"/>
          <w:spacing w:val="-1"/>
          <w:w w:val="107"/>
          <w:sz w:val="24"/>
          <w:szCs w:val="24"/>
          <w:lang w:val="ru-RU"/>
        </w:rPr>
        <w:t>ч</w:t>
      </w:r>
      <w:r>
        <w:rPr>
          <w:rFonts w:ascii="Times New Roman" w:eastAsia="Times New Roman" w:hAnsi="Times New Roman"/>
          <w:w w:val="115"/>
          <w:sz w:val="24"/>
          <w:szCs w:val="24"/>
          <w:lang w:val="ru-RU"/>
        </w:rPr>
        <w:t>а</w:t>
      </w:r>
      <w:r>
        <w:rPr>
          <w:rFonts w:ascii="Times New Roman" w:eastAsia="Times New Roman" w:hAnsi="Times New Roman"/>
          <w:w w:val="102"/>
          <w:sz w:val="24"/>
          <w:szCs w:val="24"/>
          <w:lang w:val="ru-RU"/>
        </w:rPr>
        <w:t>ј</w:t>
      </w:r>
      <w:r>
        <w:rPr>
          <w:rFonts w:ascii="Times New Roman" w:eastAsia="Times New Roman" w:hAnsi="Times New Roman"/>
          <w:w w:val="115"/>
          <w:sz w:val="24"/>
          <w:szCs w:val="24"/>
          <w:lang w:val="ru-RU"/>
        </w:rPr>
        <w:t>а</w:t>
      </w:r>
      <w:r>
        <w:rPr>
          <w:rFonts w:ascii="Times New Roman" w:eastAsia="Times New Roman" w:hAnsi="Times New Roman"/>
          <w:sz w:val="24"/>
          <w:szCs w:val="24"/>
          <w:lang w:val="sr-Cyrl-BA"/>
        </w:rPr>
        <w:t xml:space="preserve"> </w:t>
      </w:r>
      <w:r>
        <w:rPr>
          <w:rFonts w:ascii="Times New Roman" w:eastAsia="Times New Roman" w:hAnsi="Times New Roman"/>
          <w:bCs/>
          <w:iCs/>
          <w:spacing w:val="-1"/>
          <w:w w:val="102"/>
          <w:sz w:val="24"/>
          <w:szCs w:val="24"/>
          <w:lang w:val="ru-RU"/>
        </w:rPr>
        <w:t>(</w:t>
      </w:r>
      <w:r>
        <w:rPr>
          <w:rFonts w:ascii="Times New Roman" w:eastAsia="Times New Roman" w:hAnsi="Times New Roman"/>
          <w:bCs/>
          <w:iCs/>
          <w:w w:val="102"/>
          <w:sz w:val="24"/>
          <w:szCs w:val="24"/>
          <w:lang w:val="ru-RU"/>
        </w:rPr>
        <w:t>"</w:t>
      </w:r>
      <w:r>
        <w:rPr>
          <w:rFonts w:ascii="Times New Roman" w:eastAsia="Times New Roman" w:hAnsi="Times New Roman"/>
          <w:spacing w:val="1"/>
          <w:w w:val="102"/>
          <w:sz w:val="24"/>
          <w:szCs w:val="24"/>
          <w:lang w:val="ru-RU"/>
        </w:rPr>
        <w:t>С</w:t>
      </w:r>
      <w:r>
        <w:rPr>
          <w:rFonts w:ascii="Times New Roman" w:eastAsia="Times New Roman" w:hAnsi="Times New Roman"/>
          <w:w w:val="105"/>
          <w:sz w:val="24"/>
          <w:szCs w:val="24"/>
          <w:lang w:val="ru-RU"/>
        </w:rPr>
        <w:t>л</w:t>
      </w:r>
      <w:r>
        <w:rPr>
          <w:rFonts w:ascii="Times New Roman" w:eastAsia="Times New Roman" w:hAnsi="Times New Roman"/>
          <w:spacing w:val="1"/>
          <w:w w:val="90"/>
          <w:sz w:val="24"/>
          <w:szCs w:val="24"/>
          <w:lang w:val="ru-RU"/>
        </w:rPr>
        <w:t>у</w:t>
      </w:r>
      <w:r>
        <w:rPr>
          <w:rFonts w:ascii="Times New Roman" w:eastAsia="Times New Roman" w:hAnsi="Times New Roman"/>
          <w:spacing w:val="4"/>
          <w:w w:val="141"/>
          <w:sz w:val="24"/>
          <w:szCs w:val="24"/>
          <w:lang w:val="ru-RU"/>
        </w:rPr>
        <w:t>ж</w:t>
      </w:r>
      <w:r>
        <w:rPr>
          <w:rFonts w:ascii="Times New Roman" w:eastAsia="Times New Roman" w:hAnsi="Times New Roman"/>
          <w:sz w:val="24"/>
          <w:szCs w:val="24"/>
          <w:lang w:val="ru-RU"/>
        </w:rPr>
        <w:t>б</w:t>
      </w:r>
      <w:r>
        <w:rPr>
          <w:rFonts w:ascii="Times New Roman" w:eastAsia="Times New Roman" w:hAnsi="Times New Roman"/>
          <w:spacing w:val="1"/>
          <w:w w:val="102"/>
          <w:sz w:val="24"/>
          <w:szCs w:val="24"/>
          <w:lang w:val="ru-RU"/>
        </w:rPr>
        <w:t>е</w:t>
      </w:r>
      <w:r>
        <w:rPr>
          <w:rFonts w:ascii="Times New Roman" w:eastAsia="Times New Roman" w:hAnsi="Times New Roman"/>
          <w:w w:val="106"/>
          <w:sz w:val="24"/>
          <w:szCs w:val="24"/>
          <w:lang w:val="ru-RU"/>
        </w:rPr>
        <w:t>ни</w:t>
      </w:r>
      <w:r>
        <w:rPr>
          <w:rFonts w:ascii="Times New Roman" w:eastAsia="Times New Roman" w:hAnsi="Times New Roman"/>
          <w:spacing w:val="2"/>
          <w:sz w:val="24"/>
          <w:szCs w:val="24"/>
          <w:lang w:val="ru-RU"/>
        </w:rPr>
        <w:t xml:space="preserve"> </w:t>
      </w:r>
      <w:r>
        <w:rPr>
          <w:rFonts w:ascii="Times New Roman" w:eastAsia="Times New Roman" w:hAnsi="Times New Roman"/>
          <w:spacing w:val="1"/>
          <w:sz w:val="24"/>
          <w:szCs w:val="24"/>
          <w:lang w:val="ru-RU"/>
        </w:rPr>
        <w:t>г</w:t>
      </w:r>
      <w:r>
        <w:rPr>
          <w:rFonts w:ascii="Times New Roman" w:eastAsia="Times New Roman" w:hAnsi="Times New Roman"/>
          <w:spacing w:val="-3"/>
          <w:sz w:val="24"/>
          <w:szCs w:val="24"/>
          <w:lang w:val="ru-RU"/>
        </w:rPr>
        <w:t>л</w:t>
      </w:r>
      <w:r>
        <w:rPr>
          <w:rFonts w:ascii="Times New Roman" w:eastAsia="Times New Roman" w:hAnsi="Times New Roman"/>
          <w:sz w:val="24"/>
          <w:szCs w:val="24"/>
          <w:lang w:val="ru-RU"/>
        </w:rPr>
        <w:t>а</w:t>
      </w:r>
      <w:r>
        <w:rPr>
          <w:rFonts w:ascii="Times New Roman" w:eastAsia="Times New Roman" w:hAnsi="Times New Roman"/>
          <w:spacing w:val="3"/>
          <w:sz w:val="24"/>
          <w:szCs w:val="24"/>
          <w:lang w:val="ru-RU"/>
        </w:rPr>
        <w:t>с</w:t>
      </w:r>
      <w:r>
        <w:rPr>
          <w:rFonts w:ascii="Times New Roman" w:eastAsia="Times New Roman" w:hAnsi="Times New Roman"/>
          <w:spacing w:val="-3"/>
          <w:sz w:val="24"/>
          <w:szCs w:val="24"/>
          <w:lang w:val="ru-RU"/>
        </w:rPr>
        <w:t>н</w:t>
      </w:r>
      <w:r>
        <w:rPr>
          <w:rFonts w:ascii="Times New Roman" w:eastAsia="Times New Roman" w:hAnsi="Times New Roman"/>
          <w:sz w:val="24"/>
          <w:szCs w:val="24"/>
          <w:lang w:val="ru-RU"/>
        </w:rPr>
        <w:t>ик</w:t>
      </w:r>
      <w:r>
        <w:rPr>
          <w:rFonts w:ascii="Times New Roman" w:eastAsia="Times New Roman" w:hAnsi="Times New Roman"/>
          <w:spacing w:val="24"/>
          <w:sz w:val="24"/>
          <w:szCs w:val="24"/>
          <w:lang w:val="ru-RU"/>
        </w:rPr>
        <w:t xml:space="preserve"> </w:t>
      </w:r>
      <w:r>
        <w:rPr>
          <w:rFonts w:ascii="Times New Roman" w:eastAsia="Times New Roman" w:hAnsi="Times New Roman"/>
          <w:spacing w:val="-3"/>
          <w:sz w:val="24"/>
          <w:szCs w:val="24"/>
          <w:lang w:val="ru-RU"/>
        </w:rPr>
        <w:t>Р</w:t>
      </w:r>
      <w:r>
        <w:rPr>
          <w:rFonts w:ascii="Times New Roman" w:eastAsia="Times New Roman" w:hAnsi="Times New Roman"/>
          <w:spacing w:val="1"/>
          <w:sz w:val="24"/>
          <w:szCs w:val="24"/>
          <w:lang w:val="ru-RU"/>
        </w:rPr>
        <w:t>С</w:t>
      </w:r>
      <w:r>
        <w:rPr>
          <w:rFonts w:ascii="Times New Roman" w:eastAsia="Times New Roman" w:hAnsi="Times New Roman"/>
          <w:bCs/>
          <w:iCs/>
          <w:sz w:val="24"/>
          <w:szCs w:val="24"/>
          <w:lang w:val="ru-RU"/>
        </w:rPr>
        <w:t>",</w:t>
      </w:r>
      <w:r>
        <w:rPr>
          <w:rFonts w:ascii="Times New Roman" w:eastAsia="Times New Roman" w:hAnsi="Times New Roman"/>
          <w:bCs/>
          <w:iCs/>
          <w:spacing w:val="20"/>
          <w:sz w:val="24"/>
          <w:szCs w:val="24"/>
          <w:lang w:val="ru-RU"/>
        </w:rPr>
        <w:t xml:space="preserve"> </w:t>
      </w:r>
      <w:r>
        <w:rPr>
          <w:rFonts w:ascii="Times New Roman" w:eastAsia="Times New Roman" w:hAnsi="Times New Roman"/>
          <w:spacing w:val="1"/>
          <w:sz w:val="24"/>
          <w:szCs w:val="24"/>
          <w:lang w:val="ru-RU"/>
        </w:rPr>
        <w:t>б</w:t>
      </w:r>
      <w:r>
        <w:rPr>
          <w:rFonts w:ascii="Times New Roman" w:eastAsia="Times New Roman" w:hAnsi="Times New Roman"/>
          <w:sz w:val="24"/>
          <w:szCs w:val="24"/>
          <w:lang w:val="ru-RU"/>
        </w:rPr>
        <w:t>ро</w:t>
      </w:r>
      <w:r>
        <w:rPr>
          <w:rFonts w:ascii="Times New Roman" w:eastAsia="Times New Roman" w:hAnsi="Times New Roman"/>
          <w:sz w:val="24"/>
          <w:szCs w:val="24"/>
          <w:lang w:val="sr-Cyrl-BA"/>
        </w:rPr>
        <w:t xml:space="preserve">ј  </w:t>
      </w:r>
      <w:r>
        <w:rPr>
          <w:rFonts w:ascii="Times New Roman" w:eastAsia="Times New Roman" w:hAnsi="Times New Roman"/>
          <w:bCs/>
          <w:iCs/>
          <w:sz w:val="24"/>
          <w:szCs w:val="24"/>
          <w:lang w:val="ru-RU"/>
        </w:rPr>
        <w:t>120</w:t>
      </w:r>
      <w:r>
        <w:rPr>
          <w:rFonts w:ascii="Times New Roman" w:eastAsia="Times New Roman" w:hAnsi="Times New Roman"/>
          <w:bCs/>
          <w:iCs/>
          <w:spacing w:val="2"/>
          <w:sz w:val="24"/>
          <w:szCs w:val="24"/>
          <w:lang w:val="ru-RU"/>
        </w:rPr>
        <w:t>/</w:t>
      </w:r>
      <w:r>
        <w:rPr>
          <w:rFonts w:ascii="Times New Roman" w:eastAsia="Times New Roman" w:hAnsi="Times New Roman"/>
          <w:bCs/>
          <w:iCs/>
          <w:sz w:val="24"/>
          <w:szCs w:val="24"/>
          <w:lang w:val="ru-RU"/>
        </w:rPr>
        <w:t>0</w:t>
      </w:r>
      <w:r>
        <w:rPr>
          <w:rFonts w:ascii="Times New Roman" w:eastAsia="Times New Roman" w:hAnsi="Times New Roman"/>
          <w:bCs/>
          <w:iCs/>
          <w:spacing w:val="-2"/>
          <w:sz w:val="24"/>
          <w:szCs w:val="24"/>
          <w:lang w:val="ru-RU"/>
        </w:rPr>
        <w:t>4</w:t>
      </w:r>
      <w:r>
        <w:rPr>
          <w:rFonts w:ascii="Times New Roman" w:eastAsia="Times New Roman" w:hAnsi="Times New Roman"/>
          <w:bCs/>
          <w:iCs/>
          <w:sz w:val="24"/>
          <w:szCs w:val="24"/>
          <w:lang w:val="ru-RU"/>
        </w:rPr>
        <w:t>,</w:t>
      </w:r>
      <w:r>
        <w:rPr>
          <w:rFonts w:ascii="Times New Roman" w:eastAsia="Times New Roman" w:hAnsi="Times New Roman"/>
          <w:bCs/>
          <w:iCs/>
          <w:w w:val="102"/>
          <w:sz w:val="24"/>
          <w:szCs w:val="24"/>
          <w:lang w:val="ru-RU"/>
        </w:rPr>
        <w:t>54/07</w:t>
      </w:r>
      <w:r>
        <w:rPr>
          <w:rFonts w:ascii="Times New Roman" w:eastAsia="Times New Roman" w:hAnsi="Times New Roman"/>
          <w:bCs/>
          <w:iCs/>
          <w:w w:val="102"/>
          <w:sz w:val="24"/>
          <w:szCs w:val="24"/>
          <w:lang w:val="sr-Cyrl-CS"/>
        </w:rPr>
        <w:t>, 104/09 и 36/10</w:t>
      </w:r>
      <w:r>
        <w:rPr>
          <w:rFonts w:ascii="Times New Roman" w:eastAsia="Times New Roman" w:hAnsi="Times New Roman"/>
          <w:bCs/>
          <w:iCs/>
          <w:w w:val="102"/>
          <w:sz w:val="24"/>
          <w:szCs w:val="24"/>
          <w:lang w:val="ru-RU"/>
        </w:rPr>
        <w:t>)</w:t>
      </w:r>
    </w:p>
    <w:p w:rsidR="00397BDF" w:rsidRDefault="00397BDF" w:rsidP="00397BDF">
      <w:pPr>
        <w:widowControl w:val="0"/>
        <w:autoSpaceDE w:val="0"/>
        <w:autoSpaceDN w:val="0"/>
        <w:adjustRightInd w:val="0"/>
        <w:spacing w:after="0" w:line="276" w:lineRule="auto"/>
        <w:ind w:left="781"/>
        <w:rPr>
          <w:rFonts w:ascii="Times New Roman" w:eastAsia="Times New Roman" w:hAnsi="Times New Roman"/>
          <w:sz w:val="24"/>
          <w:szCs w:val="24"/>
          <w:lang w:val="ru-RU"/>
        </w:rPr>
      </w:pPr>
      <w:r>
        <w:rPr>
          <w:rFonts w:ascii="Times New Roman" w:eastAsia="Times New Roman" w:hAnsi="Times New Roman"/>
          <w:spacing w:val="-2"/>
          <w:w w:val="108"/>
          <w:sz w:val="24"/>
          <w:szCs w:val="24"/>
          <w:lang w:val="ru-RU"/>
        </w:rPr>
        <w:t>К</w:t>
      </w:r>
      <w:r>
        <w:rPr>
          <w:rFonts w:ascii="Times New Roman" w:eastAsia="Times New Roman" w:hAnsi="Times New Roman"/>
          <w:w w:val="108"/>
          <w:sz w:val="24"/>
          <w:szCs w:val="24"/>
          <w:lang w:val="ru-RU"/>
        </w:rPr>
        <w:t>о</w:t>
      </w:r>
      <w:r>
        <w:rPr>
          <w:rFonts w:ascii="Times New Roman" w:eastAsia="Times New Roman" w:hAnsi="Times New Roman"/>
          <w:spacing w:val="2"/>
          <w:w w:val="108"/>
          <w:sz w:val="24"/>
          <w:szCs w:val="24"/>
          <w:lang w:val="ru-RU"/>
        </w:rPr>
        <w:t>р</w:t>
      </w:r>
      <w:r>
        <w:rPr>
          <w:rFonts w:ascii="Times New Roman" w:eastAsia="Times New Roman" w:hAnsi="Times New Roman"/>
          <w:w w:val="108"/>
          <w:sz w:val="24"/>
          <w:szCs w:val="24"/>
          <w:lang w:val="ru-RU"/>
        </w:rPr>
        <w:t>и</w:t>
      </w:r>
      <w:r>
        <w:rPr>
          <w:rFonts w:ascii="Times New Roman" w:eastAsia="Times New Roman" w:hAnsi="Times New Roman"/>
          <w:spacing w:val="1"/>
          <w:w w:val="108"/>
          <w:sz w:val="24"/>
          <w:szCs w:val="24"/>
          <w:lang w:val="ru-RU"/>
        </w:rPr>
        <w:t>с</w:t>
      </w:r>
      <w:r>
        <w:rPr>
          <w:rFonts w:ascii="Times New Roman" w:eastAsia="Times New Roman" w:hAnsi="Times New Roman"/>
          <w:spacing w:val="-3"/>
          <w:w w:val="108"/>
          <w:sz w:val="24"/>
          <w:szCs w:val="24"/>
          <w:lang w:val="ru-RU"/>
        </w:rPr>
        <w:t>н</w:t>
      </w:r>
      <w:r>
        <w:rPr>
          <w:rFonts w:ascii="Times New Roman" w:eastAsia="Times New Roman" w:hAnsi="Times New Roman"/>
          <w:spacing w:val="2"/>
          <w:w w:val="108"/>
          <w:sz w:val="24"/>
          <w:szCs w:val="24"/>
          <w:lang w:val="ru-RU"/>
        </w:rPr>
        <w:t>и</w:t>
      </w:r>
      <w:r>
        <w:rPr>
          <w:rFonts w:ascii="Times New Roman" w:eastAsia="Times New Roman" w:hAnsi="Times New Roman"/>
          <w:w w:val="108"/>
          <w:sz w:val="24"/>
          <w:szCs w:val="24"/>
          <w:lang w:val="ru-RU"/>
        </w:rPr>
        <w:t>к</w:t>
      </w:r>
      <w:r>
        <w:rPr>
          <w:rFonts w:ascii="Times New Roman" w:eastAsia="Times New Roman" w:hAnsi="Times New Roman"/>
          <w:spacing w:val="5"/>
          <w:w w:val="108"/>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но</w:t>
      </w:r>
      <w:r>
        <w:rPr>
          <w:rFonts w:ascii="Times New Roman" w:eastAsia="Times New Roman" w:hAnsi="Times New Roman"/>
          <w:spacing w:val="1"/>
          <w:sz w:val="24"/>
          <w:szCs w:val="24"/>
          <w:lang w:val="ru-RU"/>
        </w:rPr>
        <w:t>с</w:t>
      </w:r>
      <w:r>
        <w:rPr>
          <w:rFonts w:ascii="Times New Roman" w:eastAsia="Times New Roman" w:hAnsi="Times New Roman"/>
          <w:spacing w:val="-3"/>
          <w:sz w:val="24"/>
          <w:szCs w:val="24"/>
          <w:lang w:val="ru-RU"/>
        </w:rPr>
        <w:t>н</w:t>
      </w:r>
      <w:r>
        <w:rPr>
          <w:rFonts w:ascii="Times New Roman" w:eastAsia="Times New Roman" w:hAnsi="Times New Roman"/>
          <w:sz w:val="24"/>
          <w:szCs w:val="24"/>
          <w:lang w:val="ru-RU"/>
        </w:rPr>
        <w:t>о</w:t>
      </w:r>
      <w:r>
        <w:rPr>
          <w:rFonts w:ascii="Times New Roman" w:eastAsia="Times New Roman" w:hAnsi="Times New Roman"/>
          <w:spacing w:val="31"/>
          <w:sz w:val="24"/>
          <w:szCs w:val="24"/>
          <w:lang w:val="ru-RU"/>
        </w:rPr>
        <w:t xml:space="preserve"> </w:t>
      </w:r>
      <w:r>
        <w:rPr>
          <w:rFonts w:ascii="Times New Roman" w:eastAsia="Times New Roman" w:hAnsi="Times New Roman"/>
          <w:spacing w:val="2"/>
          <w:w w:val="109"/>
          <w:sz w:val="24"/>
          <w:szCs w:val="24"/>
          <w:lang w:val="ru-RU"/>
        </w:rPr>
        <w:t>т</w:t>
      </w:r>
      <w:r>
        <w:rPr>
          <w:rFonts w:ascii="Times New Roman" w:eastAsia="Times New Roman" w:hAnsi="Times New Roman"/>
          <w:w w:val="109"/>
          <w:sz w:val="24"/>
          <w:szCs w:val="24"/>
          <w:lang w:val="ru-RU"/>
        </w:rPr>
        <w:t>ра</w:t>
      </w:r>
      <w:r>
        <w:rPr>
          <w:rFonts w:ascii="Times New Roman" w:eastAsia="Times New Roman" w:hAnsi="Times New Roman"/>
          <w:spacing w:val="-2"/>
          <w:w w:val="109"/>
          <w:sz w:val="24"/>
          <w:szCs w:val="24"/>
          <w:lang w:val="ru-RU"/>
        </w:rPr>
        <w:t>ж</w:t>
      </w:r>
      <w:r>
        <w:rPr>
          <w:rFonts w:ascii="Times New Roman" w:eastAsia="Times New Roman" w:hAnsi="Times New Roman"/>
          <w:w w:val="109"/>
          <w:sz w:val="24"/>
          <w:szCs w:val="24"/>
          <w:lang w:val="ru-RU"/>
        </w:rPr>
        <w:t>и</w:t>
      </w:r>
      <w:r>
        <w:rPr>
          <w:rFonts w:ascii="Times New Roman" w:eastAsia="Times New Roman" w:hAnsi="Times New Roman"/>
          <w:spacing w:val="1"/>
          <w:w w:val="109"/>
          <w:sz w:val="24"/>
          <w:szCs w:val="24"/>
          <w:lang w:val="ru-RU"/>
        </w:rPr>
        <w:t>л</w:t>
      </w:r>
      <w:r>
        <w:rPr>
          <w:rFonts w:ascii="Times New Roman" w:eastAsia="Times New Roman" w:hAnsi="Times New Roman"/>
          <w:w w:val="109"/>
          <w:sz w:val="24"/>
          <w:szCs w:val="24"/>
          <w:lang w:val="ru-RU"/>
        </w:rPr>
        <w:t>ац</w:t>
      </w:r>
      <w:r>
        <w:rPr>
          <w:rFonts w:ascii="Times New Roman" w:eastAsia="Times New Roman" w:hAnsi="Times New Roman"/>
          <w:spacing w:val="10"/>
          <w:w w:val="109"/>
          <w:sz w:val="24"/>
          <w:szCs w:val="24"/>
          <w:lang w:val="ru-RU"/>
        </w:rPr>
        <w:t xml:space="preserve"> </w:t>
      </w:r>
      <w:r>
        <w:rPr>
          <w:rFonts w:ascii="Times New Roman" w:eastAsia="Times New Roman" w:hAnsi="Times New Roman"/>
          <w:w w:val="109"/>
          <w:sz w:val="24"/>
          <w:szCs w:val="24"/>
          <w:lang w:val="ru-RU"/>
        </w:rPr>
        <w:t>и</w:t>
      </w:r>
      <w:r>
        <w:rPr>
          <w:rFonts w:ascii="Times New Roman" w:eastAsia="Times New Roman" w:hAnsi="Times New Roman"/>
          <w:spacing w:val="2"/>
          <w:w w:val="109"/>
          <w:sz w:val="24"/>
          <w:szCs w:val="24"/>
          <w:lang w:val="ru-RU"/>
        </w:rPr>
        <w:t>н</w:t>
      </w:r>
      <w:r>
        <w:rPr>
          <w:rFonts w:ascii="Times New Roman" w:eastAsia="Times New Roman" w:hAnsi="Times New Roman"/>
          <w:spacing w:val="-2"/>
          <w:w w:val="109"/>
          <w:sz w:val="24"/>
          <w:szCs w:val="24"/>
          <w:lang w:val="ru-RU"/>
        </w:rPr>
        <w:t>ф</w:t>
      </w:r>
      <w:r>
        <w:rPr>
          <w:rFonts w:ascii="Times New Roman" w:eastAsia="Times New Roman" w:hAnsi="Times New Roman"/>
          <w:w w:val="109"/>
          <w:sz w:val="24"/>
          <w:szCs w:val="24"/>
          <w:lang w:val="ru-RU"/>
        </w:rPr>
        <w:t>орм</w:t>
      </w:r>
      <w:r>
        <w:rPr>
          <w:rFonts w:ascii="Times New Roman" w:eastAsia="Times New Roman" w:hAnsi="Times New Roman"/>
          <w:spacing w:val="3"/>
          <w:w w:val="109"/>
          <w:sz w:val="24"/>
          <w:szCs w:val="24"/>
          <w:lang w:val="ru-RU"/>
        </w:rPr>
        <w:t>а</w:t>
      </w:r>
      <w:r>
        <w:rPr>
          <w:rFonts w:ascii="Times New Roman" w:eastAsia="Times New Roman" w:hAnsi="Times New Roman"/>
          <w:w w:val="109"/>
          <w:sz w:val="24"/>
          <w:szCs w:val="24"/>
          <w:lang w:val="ru-RU"/>
        </w:rPr>
        <w:t>ци</w:t>
      </w:r>
      <w:r>
        <w:rPr>
          <w:rFonts w:ascii="Times New Roman" w:eastAsia="Times New Roman" w:hAnsi="Times New Roman"/>
          <w:spacing w:val="-1"/>
          <w:w w:val="109"/>
          <w:sz w:val="24"/>
          <w:szCs w:val="24"/>
          <w:lang w:val="ru-RU"/>
        </w:rPr>
        <w:t>ј</w:t>
      </w:r>
      <w:r>
        <w:rPr>
          <w:rFonts w:ascii="Times New Roman" w:eastAsia="Times New Roman" w:hAnsi="Times New Roman"/>
          <w:spacing w:val="1"/>
          <w:w w:val="109"/>
          <w:sz w:val="24"/>
          <w:szCs w:val="24"/>
          <w:lang w:val="ru-RU"/>
        </w:rPr>
        <w:t>е</w:t>
      </w:r>
      <w:r>
        <w:rPr>
          <w:rFonts w:ascii="Times New Roman" w:eastAsia="Times New Roman" w:hAnsi="Times New Roman"/>
          <w:bCs/>
          <w:w w:val="109"/>
          <w:sz w:val="24"/>
          <w:szCs w:val="24"/>
          <w:lang w:val="ru-RU"/>
        </w:rPr>
        <w:t>:</w:t>
      </w:r>
      <w:r>
        <w:rPr>
          <w:rFonts w:ascii="Times New Roman" w:eastAsia="Times New Roman" w:hAnsi="Times New Roman"/>
          <w:bCs/>
          <w:spacing w:val="-8"/>
          <w:w w:val="109"/>
          <w:sz w:val="24"/>
          <w:szCs w:val="24"/>
          <w:lang w:val="ru-RU"/>
        </w:rPr>
        <w:t xml:space="preserve"> </w:t>
      </w:r>
      <w:r>
        <w:rPr>
          <w:rFonts w:ascii="Times New Roman" w:eastAsia="Times New Roman" w:hAnsi="Times New Roman"/>
          <w:spacing w:val="-2"/>
          <w:sz w:val="24"/>
          <w:szCs w:val="24"/>
          <w:lang w:val="ru-RU"/>
        </w:rPr>
        <w:t>с</w:t>
      </w:r>
      <w:r>
        <w:rPr>
          <w:rFonts w:ascii="Times New Roman" w:eastAsia="Times New Roman" w:hAnsi="Times New Roman"/>
          <w:spacing w:val="-1"/>
          <w:sz w:val="24"/>
          <w:szCs w:val="24"/>
          <w:lang w:val="ru-RU"/>
        </w:rPr>
        <w:t>в</w:t>
      </w:r>
      <w:r>
        <w:rPr>
          <w:rFonts w:ascii="Times New Roman" w:eastAsia="Times New Roman" w:hAnsi="Times New Roman"/>
          <w:spacing w:val="3"/>
          <w:sz w:val="24"/>
          <w:szCs w:val="24"/>
          <w:lang w:val="ru-RU"/>
        </w:rPr>
        <w:t>а</w:t>
      </w:r>
      <w:r>
        <w:rPr>
          <w:rFonts w:ascii="Times New Roman" w:eastAsia="Times New Roman" w:hAnsi="Times New Roman"/>
          <w:spacing w:val="1"/>
          <w:sz w:val="24"/>
          <w:szCs w:val="24"/>
          <w:lang w:val="ru-RU"/>
        </w:rPr>
        <w:t>к</w:t>
      </w:r>
      <w:r>
        <w:rPr>
          <w:rFonts w:ascii="Times New Roman" w:eastAsia="Times New Roman" w:hAnsi="Times New Roman"/>
          <w:sz w:val="24"/>
          <w:szCs w:val="24"/>
          <w:lang w:val="ru-RU"/>
        </w:rPr>
        <w:t>и</w:t>
      </w:r>
      <w:r>
        <w:rPr>
          <w:rFonts w:ascii="Times New Roman" w:eastAsia="Times New Roman" w:hAnsi="Times New Roman"/>
          <w:spacing w:val="4"/>
          <w:sz w:val="24"/>
          <w:szCs w:val="24"/>
          <w:lang w:val="ru-RU"/>
        </w:rPr>
        <w:t xml:space="preserve"> </w:t>
      </w:r>
      <w:r>
        <w:rPr>
          <w:rFonts w:ascii="Times New Roman" w:eastAsia="Times New Roman" w:hAnsi="Times New Roman"/>
          <w:spacing w:val="1"/>
          <w:sz w:val="24"/>
          <w:szCs w:val="24"/>
          <w:lang w:val="ru-RU"/>
        </w:rPr>
        <w:t>г</w:t>
      </w:r>
      <w:r>
        <w:rPr>
          <w:rFonts w:ascii="Times New Roman" w:eastAsia="Times New Roman" w:hAnsi="Times New Roman"/>
          <w:spacing w:val="-2"/>
          <w:sz w:val="24"/>
          <w:szCs w:val="24"/>
          <w:lang w:val="ru-RU"/>
        </w:rPr>
        <w:t>р</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ђ</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ни</w:t>
      </w:r>
      <w:r>
        <w:rPr>
          <w:rFonts w:ascii="Times New Roman" w:eastAsia="Times New Roman" w:hAnsi="Times New Roman"/>
          <w:sz w:val="24"/>
          <w:szCs w:val="24"/>
          <w:lang w:val="ru-RU"/>
        </w:rPr>
        <w:t>н</w:t>
      </w:r>
      <w:r>
        <w:rPr>
          <w:rFonts w:ascii="Times New Roman" w:eastAsia="Times New Roman" w:hAnsi="Times New Roman"/>
          <w:spacing w:val="4"/>
          <w:sz w:val="24"/>
          <w:szCs w:val="24"/>
          <w:lang w:val="ru-RU"/>
        </w:rPr>
        <w:t xml:space="preserve"> </w:t>
      </w:r>
      <w:r>
        <w:rPr>
          <w:rFonts w:ascii="Times New Roman" w:eastAsia="Times New Roman" w:hAnsi="Times New Roman"/>
          <w:sz w:val="24"/>
          <w:szCs w:val="24"/>
          <w:lang w:val="ru-RU"/>
        </w:rPr>
        <w:t>и</w:t>
      </w:r>
      <w:r>
        <w:rPr>
          <w:rFonts w:ascii="Times New Roman" w:eastAsia="Times New Roman" w:hAnsi="Times New Roman"/>
          <w:spacing w:val="6"/>
          <w:sz w:val="24"/>
          <w:szCs w:val="24"/>
          <w:lang w:val="ru-RU"/>
        </w:rPr>
        <w:t xml:space="preserve"> </w:t>
      </w:r>
      <w:r>
        <w:rPr>
          <w:rFonts w:ascii="Times New Roman" w:eastAsia="Times New Roman" w:hAnsi="Times New Roman"/>
          <w:spacing w:val="-3"/>
          <w:sz w:val="24"/>
          <w:szCs w:val="24"/>
          <w:lang w:val="ru-RU"/>
        </w:rPr>
        <w:t>п</w:t>
      </w:r>
      <w:r>
        <w:rPr>
          <w:rFonts w:ascii="Times New Roman" w:eastAsia="Times New Roman" w:hAnsi="Times New Roman"/>
          <w:sz w:val="24"/>
          <w:szCs w:val="24"/>
          <w:lang w:val="ru-RU"/>
        </w:rPr>
        <w:t>р</w:t>
      </w:r>
      <w:r>
        <w:rPr>
          <w:rFonts w:ascii="Times New Roman" w:eastAsia="Times New Roman" w:hAnsi="Times New Roman"/>
          <w:spacing w:val="3"/>
          <w:sz w:val="24"/>
          <w:szCs w:val="24"/>
          <w:lang w:val="ru-RU"/>
        </w:rPr>
        <w:t>а</w:t>
      </w:r>
      <w:r>
        <w:rPr>
          <w:rFonts w:ascii="Times New Roman" w:eastAsia="Times New Roman" w:hAnsi="Times New Roman"/>
          <w:spacing w:val="-1"/>
          <w:sz w:val="24"/>
          <w:szCs w:val="24"/>
          <w:lang w:val="ru-RU"/>
        </w:rPr>
        <w:t>вн</w:t>
      </w:r>
      <w:r>
        <w:rPr>
          <w:rFonts w:ascii="Times New Roman" w:eastAsia="Times New Roman" w:hAnsi="Times New Roman"/>
          <w:sz w:val="24"/>
          <w:szCs w:val="24"/>
          <w:lang w:val="ru-RU"/>
        </w:rPr>
        <w:t>о</w:t>
      </w:r>
      <w:r>
        <w:rPr>
          <w:rFonts w:ascii="Times New Roman" w:eastAsia="Times New Roman" w:hAnsi="Times New Roman"/>
          <w:spacing w:val="5"/>
          <w:sz w:val="24"/>
          <w:szCs w:val="24"/>
          <w:lang w:val="ru-RU"/>
        </w:rPr>
        <w:t xml:space="preserve"> </w:t>
      </w:r>
      <w:r>
        <w:rPr>
          <w:rFonts w:ascii="Times New Roman" w:eastAsia="Times New Roman" w:hAnsi="Times New Roman"/>
          <w:w w:val="102"/>
          <w:sz w:val="24"/>
          <w:szCs w:val="24"/>
          <w:lang w:val="ru-RU"/>
        </w:rPr>
        <w:t>л</w:t>
      </w:r>
      <w:r>
        <w:rPr>
          <w:rFonts w:ascii="Times New Roman" w:eastAsia="Times New Roman" w:hAnsi="Times New Roman"/>
          <w:spacing w:val="-1"/>
          <w:w w:val="102"/>
          <w:sz w:val="24"/>
          <w:szCs w:val="24"/>
          <w:lang w:val="ru-RU"/>
        </w:rPr>
        <w:t>ице</w:t>
      </w:r>
      <w:r>
        <w:rPr>
          <w:rFonts w:ascii="Times New Roman" w:eastAsia="Times New Roman" w:hAnsi="Times New Roman"/>
          <w:w w:val="102"/>
          <w:sz w:val="24"/>
          <w:szCs w:val="24"/>
          <w:lang w:val="ru-RU"/>
        </w:rPr>
        <w:t>.</w:t>
      </w:r>
    </w:p>
    <w:p w:rsidR="00397BDF" w:rsidRDefault="00397BDF" w:rsidP="00397BDF">
      <w:pPr>
        <w:widowControl w:val="0"/>
        <w:autoSpaceDE w:val="0"/>
        <w:autoSpaceDN w:val="0"/>
        <w:adjustRightInd w:val="0"/>
        <w:spacing w:after="0" w:line="276" w:lineRule="auto"/>
        <w:ind w:left="877"/>
        <w:rPr>
          <w:rFonts w:ascii="Times New Roman" w:eastAsia="Times New Roman" w:hAnsi="Times New Roman"/>
          <w:sz w:val="24"/>
          <w:szCs w:val="24"/>
          <w:lang w:val="ru-RU"/>
        </w:rPr>
      </w:pPr>
      <w:r>
        <w:rPr>
          <w:rFonts w:ascii="Times New Roman" w:eastAsia="Times New Roman" w:hAnsi="Times New Roman"/>
          <w:b/>
          <w:bCs/>
          <w:sz w:val="24"/>
          <w:szCs w:val="24"/>
          <w:lang w:val="ru-RU"/>
        </w:rPr>
        <w:t>1.</w:t>
      </w:r>
      <w:r>
        <w:rPr>
          <w:rFonts w:ascii="Times New Roman" w:eastAsia="Times New Roman" w:hAnsi="Times New Roman"/>
          <w:b/>
          <w:bCs/>
          <w:spacing w:val="2"/>
          <w:sz w:val="24"/>
          <w:szCs w:val="24"/>
          <w:lang w:val="ru-RU"/>
        </w:rPr>
        <w:t xml:space="preserve"> </w:t>
      </w:r>
      <w:r>
        <w:rPr>
          <w:rFonts w:ascii="Times New Roman" w:eastAsia="Times New Roman" w:hAnsi="Times New Roman"/>
          <w:w w:val="110"/>
          <w:sz w:val="24"/>
          <w:szCs w:val="24"/>
          <w:lang w:val="ru-RU"/>
        </w:rPr>
        <w:t>П</w:t>
      </w:r>
      <w:r>
        <w:rPr>
          <w:rFonts w:ascii="Times New Roman" w:eastAsia="Times New Roman" w:hAnsi="Times New Roman"/>
          <w:spacing w:val="-2"/>
          <w:w w:val="102"/>
          <w:sz w:val="24"/>
          <w:szCs w:val="24"/>
          <w:lang w:val="ru-RU"/>
        </w:rPr>
        <w:t>о</w:t>
      </w:r>
      <w:r>
        <w:rPr>
          <w:rFonts w:ascii="Times New Roman" w:eastAsia="Times New Roman" w:hAnsi="Times New Roman"/>
          <w:spacing w:val="1"/>
          <w:w w:val="102"/>
          <w:sz w:val="24"/>
          <w:szCs w:val="24"/>
          <w:lang w:val="ru-RU"/>
        </w:rPr>
        <w:t>с</w:t>
      </w:r>
      <w:r>
        <w:rPr>
          <w:rFonts w:ascii="Times New Roman" w:eastAsia="Times New Roman" w:hAnsi="Times New Roman"/>
          <w:spacing w:val="2"/>
          <w:w w:val="115"/>
          <w:sz w:val="24"/>
          <w:szCs w:val="24"/>
          <w:lang w:val="ru-RU"/>
        </w:rPr>
        <w:t>т</w:t>
      </w:r>
      <w:r>
        <w:rPr>
          <w:rFonts w:ascii="Times New Roman" w:eastAsia="Times New Roman" w:hAnsi="Times New Roman"/>
          <w:w w:val="102"/>
          <w:sz w:val="24"/>
          <w:szCs w:val="24"/>
          <w:lang w:val="ru-RU"/>
        </w:rPr>
        <w:t>у</w:t>
      </w:r>
      <w:r>
        <w:rPr>
          <w:rFonts w:ascii="Times New Roman" w:eastAsia="Times New Roman" w:hAnsi="Times New Roman"/>
          <w:spacing w:val="-3"/>
          <w:w w:val="110"/>
          <w:sz w:val="24"/>
          <w:szCs w:val="24"/>
          <w:lang w:val="ru-RU"/>
        </w:rPr>
        <w:t>п</w:t>
      </w:r>
      <w:r>
        <w:rPr>
          <w:rFonts w:ascii="Times New Roman" w:eastAsia="Times New Roman" w:hAnsi="Times New Roman"/>
          <w:w w:val="115"/>
          <w:sz w:val="24"/>
          <w:szCs w:val="24"/>
          <w:lang w:val="ru-RU"/>
        </w:rPr>
        <w:t>а</w:t>
      </w:r>
      <w:r>
        <w:rPr>
          <w:rFonts w:ascii="Times New Roman" w:eastAsia="Times New Roman" w:hAnsi="Times New Roman"/>
          <w:w w:val="121"/>
          <w:sz w:val="24"/>
          <w:szCs w:val="24"/>
          <w:lang w:val="ru-RU"/>
        </w:rPr>
        <w:t>к</w:t>
      </w:r>
      <w:r>
        <w:rPr>
          <w:rFonts w:ascii="Times New Roman" w:eastAsia="Times New Roman" w:hAnsi="Times New Roman"/>
          <w:b/>
          <w:bCs/>
          <w:w w:val="102"/>
          <w:sz w:val="24"/>
          <w:szCs w:val="24"/>
          <w:lang w:val="ru-RU"/>
        </w:rPr>
        <w:t>:</w:t>
      </w:r>
    </w:p>
    <w:p w:rsidR="00397BDF" w:rsidRDefault="00397BDF" w:rsidP="00397BDF">
      <w:pPr>
        <w:widowControl w:val="0"/>
        <w:autoSpaceDE w:val="0"/>
        <w:autoSpaceDN w:val="0"/>
        <w:adjustRightInd w:val="0"/>
        <w:spacing w:after="0" w:line="276"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З</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х</w:t>
      </w:r>
      <w:r>
        <w:rPr>
          <w:rFonts w:ascii="Times New Roman" w:eastAsia="Times New Roman" w:hAnsi="Times New Roman"/>
          <w:spacing w:val="2"/>
          <w:sz w:val="24"/>
          <w:szCs w:val="24"/>
          <w:lang w:val="ru-RU"/>
        </w:rPr>
        <w:t>т</w:t>
      </w:r>
      <w:r>
        <w:rPr>
          <w:rFonts w:ascii="Times New Roman" w:eastAsia="Times New Roman" w:hAnsi="Times New Roman"/>
          <w:spacing w:val="1"/>
          <w:sz w:val="24"/>
          <w:szCs w:val="24"/>
          <w:lang w:val="ru-RU"/>
        </w:rPr>
        <w:t>е</w:t>
      </w:r>
      <w:r>
        <w:rPr>
          <w:rFonts w:ascii="Times New Roman" w:eastAsia="Times New Roman" w:hAnsi="Times New Roman"/>
          <w:sz w:val="24"/>
          <w:szCs w:val="24"/>
          <w:lang w:val="ru-RU"/>
        </w:rPr>
        <w:t xml:space="preserve">в  </w:t>
      </w:r>
      <w:r>
        <w:rPr>
          <w:rFonts w:ascii="Times New Roman" w:eastAsia="Times New Roman" w:hAnsi="Times New Roman"/>
          <w:spacing w:val="9"/>
          <w:sz w:val="24"/>
          <w:szCs w:val="24"/>
          <w:lang w:val="ru-RU"/>
        </w:rPr>
        <w:t xml:space="preserve"> </w:t>
      </w:r>
      <w:r>
        <w:rPr>
          <w:rFonts w:ascii="Times New Roman" w:eastAsia="Times New Roman" w:hAnsi="Times New Roman"/>
          <w:spacing w:val="-3"/>
          <w:sz w:val="24"/>
          <w:szCs w:val="24"/>
          <w:lang w:val="ru-RU"/>
        </w:rPr>
        <w:t>з</w:t>
      </w:r>
      <w:r>
        <w:rPr>
          <w:rFonts w:ascii="Times New Roman" w:eastAsia="Times New Roman" w:hAnsi="Times New Roman"/>
          <w:sz w:val="24"/>
          <w:szCs w:val="24"/>
          <w:lang w:val="ru-RU"/>
        </w:rPr>
        <w:t xml:space="preserve">а  </w:t>
      </w:r>
      <w:r>
        <w:rPr>
          <w:rFonts w:ascii="Times New Roman" w:eastAsia="Times New Roman" w:hAnsi="Times New Roman"/>
          <w:spacing w:val="27"/>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с</w:t>
      </w:r>
      <w:r>
        <w:rPr>
          <w:rFonts w:ascii="Times New Roman" w:eastAsia="Times New Roman" w:hAnsi="Times New Roman"/>
          <w:sz w:val="24"/>
          <w:szCs w:val="24"/>
          <w:lang w:val="ru-RU"/>
        </w:rPr>
        <w:t>т</w:t>
      </w:r>
      <w:r>
        <w:rPr>
          <w:rFonts w:ascii="Times New Roman" w:eastAsia="Times New Roman" w:hAnsi="Times New Roman"/>
          <w:spacing w:val="2"/>
          <w:sz w:val="24"/>
          <w:szCs w:val="24"/>
          <w:lang w:val="ru-RU"/>
        </w:rPr>
        <w:t>в</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р</w:t>
      </w:r>
      <w:r>
        <w:rPr>
          <w:rFonts w:ascii="Times New Roman" w:eastAsia="Times New Roman" w:hAnsi="Times New Roman"/>
          <w:spacing w:val="-1"/>
          <w:sz w:val="24"/>
          <w:szCs w:val="24"/>
          <w:lang w:val="ru-RU"/>
        </w:rPr>
        <w:t>ив</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 xml:space="preserve">ње  </w:t>
      </w:r>
      <w:r>
        <w:rPr>
          <w:rFonts w:ascii="Times New Roman" w:eastAsia="Times New Roman" w:hAnsi="Times New Roman"/>
          <w:spacing w:val="4"/>
          <w:sz w:val="24"/>
          <w:szCs w:val="24"/>
          <w:lang w:val="ru-RU"/>
        </w:rPr>
        <w:t xml:space="preserve"> </w:t>
      </w:r>
      <w:r>
        <w:rPr>
          <w:rFonts w:ascii="Times New Roman" w:eastAsia="Times New Roman" w:hAnsi="Times New Roman"/>
          <w:sz w:val="24"/>
          <w:szCs w:val="24"/>
          <w:lang w:val="ru-RU"/>
        </w:rPr>
        <w:t>пр</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в</w:t>
      </w:r>
      <w:r>
        <w:rPr>
          <w:rFonts w:ascii="Times New Roman" w:eastAsia="Times New Roman" w:hAnsi="Times New Roman"/>
          <w:sz w:val="24"/>
          <w:szCs w:val="24"/>
          <w:lang w:val="ru-RU"/>
        </w:rPr>
        <w:t xml:space="preserve">а  </w:t>
      </w:r>
      <w:r>
        <w:rPr>
          <w:rFonts w:ascii="Times New Roman" w:eastAsia="Times New Roman" w:hAnsi="Times New Roman"/>
          <w:spacing w:val="27"/>
          <w:sz w:val="24"/>
          <w:szCs w:val="24"/>
          <w:lang w:val="ru-RU"/>
        </w:rPr>
        <w:t xml:space="preserve"> </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 xml:space="preserve">а  </w:t>
      </w:r>
      <w:r>
        <w:rPr>
          <w:rFonts w:ascii="Times New Roman" w:eastAsia="Times New Roman" w:hAnsi="Times New Roman"/>
          <w:spacing w:val="13"/>
          <w:sz w:val="24"/>
          <w:szCs w:val="24"/>
          <w:lang w:val="ru-RU"/>
        </w:rPr>
        <w:t xml:space="preserve"> </w:t>
      </w:r>
      <w:r>
        <w:rPr>
          <w:rFonts w:ascii="Times New Roman" w:eastAsia="Times New Roman" w:hAnsi="Times New Roman"/>
          <w:sz w:val="24"/>
          <w:szCs w:val="24"/>
          <w:lang w:val="ru-RU"/>
        </w:rPr>
        <w:t>пр</w:t>
      </w:r>
      <w:r>
        <w:rPr>
          <w:rFonts w:ascii="Times New Roman" w:eastAsia="Times New Roman" w:hAnsi="Times New Roman"/>
          <w:spacing w:val="-3"/>
          <w:sz w:val="24"/>
          <w:szCs w:val="24"/>
          <w:lang w:val="ru-RU"/>
        </w:rPr>
        <w:t>и</w:t>
      </w:r>
      <w:r>
        <w:rPr>
          <w:rFonts w:ascii="Times New Roman" w:eastAsia="Times New Roman" w:hAnsi="Times New Roman"/>
          <w:spacing w:val="3"/>
          <w:sz w:val="24"/>
          <w:szCs w:val="24"/>
          <w:lang w:val="ru-RU"/>
        </w:rPr>
        <w:t>с</w:t>
      </w:r>
      <w:r>
        <w:rPr>
          <w:rFonts w:ascii="Times New Roman" w:eastAsia="Times New Roman" w:hAnsi="Times New Roman"/>
          <w:sz w:val="24"/>
          <w:szCs w:val="24"/>
          <w:lang w:val="ru-RU"/>
        </w:rPr>
        <w:t xml:space="preserve">туп  </w:t>
      </w:r>
      <w:r>
        <w:rPr>
          <w:rFonts w:ascii="Times New Roman" w:eastAsia="Times New Roman" w:hAnsi="Times New Roman"/>
          <w:spacing w:val="28"/>
          <w:sz w:val="24"/>
          <w:szCs w:val="24"/>
          <w:lang w:val="ru-RU"/>
        </w:rPr>
        <w:t xml:space="preserve"> </w:t>
      </w:r>
      <w:r>
        <w:rPr>
          <w:rFonts w:ascii="Times New Roman" w:eastAsia="Times New Roman" w:hAnsi="Times New Roman"/>
          <w:spacing w:val="-1"/>
          <w:sz w:val="24"/>
          <w:szCs w:val="24"/>
          <w:lang w:val="ru-RU"/>
        </w:rPr>
        <w:t>и</w:t>
      </w:r>
      <w:r>
        <w:rPr>
          <w:rFonts w:ascii="Times New Roman" w:eastAsia="Times New Roman" w:hAnsi="Times New Roman"/>
          <w:spacing w:val="-3"/>
          <w:sz w:val="24"/>
          <w:szCs w:val="24"/>
          <w:lang w:val="ru-RU"/>
        </w:rPr>
        <w:t>н</w:t>
      </w:r>
      <w:r>
        <w:rPr>
          <w:rFonts w:ascii="Times New Roman" w:eastAsia="Times New Roman" w:hAnsi="Times New Roman"/>
          <w:spacing w:val="1"/>
          <w:sz w:val="24"/>
          <w:szCs w:val="24"/>
          <w:lang w:val="ru-RU"/>
        </w:rPr>
        <w:t>ф</w:t>
      </w:r>
      <w:r>
        <w:rPr>
          <w:rFonts w:ascii="Times New Roman" w:eastAsia="Times New Roman" w:hAnsi="Times New Roman"/>
          <w:sz w:val="24"/>
          <w:szCs w:val="24"/>
          <w:lang w:val="ru-RU"/>
        </w:rPr>
        <w:t>ор</w:t>
      </w:r>
      <w:r>
        <w:rPr>
          <w:rFonts w:ascii="Times New Roman" w:eastAsia="Times New Roman" w:hAnsi="Times New Roman"/>
          <w:spacing w:val="2"/>
          <w:sz w:val="24"/>
          <w:szCs w:val="24"/>
          <w:lang w:val="ru-RU"/>
        </w:rPr>
        <w:t>м</w:t>
      </w:r>
      <w:r>
        <w:rPr>
          <w:rFonts w:ascii="Times New Roman" w:eastAsia="Times New Roman" w:hAnsi="Times New Roman"/>
          <w:spacing w:val="1"/>
          <w:sz w:val="24"/>
          <w:szCs w:val="24"/>
          <w:lang w:val="ru-RU"/>
        </w:rPr>
        <w:t>а</w:t>
      </w:r>
      <w:r>
        <w:rPr>
          <w:rFonts w:ascii="Times New Roman" w:eastAsia="Times New Roman" w:hAnsi="Times New Roman"/>
          <w:spacing w:val="2"/>
          <w:sz w:val="24"/>
          <w:szCs w:val="24"/>
          <w:lang w:val="ru-RU"/>
        </w:rPr>
        <w:t>ц</w:t>
      </w:r>
      <w:r>
        <w:rPr>
          <w:rFonts w:ascii="Times New Roman" w:eastAsia="Times New Roman" w:hAnsi="Times New Roman"/>
          <w:sz w:val="24"/>
          <w:szCs w:val="24"/>
          <w:lang w:val="ru-RU"/>
        </w:rPr>
        <w:t>и</w:t>
      </w:r>
      <w:r>
        <w:rPr>
          <w:rFonts w:ascii="Times New Roman" w:eastAsia="Times New Roman" w:hAnsi="Times New Roman"/>
          <w:spacing w:val="2"/>
          <w:sz w:val="24"/>
          <w:szCs w:val="24"/>
          <w:lang w:val="ru-RU"/>
        </w:rPr>
        <w:t>ј</w:t>
      </w:r>
      <w:r>
        <w:rPr>
          <w:rFonts w:ascii="Times New Roman" w:eastAsia="Times New Roman" w:hAnsi="Times New Roman"/>
          <w:spacing w:val="1"/>
          <w:sz w:val="24"/>
          <w:szCs w:val="24"/>
          <w:lang w:val="ru-RU"/>
        </w:rPr>
        <w:t>а</w:t>
      </w:r>
      <w:r>
        <w:rPr>
          <w:rFonts w:ascii="Times New Roman" w:eastAsia="Times New Roman" w:hAnsi="Times New Roman"/>
          <w:spacing w:val="-3"/>
          <w:sz w:val="24"/>
          <w:szCs w:val="24"/>
          <w:lang w:val="ru-RU"/>
        </w:rPr>
        <w:t>м</w:t>
      </w:r>
      <w:r>
        <w:rPr>
          <w:rFonts w:ascii="Times New Roman" w:eastAsia="Times New Roman" w:hAnsi="Times New Roman"/>
          <w:sz w:val="24"/>
          <w:szCs w:val="24"/>
          <w:lang w:val="ru-RU"/>
        </w:rPr>
        <w:t xml:space="preserve">а  </w:t>
      </w:r>
      <w:r>
        <w:rPr>
          <w:rFonts w:ascii="Times New Roman" w:eastAsia="Times New Roman" w:hAnsi="Times New Roman"/>
          <w:spacing w:val="6"/>
          <w:sz w:val="24"/>
          <w:szCs w:val="24"/>
          <w:lang w:val="ru-RU"/>
        </w:rPr>
        <w:t xml:space="preserve"> </w:t>
      </w:r>
      <w:r>
        <w:rPr>
          <w:rFonts w:ascii="Times New Roman" w:eastAsia="Times New Roman" w:hAnsi="Times New Roman"/>
          <w:sz w:val="24"/>
          <w:szCs w:val="24"/>
          <w:lang w:val="ru-RU"/>
        </w:rPr>
        <w:t xml:space="preserve">од  </w:t>
      </w:r>
      <w:r>
        <w:rPr>
          <w:rFonts w:ascii="Times New Roman" w:eastAsia="Times New Roman" w:hAnsi="Times New Roman"/>
          <w:spacing w:val="27"/>
          <w:sz w:val="24"/>
          <w:szCs w:val="24"/>
          <w:lang w:val="ru-RU"/>
        </w:rPr>
        <w:t xml:space="preserve"> </w:t>
      </w:r>
      <w:r>
        <w:rPr>
          <w:rFonts w:ascii="Times New Roman" w:eastAsia="Times New Roman" w:hAnsi="Times New Roman"/>
          <w:spacing w:val="2"/>
          <w:sz w:val="24"/>
          <w:szCs w:val="24"/>
          <w:lang w:val="ru-RU"/>
        </w:rPr>
        <w:t>ј</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вн</w:t>
      </w:r>
      <w:r>
        <w:rPr>
          <w:rFonts w:ascii="Times New Roman" w:eastAsia="Times New Roman" w:hAnsi="Times New Roman"/>
          <w:sz w:val="24"/>
          <w:szCs w:val="24"/>
          <w:lang w:val="ru-RU"/>
        </w:rPr>
        <w:t>ог</w:t>
      </w:r>
      <w:r>
        <w:rPr>
          <w:rFonts w:ascii="Times New Roman" w:eastAsia="Times New Roman" w:hAnsi="Times New Roman"/>
          <w:spacing w:val="5"/>
          <w:sz w:val="24"/>
          <w:szCs w:val="24"/>
          <w:lang w:val="ru-RU"/>
        </w:rPr>
        <w:t xml:space="preserve"> </w:t>
      </w:r>
      <w:r>
        <w:rPr>
          <w:rFonts w:ascii="Times New Roman" w:eastAsia="Times New Roman" w:hAnsi="Times New Roman"/>
          <w:spacing w:val="-3"/>
          <w:w w:val="102"/>
          <w:sz w:val="24"/>
          <w:szCs w:val="24"/>
          <w:lang w:val="ru-RU"/>
        </w:rPr>
        <w:t>з</w:t>
      </w:r>
      <w:r>
        <w:rPr>
          <w:rFonts w:ascii="Times New Roman" w:eastAsia="Times New Roman" w:hAnsi="Times New Roman"/>
          <w:spacing w:val="-1"/>
          <w:w w:val="102"/>
          <w:sz w:val="24"/>
          <w:szCs w:val="24"/>
          <w:lang w:val="ru-RU"/>
        </w:rPr>
        <w:t>н</w:t>
      </w:r>
      <w:r>
        <w:rPr>
          <w:rFonts w:ascii="Times New Roman" w:eastAsia="Times New Roman" w:hAnsi="Times New Roman"/>
          <w:spacing w:val="3"/>
          <w:w w:val="102"/>
          <w:sz w:val="24"/>
          <w:szCs w:val="24"/>
          <w:lang w:val="ru-RU"/>
        </w:rPr>
        <w:t>а</w:t>
      </w:r>
      <w:r>
        <w:rPr>
          <w:rFonts w:ascii="Times New Roman" w:eastAsia="Times New Roman" w:hAnsi="Times New Roman"/>
          <w:w w:val="102"/>
          <w:sz w:val="24"/>
          <w:szCs w:val="24"/>
          <w:lang w:val="ru-RU"/>
        </w:rPr>
        <w:t>ч</w:t>
      </w:r>
      <w:r>
        <w:rPr>
          <w:rFonts w:ascii="Times New Roman" w:eastAsia="Times New Roman" w:hAnsi="Times New Roman"/>
          <w:spacing w:val="-1"/>
          <w:w w:val="102"/>
          <w:sz w:val="24"/>
          <w:szCs w:val="24"/>
          <w:lang w:val="ru-RU"/>
        </w:rPr>
        <w:t>а</w:t>
      </w:r>
      <w:r>
        <w:rPr>
          <w:rFonts w:ascii="Times New Roman" w:eastAsia="Times New Roman" w:hAnsi="Times New Roman"/>
          <w:w w:val="102"/>
          <w:sz w:val="24"/>
          <w:szCs w:val="24"/>
          <w:lang w:val="ru-RU"/>
        </w:rPr>
        <w:t>ја</w:t>
      </w:r>
      <w:r>
        <w:rPr>
          <w:rFonts w:ascii="Times New Roman" w:eastAsia="Times New Roman" w:hAnsi="Times New Roman"/>
          <w:w w:val="102"/>
          <w:sz w:val="24"/>
          <w:szCs w:val="24"/>
          <w:lang w:val="sr-Cyrl-CS"/>
        </w:rPr>
        <w:t xml:space="preserve"> </w:t>
      </w:r>
      <w:r>
        <w:rPr>
          <w:rFonts w:ascii="Times New Roman" w:eastAsia="Times New Roman" w:hAnsi="Times New Roman"/>
          <w:spacing w:val="3"/>
          <w:sz w:val="24"/>
          <w:szCs w:val="24"/>
          <w:lang w:val="ru-RU"/>
        </w:rPr>
        <w:t>т</w:t>
      </w:r>
      <w:r>
        <w:rPr>
          <w:rFonts w:ascii="Times New Roman" w:eastAsia="Times New Roman" w:hAnsi="Times New Roman"/>
          <w:sz w:val="24"/>
          <w:szCs w:val="24"/>
          <w:lang w:val="ru-RU"/>
        </w:rPr>
        <w:t>р</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ж</w:t>
      </w:r>
      <w:r>
        <w:rPr>
          <w:rFonts w:ascii="Times New Roman" w:eastAsia="Times New Roman" w:hAnsi="Times New Roman"/>
          <w:spacing w:val="-3"/>
          <w:sz w:val="24"/>
          <w:szCs w:val="24"/>
          <w:lang w:val="ru-RU"/>
        </w:rPr>
        <w:t>и</w:t>
      </w:r>
      <w:r>
        <w:rPr>
          <w:rFonts w:ascii="Times New Roman" w:eastAsia="Times New Roman" w:hAnsi="Times New Roman"/>
          <w:sz w:val="24"/>
          <w:szCs w:val="24"/>
          <w:lang w:val="ru-RU"/>
        </w:rPr>
        <w:t>л</w:t>
      </w:r>
      <w:r>
        <w:rPr>
          <w:rFonts w:ascii="Times New Roman" w:eastAsia="Times New Roman" w:hAnsi="Times New Roman"/>
          <w:spacing w:val="3"/>
          <w:sz w:val="24"/>
          <w:szCs w:val="24"/>
          <w:lang w:val="ru-RU"/>
        </w:rPr>
        <w:t>а</w:t>
      </w:r>
      <w:r>
        <w:rPr>
          <w:rFonts w:ascii="Times New Roman" w:eastAsia="Times New Roman" w:hAnsi="Times New Roman"/>
          <w:sz w:val="24"/>
          <w:szCs w:val="24"/>
          <w:lang w:val="ru-RU"/>
        </w:rPr>
        <w:t>ц</w:t>
      </w:r>
      <w:r>
        <w:rPr>
          <w:rFonts w:ascii="Times New Roman" w:eastAsia="Times New Roman" w:hAnsi="Times New Roman"/>
          <w:spacing w:val="4"/>
          <w:sz w:val="24"/>
          <w:szCs w:val="24"/>
          <w:lang w:val="ru-RU"/>
        </w:rPr>
        <w:t xml:space="preserve"> </w:t>
      </w:r>
      <w:r>
        <w:rPr>
          <w:rFonts w:ascii="Times New Roman" w:eastAsia="Times New Roman" w:hAnsi="Times New Roman"/>
          <w:spacing w:val="-1"/>
          <w:sz w:val="24"/>
          <w:szCs w:val="24"/>
          <w:lang w:val="ru-RU"/>
        </w:rPr>
        <w:t>ин</w:t>
      </w:r>
      <w:r>
        <w:rPr>
          <w:rFonts w:ascii="Times New Roman" w:eastAsia="Times New Roman" w:hAnsi="Times New Roman"/>
          <w:spacing w:val="1"/>
          <w:sz w:val="24"/>
          <w:szCs w:val="24"/>
          <w:lang w:val="ru-RU"/>
        </w:rPr>
        <w:t>ф</w:t>
      </w:r>
      <w:r>
        <w:rPr>
          <w:rFonts w:ascii="Times New Roman" w:eastAsia="Times New Roman" w:hAnsi="Times New Roman"/>
          <w:sz w:val="24"/>
          <w:szCs w:val="24"/>
          <w:lang w:val="ru-RU"/>
        </w:rPr>
        <w:t>ор</w:t>
      </w:r>
      <w:r>
        <w:rPr>
          <w:rFonts w:ascii="Times New Roman" w:eastAsia="Times New Roman" w:hAnsi="Times New Roman"/>
          <w:spacing w:val="-1"/>
          <w:sz w:val="24"/>
          <w:szCs w:val="24"/>
          <w:lang w:val="ru-RU"/>
        </w:rPr>
        <w:t>м</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ц</w:t>
      </w:r>
      <w:r>
        <w:rPr>
          <w:rFonts w:ascii="Times New Roman" w:eastAsia="Times New Roman" w:hAnsi="Times New Roman"/>
          <w:sz w:val="24"/>
          <w:szCs w:val="24"/>
          <w:lang w:val="ru-RU"/>
        </w:rPr>
        <w:t>ије</w:t>
      </w:r>
      <w:r>
        <w:rPr>
          <w:rFonts w:ascii="Times New Roman" w:eastAsia="Times New Roman" w:hAnsi="Times New Roman"/>
          <w:spacing w:val="3"/>
          <w:sz w:val="24"/>
          <w:szCs w:val="24"/>
          <w:lang w:val="ru-RU"/>
        </w:rPr>
        <w:t xml:space="preserve"> </w:t>
      </w:r>
      <w:r>
        <w:rPr>
          <w:rFonts w:ascii="Times New Roman" w:eastAsia="Times New Roman" w:hAnsi="Times New Roman"/>
          <w:spacing w:val="-1"/>
          <w:sz w:val="24"/>
          <w:szCs w:val="24"/>
          <w:lang w:val="ru-RU"/>
        </w:rPr>
        <w:t>м</w:t>
      </w:r>
      <w:r>
        <w:rPr>
          <w:rFonts w:ascii="Times New Roman" w:eastAsia="Times New Roman" w:hAnsi="Times New Roman"/>
          <w:sz w:val="24"/>
          <w:szCs w:val="24"/>
          <w:lang w:val="ru-RU"/>
        </w:rPr>
        <w:t>оже</w:t>
      </w:r>
      <w:r>
        <w:rPr>
          <w:rFonts w:ascii="Times New Roman" w:eastAsia="Times New Roman" w:hAnsi="Times New Roman"/>
          <w:spacing w:val="9"/>
          <w:sz w:val="24"/>
          <w:szCs w:val="24"/>
          <w:lang w:val="ru-RU"/>
        </w:rPr>
        <w:t xml:space="preserve"> </w:t>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д</w:t>
      </w:r>
      <w:r>
        <w:rPr>
          <w:rFonts w:ascii="Times New Roman" w:eastAsia="Times New Roman" w:hAnsi="Times New Roman"/>
          <w:spacing w:val="-1"/>
          <w:sz w:val="24"/>
          <w:szCs w:val="24"/>
          <w:lang w:val="ru-RU"/>
        </w:rPr>
        <w:t>н</w:t>
      </w:r>
      <w:r>
        <w:rPr>
          <w:rFonts w:ascii="Times New Roman" w:eastAsia="Times New Roman" w:hAnsi="Times New Roman"/>
          <w:spacing w:val="1"/>
          <w:sz w:val="24"/>
          <w:szCs w:val="24"/>
          <w:lang w:val="ru-RU"/>
        </w:rPr>
        <w:t>е</w:t>
      </w:r>
      <w:r>
        <w:rPr>
          <w:rFonts w:ascii="Times New Roman" w:eastAsia="Times New Roman" w:hAnsi="Times New Roman"/>
          <w:sz w:val="24"/>
          <w:szCs w:val="24"/>
          <w:lang w:val="ru-RU"/>
        </w:rPr>
        <w:t>ти</w:t>
      </w:r>
      <w:r>
        <w:rPr>
          <w:rFonts w:ascii="Times New Roman" w:eastAsia="Times New Roman" w:hAnsi="Times New Roman"/>
          <w:spacing w:val="4"/>
          <w:sz w:val="24"/>
          <w:szCs w:val="24"/>
          <w:lang w:val="ru-RU"/>
        </w:rPr>
        <w:t xml:space="preserve"> </w:t>
      </w:r>
      <w:r>
        <w:rPr>
          <w:rFonts w:ascii="Times New Roman" w:eastAsia="Times New Roman" w:hAnsi="Times New Roman"/>
          <w:spacing w:val="-3"/>
          <w:sz w:val="24"/>
          <w:szCs w:val="24"/>
          <w:lang w:val="ru-RU"/>
        </w:rPr>
        <w:t>п</w:t>
      </w:r>
      <w:r>
        <w:rPr>
          <w:rFonts w:ascii="Times New Roman" w:eastAsia="Times New Roman" w:hAnsi="Times New Roman"/>
          <w:spacing w:val="-1"/>
          <w:sz w:val="24"/>
          <w:szCs w:val="24"/>
          <w:lang w:val="ru-RU"/>
        </w:rPr>
        <w:t>и</w:t>
      </w:r>
      <w:r>
        <w:rPr>
          <w:rFonts w:ascii="Times New Roman" w:eastAsia="Times New Roman" w:hAnsi="Times New Roman"/>
          <w:spacing w:val="1"/>
          <w:sz w:val="24"/>
          <w:szCs w:val="24"/>
          <w:lang w:val="ru-RU"/>
        </w:rPr>
        <w:t>с</w:t>
      </w:r>
      <w:r>
        <w:rPr>
          <w:rFonts w:ascii="Times New Roman" w:eastAsia="Times New Roman" w:hAnsi="Times New Roman"/>
          <w:spacing w:val="3"/>
          <w:sz w:val="24"/>
          <w:szCs w:val="24"/>
          <w:lang w:val="ru-RU"/>
        </w:rPr>
        <w:t>а</w:t>
      </w:r>
      <w:r>
        <w:rPr>
          <w:rFonts w:ascii="Times New Roman" w:eastAsia="Times New Roman" w:hAnsi="Times New Roman"/>
          <w:spacing w:val="-1"/>
          <w:sz w:val="24"/>
          <w:szCs w:val="24"/>
          <w:lang w:val="ru-RU"/>
        </w:rPr>
        <w:t>н</w:t>
      </w:r>
      <w:r>
        <w:rPr>
          <w:rFonts w:ascii="Times New Roman" w:eastAsia="Times New Roman" w:hAnsi="Times New Roman"/>
          <w:spacing w:val="-3"/>
          <w:sz w:val="24"/>
          <w:szCs w:val="24"/>
          <w:lang w:val="ru-RU"/>
        </w:rPr>
        <w:t>и</w:t>
      </w:r>
      <w:r>
        <w:rPr>
          <w:rFonts w:ascii="Times New Roman" w:eastAsia="Times New Roman" w:hAnsi="Times New Roman"/>
          <w:sz w:val="24"/>
          <w:szCs w:val="24"/>
          <w:lang w:val="ru-RU"/>
        </w:rPr>
        <w:t>м</w:t>
      </w:r>
      <w:r>
        <w:rPr>
          <w:rFonts w:ascii="Times New Roman" w:eastAsia="Times New Roman" w:hAnsi="Times New Roman"/>
          <w:spacing w:val="4"/>
          <w:sz w:val="24"/>
          <w:szCs w:val="24"/>
          <w:lang w:val="ru-RU"/>
        </w:rPr>
        <w:t xml:space="preserve"> </w:t>
      </w:r>
      <w:r>
        <w:rPr>
          <w:rFonts w:ascii="Times New Roman" w:eastAsia="Times New Roman" w:hAnsi="Times New Roman"/>
          <w:spacing w:val="2"/>
          <w:sz w:val="24"/>
          <w:szCs w:val="24"/>
          <w:lang w:val="ru-RU"/>
        </w:rPr>
        <w:t>п</w:t>
      </w:r>
      <w:r>
        <w:rPr>
          <w:rFonts w:ascii="Times New Roman" w:eastAsia="Times New Roman" w:hAnsi="Times New Roman"/>
          <w:spacing w:val="-2"/>
          <w:sz w:val="24"/>
          <w:szCs w:val="24"/>
          <w:lang w:val="ru-RU"/>
        </w:rPr>
        <w:t>у</w:t>
      </w:r>
      <w:r>
        <w:rPr>
          <w:rFonts w:ascii="Times New Roman" w:eastAsia="Times New Roman" w:hAnsi="Times New Roman"/>
          <w:sz w:val="24"/>
          <w:szCs w:val="24"/>
          <w:lang w:val="ru-RU"/>
        </w:rPr>
        <w:t>т</w:t>
      </w:r>
      <w:r>
        <w:rPr>
          <w:rFonts w:ascii="Times New Roman" w:eastAsia="Times New Roman" w:hAnsi="Times New Roman"/>
          <w:spacing w:val="3"/>
          <w:sz w:val="24"/>
          <w:szCs w:val="24"/>
          <w:lang w:val="ru-RU"/>
        </w:rPr>
        <w:t>е</w:t>
      </w:r>
      <w:r>
        <w:rPr>
          <w:rFonts w:ascii="Times New Roman" w:eastAsia="Times New Roman" w:hAnsi="Times New Roman"/>
          <w:sz w:val="24"/>
          <w:szCs w:val="24"/>
          <w:lang w:val="ru-RU"/>
        </w:rPr>
        <w:t>м</w:t>
      </w:r>
      <w:r>
        <w:rPr>
          <w:rFonts w:ascii="Times New Roman" w:eastAsia="Times New Roman" w:hAnsi="Times New Roman"/>
          <w:spacing w:val="4"/>
          <w:sz w:val="24"/>
          <w:szCs w:val="24"/>
          <w:lang w:val="ru-RU"/>
        </w:rPr>
        <w:t xml:space="preserve"> </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ли</w:t>
      </w:r>
      <w:r>
        <w:rPr>
          <w:rFonts w:ascii="Times New Roman" w:eastAsia="Times New Roman" w:hAnsi="Times New Roman"/>
          <w:spacing w:val="4"/>
          <w:sz w:val="24"/>
          <w:szCs w:val="24"/>
          <w:lang w:val="ru-RU"/>
        </w:rPr>
        <w:t xml:space="preserve"> </w:t>
      </w:r>
      <w:r>
        <w:rPr>
          <w:rFonts w:ascii="Times New Roman" w:eastAsia="Times New Roman" w:hAnsi="Times New Roman"/>
          <w:spacing w:val="-1"/>
          <w:sz w:val="24"/>
          <w:szCs w:val="24"/>
          <w:lang w:val="ru-RU"/>
        </w:rPr>
        <w:t>г</w:t>
      </w:r>
      <w:r>
        <w:rPr>
          <w:rFonts w:ascii="Times New Roman" w:eastAsia="Times New Roman" w:hAnsi="Times New Roman"/>
          <w:sz w:val="24"/>
          <w:szCs w:val="24"/>
          <w:lang w:val="ru-RU"/>
        </w:rPr>
        <w:t>а</w:t>
      </w:r>
      <w:r>
        <w:rPr>
          <w:rFonts w:ascii="Times New Roman" w:eastAsia="Times New Roman" w:hAnsi="Times New Roman"/>
          <w:spacing w:val="5"/>
          <w:sz w:val="24"/>
          <w:szCs w:val="24"/>
          <w:lang w:val="ru-RU"/>
        </w:rPr>
        <w:t xml:space="preserve"> </w:t>
      </w:r>
      <w:r>
        <w:rPr>
          <w:rFonts w:ascii="Times New Roman" w:eastAsia="Times New Roman" w:hAnsi="Times New Roman"/>
          <w:spacing w:val="-1"/>
          <w:sz w:val="24"/>
          <w:szCs w:val="24"/>
          <w:lang w:val="ru-RU"/>
        </w:rPr>
        <w:t>м</w:t>
      </w:r>
      <w:r>
        <w:rPr>
          <w:rFonts w:ascii="Times New Roman" w:eastAsia="Times New Roman" w:hAnsi="Times New Roman"/>
          <w:sz w:val="24"/>
          <w:szCs w:val="24"/>
          <w:lang w:val="ru-RU"/>
        </w:rPr>
        <w:t>оже</w:t>
      </w:r>
      <w:r>
        <w:rPr>
          <w:rFonts w:ascii="Times New Roman" w:eastAsia="Times New Roman" w:hAnsi="Times New Roman"/>
          <w:spacing w:val="4"/>
          <w:sz w:val="24"/>
          <w:szCs w:val="24"/>
          <w:lang w:val="ru-RU"/>
        </w:rPr>
        <w:t xml:space="preserve"> </w:t>
      </w:r>
      <w:r>
        <w:rPr>
          <w:rFonts w:ascii="Times New Roman" w:eastAsia="Times New Roman" w:hAnsi="Times New Roman"/>
          <w:spacing w:val="1"/>
          <w:sz w:val="24"/>
          <w:szCs w:val="24"/>
          <w:lang w:val="ru-RU"/>
        </w:rPr>
        <w:t>са</w:t>
      </w:r>
      <w:r>
        <w:rPr>
          <w:rFonts w:ascii="Times New Roman" w:eastAsia="Times New Roman" w:hAnsi="Times New Roman"/>
          <w:sz w:val="24"/>
          <w:szCs w:val="24"/>
          <w:lang w:val="ru-RU"/>
        </w:rPr>
        <w:t>о</w:t>
      </w:r>
      <w:r>
        <w:rPr>
          <w:rFonts w:ascii="Times New Roman" w:eastAsia="Times New Roman" w:hAnsi="Times New Roman"/>
          <w:spacing w:val="-3"/>
          <w:sz w:val="24"/>
          <w:szCs w:val="24"/>
          <w:lang w:val="ru-RU"/>
        </w:rPr>
        <w:t>п</w:t>
      </w:r>
      <w:r>
        <w:rPr>
          <w:rFonts w:ascii="Times New Roman" w:eastAsia="Times New Roman" w:hAnsi="Times New Roman"/>
          <w:spacing w:val="2"/>
          <w:sz w:val="24"/>
          <w:szCs w:val="24"/>
          <w:lang w:val="ru-RU"/>
        </w:rPr>
        <w:t>ш</w:t>
      </w:r>
      <w:r>
        <w:rPr>
          <w:rFonts w:ascii="Times New Roman" w:eastAsia="Times New Roman" w:hAnsi="Times New Roman"/>
          <w:sz w:val="24"/>
          <w:szCs w:val="24"/>
          <w:lang w:val="ru-RU"/>
        </w:rPr>
        <w:t>т</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ти</w:t>
      </w:r>
      <w:r>
        <w:rPr>
          <w:rFonts w:ascii="Times New Roman" w:eastAsia="Times New Roman" w:hAnsi="Times New Roman"/>
          <w:spacing w:val="4"/>
          <w:sz w:val="24"/>
          <w:szCs w:val="24"/>
          <w:lang w:val="ru-RU"/>
        </w:rPr>
        <w:t xml:space="preserve"> </w:t>
      </w:r>
      <w:r>
        <w:rPr>
          <w:rFonts w:ascii="Times New Roman" w:eastAsia="Times New Roman" w:hAnsi="Times New Roman"/>
          <w:spacing w:val="-2"/>
          <w:sz w:val="24"/>
          <w:szCs w:val="24"/>
          <w:lang w:val="ru-RU"/>
        </w:rPr>
        <w:t>у</w:t>
      </w:r>
      <w:r>
        <w:rPr>
          <w:rFonts w:ascii="Times New Roman" w:eastAsia="Times New Roman" w:hAnsi="Times New Roman"/>
          <w:spacing w:val="3"/>
          <w:sz w:val="24"/>
          <w:szCs w:val="24"/>
          <w:lang w:val="ru-RU"/>
        </w:rPr>
        <w:t>с</w:t>
      </w:r>
      <w:r>
        <w:rPr>
          <w:rFonts w:ascii="Times New Roman" w:eastAsia="Times New Roman" w:hAnsi="Times New Roman"/>
          <w:spacing w:val="-1"/>
          <w:sz w:val="24"/>
          <w:szCs w:val="24"/>
          <w:lang w:val="ru-RU"/>
        </w:rPr>
        <w:t>м</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о</w:t>
      </w:r>
      <w:r>
        <w:rPr>
          <w:rFonts w:ascii="Times New Roman" w:eastAsia="Times New Roman" w:hAnsi="Times New Roman"/>
          <w:spacing w:val="5"/>
          <w:sz w:val="24"/>
          <w:szCs w:val="24"/>
          <w:lang w:val="ru-RU"/>
        </w:rPr>
        <w:t xml:space="preserve"> </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а</w:t>
      </w:r>
      <w:r>
        <w:rPr>
          <w:rFonts w:ascii="Times New Roman" w:eastAsia="Times New Roman" w:hAnsi="Times New Roman"/>
          <w:spacing w:val="2"/>
          <w:sz w:val="24"/>
          <w:szCs w:val="24"/>
          <w:lang w:val="ru-RU"/>
        </w:rPr>
        <w:t xml:space="preserve"> </w:t>
      </w:r>
      <w:r>
        <w:rPr>
          <w:rFonts w:ascii="Times New Roman" w:eastAsia="Times New Roman" w:hAnsi="Times New Roman"/>
          <w:sz w:val="24"/>
          <w:szCs w:val="24"/>
          <w:lang w:val="ru-RU"/>
        </w:rPr>
        <w:t>з</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пи</w:t>
      </w:r>
      <w:r>
        <w:rPr>
          <w:rFonts w:ascii="Times New Roman" w:eastAsia="Times New Roman" w:hAnsi="Times New Roman"/>
          <w:spacing w:val="1"/>
          <w:sz w:val="24"/>
          <w:szCs w:val="24"/>
          <w:lang w:val="ru-RU"/>
        </w:rPr>
        <w:t>с</w:t>
      </w:r>
      <w:r>
        <w:rPr>
          <w:rFonts w:ascii="Times New Roman" w:eastAsia="Times New Roman" w:hAnsi="Times New Roman"/>
          <w:spacing w:val="-1"/>
          <w:sz w:val="24"/>
          <w:szCs w:val="24"/>
          <w:lang w:val="ru-RU"/>
        </w:rPr>
        <w:t>ни</w:t>
      </w:r>
      <w:r>
        <w:rPr>
          <w:rFonts w:ascii="Times New Roman" w:eastAsia="Times New Roman" w:hAnsi="Times New Roman"/>
          <w:spacing w:val="1"/>
          <w:sz w:val="24"/>
          <w:szCs w:val="24"/>
          <w:lang w:val="ru-RU"/>
        </w:rPr>
        <w:t>к</w:t>
      </w:r>
      <w:r>
        <w:rPr>
          <w:rFonts w:ascii="Times New Roman" w:eastAsia="Times New Roman" w:hAnsi="Times New Roman"/>
          <w:sz w:val="24"/>
          <w:szCs w:val="24"/>
          <w:lang w:val="ru-RU"/>
        </w:rPr>
        <w:t>.</w:t>
      </w:r>
    </w:p>
    <w:p w:rsidR="00397BDF" w:rsidRDefault="00397BDF" w:rsidP="00397BDF">
      <w:pPr>
        <w:widowControl w:val="0"/>
        <w:tabs>
          <w:tab w:val="left" w:pos="4040"/>
          <w:tab w:val="left" w:pos="4880"/>
        </w:tabs>
        <w:autoSpaceDE w:val="0"/>
        <w:autoSpaceDN w:val="0"/>
        <w:adjustRightInd w:val="0"/>
        <w:spacing w:after="0" w:line="276" w:lineRule="auto"/>
        <w:ind w:right="303" w:firstLine="677"/>
        <w:jc w:val="both"/>
        <w:rPr>
          <w:rFonts w:ascii="Times New Roman" w:eastAsia="Times New Roman" w:hAnsi="Times New Roman"/>
          <w:w w:val="102"/>
          <w:sz w:val="24"/>
          <w:szCs w:val="24"/>
          <w:lang w:val="sr-Cyrl-CS"/>
        </w:rPr>
      </w:pPr>
      <w:r>
        <w:rPr>
          <w:rFonts w:ascii="Times New Roman" w:eastAsia="Times New Roman" w:hAnsi="Times New Roman"/>
          <w:spacing w:val="-1"/>
          <w:sz w:val="24"/>
          <w:szCs w:val="24"/>
          <w:lang w:val="ru-RU"/>
        </w:rPr>
        <w:t>Т</w:t>
      </w:r>
      <w:r>
        <w:rPr>
          <w:rFonts w:ascii="Times New Roman" w:eastAsia="Times New Roman" w:hAnsi="Times New Roman"/>
          <w:sz w:val="24"/>
          <w:szCs w:val="24"/>
          <w:lang w:val="ru-RU"/>
        </w:rPr>
        <w:t>р</w:t>
      </w:r>
      <w:r>
        <w:rPr>
          <w:rFonts w:ascii="Times New Roman" w:eastAsia="Times New Roman" w:hAnsi="Times New Roman"/>
          <w:spacing w:val="3"/>
          <w:sz w:val="24"/>
          <w:szCs w:val="24"/>
          <w:lang w:val="ru-RU"/>
        </w:rPr>
        <w:t>а</w:t>
      </w:r>
      <w:r>
        <w:rPr>
          <w:rFonts w:ascii="Times New Roman" w:eastAsia="Times New Roman" w:hAnsi="Times New Roman"/>
          <w:sz w:val="24"/>
          <w:szCs w:val="24"/>
          <w:lang w:val="ru-RU"/>
        </w:rPr>
        <w:t>ж</w:t>
      </w:r>
      <w:r>
        <w:rPr>
          <w:rFonts w:ascii="Times New Roman" w:eastAsia="Times New Roman" w:hAnsi="Times New Roman"/>
          <w:spacing w:val="-3"/>
          <w:sz w:val="24"/>
          <w:szCs w:val="24"/>
          <w:lang w:val="ru-RU"/>
        </w:rPr>
        <w:t>и</w:t>
      </w:r>
      <w:r>
        <w:rPr>
          <w:rFonts w:ascii="Times New Roman" w:eastAsia="Times New Roman" w:hAnsi="Times New Roman"/>
          <w:sz w:val="24"/>
          <w:szCs w:val="24"/>
          <w:lang w:val="ru-RU"/>
        </w:rPr>
        <w:t>л</w:t>
      </w:r>
      <w:r>
        <w:rPr>
          <w:rFonts w:ascii="Times New Roman" w:eastAsia="Times New Roman" w:hAnsi="Times New Roman"/>
          <w:spacing w:val="3"/>
          <w:sz w:val="24"/>
          <w:szCs w:val="24"/>
          <w:lang w:val="ru-RU"/>
        </w:rPr>
        <w:t>а</w:t>
      </w:r>
      <w:r>
        <w:rPr>
          <w:rFonts w:ascii="Times New Roman" w:eastAsia="Times New Roman" w:hAnsi="Times New Roman"/>
          <w:sz w:val="24"/>
          <w:szCs w:val="24"/>
          <w:lang w:val="ru-RU"/>
        </w:rPr>
        <w:t xml:space="preserve">ц  </w:t>
      </w:r>
      <w:r>
        <w:rPr>
          <w:rFonts w:ascii="Times New Roman" w:eastAsia="Times New Roman" w:hAnsi="Times New Roman"/>
          <w:spacing w:val="1"/>
          <w:sz w:val="24"/>
          <w:szCs w:val="24"/>
          <w:lang w:val="ru-RU"/>
        </w:rPr>
        <w:t xml:space="preserve"> </w:t>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д</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с</w:t>
      </w:r>
      <w:r>
        <w:rPr>
          <w:rFonts w:ascii="Times New Roman" w:eastAsia="Times New Roman" w:hAnsi="Times New Roman"/>
          <w:sz w:val="24"/>
          <w:szCs w:val="24"/>
          <w:lang w:val="ru-RU"/>
        </w:rPr>
        <w:t xml:space="preserve">и  </w:t>
      </w:r>
      <w:r>
        <w:rPr>
          <w:rFonts w:ascii="Times New Roman" w:eastAsia="Times New Roman" w:hAnsi="Times New Roman"/>
          <w:spacing w:val="26"/>
          <w:sz w:val="24"/>
          <w:szCs w:val="24"/>
          <w:lang w:val="ru-RU"/>
        </w:rPr>
        <w:t xml:space="preserve"> </w:t>
      </w:r>
      <w:r>
        <w:rPr>
          <w:rFonts w:ascii="Times New Roman" w:eastAsia="Times New Roman" w:hAnsi="Times New Roman"/>
          <w:spacing w:val="-1"/>
          <w:sz w:val="24"/>
          <w:szCs w:val="24"/>
          <w:lang w:val="ru-RU"/>
        </w:rPr>
        <w:t>п</w:t>
      </w:r>
      <w:r>
        <w:rPr>
          <w:rFonts w:ascii="Times New Roman" w:eastAsia="Times New Roman" w:hAnsi="Times New Roman"/>
          <w:spacing w:val="-3"/>
          <w:sz w:val="24"/>
          <w:szCs w:val="24"/>
          <w:lang w:val="ru-RU"/>
        </w:rPr>
        <w:t>и</w:t>
      </w:r>
      <w:r>
        <w:rPr>
          <w:rFonts w:ascii="Times New Roman" w:eastAsia="Times New Roman" w:hAnsi="Times New Roman"/>
          <w:spacing w:val="3"/>
          <w:sz w:val="24"/>
          <w:szCs w:val="24"/>
          <w:lang w:val="ru-RU"/>
        </w:rPr>
        <w:t>с</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и</w:t>
      </w:r>
      <w:r>
        <w:rPr>
          <w:rFonts w:ascii="Times New Roman" w:eastAsia="Times New Roman" w:hAnsi="Times New Roman"/>
          <w:spacing w:val="-48"/>
          <w:sz w:val="24"/>
          <w:szCs w:val="24"/>
          <w:lang w:val="ru-RU"/>
        </w:rPr>
        <w:t xml:space="preserve"> </w:t>
      </w:r>
      <w:r>
        <w:rPr>
          <w:rFonts w:ascii="Times New Roman" w:eastAsia="Times New Roman" w:hAnsi="Times New Roman"/>
          <w:sz w:val="24"/>
          <w:szCs w:val="24"/>
          <w:lang w:val="ru-RU"/>
        </w:rPr>
        <w:tab/>
      </w:r>
      <w:r>
        <w:rPr>
          <w:rFonts w:ascii="Times New Roman" w:eastAsia="Times New Roman" w:hAnsi="Times New Roman"/>
          <w:spacing w:val="-3"/>
          <w:sz w:val="24"/>
          <w:szCs w:val="24"/>
          <w:lang w:val="ru-RU"/>
        </w:rPr>
        <w:t>з</w:t>
      </w:r>
      <w:r>
        <w:rPr>
          <w:rFonts w:ascii="Times New Roman" w:eastAsia="Times New Roman" w:hAnsi="Times New Roman"/>
          <w:spacing w:val="3"/>
          <w:sz w:val="24"/>
          <w:szCs w:val="24"/>
          <w:lang w:val="ru-RU"/>
        </w:rPr>
        <w:t>а</w:t>
      </w:r>
      <w:r>
        <w:rPr>
          <w:rFonts w:ascii="Times New Roman" w:eastAsia="Times New Roman" w:hAnsi="Times New Roman"/>
          <w:sz w:val="24"/>
          <w:szCs w:val="24"/>
          <w:lang w:val="ru-RU"/>
        </w:rPr>
        <w:t>хт</w:t>
      </w:r>
      <w:r>
        <w:rPr>
          <w:rFonts w:ascii="Times New Roman" w:eastAsia="Times New Roman" w:hAnsi="Times New Roman"/>
          <w:spacing w:val="1"/>
          <w:sz w:val="24"/>
          <w:szCs w:val="24"/>
          <w:lang w:val="ru-RU"/>
        </w:rPr>
        <w:t>е</w:t>
      </w:r>
      <w:r>
        <w:rPr>
          <w:rFonts w:ascii="Times New Roman" w:eastAsia="Times New Roman" w:hAnsi="Times New Roman"/>
          <w:sz w:val="24"/>
          <w:szCs w:val="24"/>
          <w:lang w:val="ru-RU"/>
        </w:rPr>
        <w:t>в</w:t>
      </w:r>
      <w:r>
        <w:rPr>
          <w:rFonts w:ascii="Times New Roman" w:eastAsia="Times New Roman" w:hAnsi="Times New Roman"/>
          <w:spacing w:val="-48"/>
          <w:sz w:val="24"/>
          <w:szCs w:val="24"/>
          <w:lang w:val="ru-RU"/>
        </w:rPr>
        <w:t xml:space="preserve"> </w:t>
      </w:r>
      <w:r>
        <w:rPr>
          <w:rFonts w:ascii="Times New Roman" w:eastAsia="Times New Roman" w:hAnsi="Times New Roman"/>
          <w:sz w:val="24"/>
          <w:szCs w:val="24"/>
          <w:lang w:val="ru-RU"/>
        </w:rPr>
        <w:tab/>
      </w:r>
      <w:r>
        <w:rPr>
          <w:rFonts w:ascii="Times New Roman" w:eastAsia="Times New Roman" w:hAnsi="Times New Roman"/>
          <w:sz w:val="24"/>
          <w:szCs w:val="24"/>
          <w:lang w:val="sr-Cyrl-BA"/>
        </w:rPr>
        <w:t>школи</w:t>
      </w:r>
      <w:r>
        <w:rPr>
          <w:rFonts w:ascii="Times New Roman" w:eastAsia="Times New Roman" w:hAnsi="Times New Roman"/>
          <w:sz w:val="24"/>
          <w:szCs w:val="24"/>
          <w:lang w:val="ru-RU"/>
        </w:rPr>
        <w:t xml:space="preserve">  </w:t>
      </w:r>
      <w:r>
        <w:rPr>
          <w:rFonts w:ascii="Times New Roman" w:eastAsia="Times New Roman" w:hAnsi="Times New Roman"/>
          <w:spacing w:val="24"/>
          <w:sz w:val="24"/>
          <w:szCs w:val="24"/>
          <w:lang w:val="ru-RU"/>
        </w:rPr>
        <w:t xml:space="preserve"> </w:t>
      </w:r>
      <w:r>
        <w:rPr>
          <w:rFonts w:ascii="Times New Roman" w:eastAsia="Times New Roman" w:hAnsi="Times New Roman"/>
          <w:spacing w:val="-3"/>
          <w:sz w:val="24"/>
          <w:szCs w:val="24"/>
          <w:lang w:val="ru-RU"/>
        </w:rPr>
        <w:t>з</w:t>
      </w:r>
      <w:r>
        <w:rPr>
          <w:rFonts w:ascii="Times New Roman" w:eastAsia="Times New Roman" w:hAnsi="Times New Roman"/>
          <w:sz w:val="24"/>
          <w:szCs w:val="24"/>
          <w:lang w:val="ru-RU"/>
        </w:rPr>
        <w:t xml:space="preserve">а  </w:t>
      </w:r>
      <w:r>
        <w:rPr>
          <w:rFonts w:ascii="Times New Roman" w:eastAsia="Times New Roman" w:hAnsi="Times New Roman"/>
          <w:spacing w:val="6"/>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3"/>
          <w:sz w:val="24"/>
          <w:szCs w:val="24"/>
          <w:lang w:val="ru-RU"/>
        </w:rPr>
        <w:t>с</w:t>
      </w:r>
      <w:r>
        <w:rPr>
          <w:rFonts w:ascii="Times New Roman" w:eastAsia="Times New Roman" w:hAnsi="Times New Roman"/>
          <w:sz w:val="24"/>
          <w:szCs w:val="24"/>
          <w:lang w:val="ru-RU"/>
        </w:rPr>
        <w:t>т</w:t>
      </w:r>
      <w:r>
        <w:rPr>
          <w:rFonts w:ascii="Times New Roman" w:eastAsia="Times New Roman" w:hAnsi="Times New Roman"/>
          <w:spacing w:val="-1"/>
          <w:sz w:val="24"/>
          <w:szCs w:val="24"/>
          <w:lang w:val="ru-RU"/>
        </w:rPr>
        <w:t>в</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р</w:t>
      </w:r>
      <w:r>
        <w:rPr>
          <w:rFonts w:ascii="Times New Roman" w:eastAsia="Times New Roman" w:hAnsi="Times New Roman"/>
          <w:spacing w:val="-1"/>
          <w:sz w:val="24"/>
          <w:szCs w:val="24"/>
          <w:lang w:val="ru-RU"/>
        </w:rPr>
        <w:t>ив</w:t>
      </w:r>
      <w:r>
        <w:rPr>
          <w:rFonts w:ascii="Times New Roman" w:eastAsia="Times New Roman" w:hAnsi="Times New Roman"/>
          <w:spacing w:val="3"/>
          <w:sz w:val="24"/>
          <w:szCs w:val="24"/>
          <w:lang w:val="ru-RU"/>
        </w:rPr>
        <w:t>а</w:t>
      </w:r>
      <w:r>
        <w:rPr>
          <w:rFonts w:ascii="Times New Roman" w:eastAsia="Times New Roman" w:hAnsi="Times New Roman"/>
          <w:spacing w:val="-2"/>
          <w:sz w:val="24"/>
          <w:szCs w:val="24"/>
          <w:lang w:val="ru-RU"/>
        </w:rPr>
        <w:t>њ</w:t>
      </w:r>
      <w:r>
        <w:rPr>
          <w:rFonts w:ascii="Times New Roman" w:eastAsia="Times New Roman" w:hAnsi="Times New Roman"/>
          <w:sz w:val="24"/>
          <w:szCs w:val="24"/>
          <w:lang w:val="ru-RU"/>
        </w:rPr>
        <w:t xml:space="preserve">е  </w:t>
      </w:r>
      <w:r>
        <w:rPr>
          <w:rFonts w:ascii="Times New Roman" w:eastAsia="Times New Roman" w:hAnsi="Times New Roman"/>
          <w:spacing w:val="25"/>
          <w:sz w:val="24"/>
          <w:szCs w:val="24"/>
          <w:lang w:val="ru-RU"/>
        </w:rPr>
        <w:t xml:space="preserve"> </w:t>
      </w:r>
      <w:r>
        <w:rPr>
          <w:rFonts w:ascii="Times New Roman" w:eastAsia="Times New Roman" w:hAnsi="Times New Roman"/>
          <w:sz w:val="24"/>
          <w:szCs w:val="24"/>
          <w:lang w:val="ru-RU"/>
        </w:rPr>
        <w:t>пр</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в</w:t>
      </w:r>
      <w:r>
        <w:rPr>
          <w:rFonts w:ascii="Times New Roman" w:eastAsia="Times New Roman" w:hAnsi="Times New Roman"/>
          <w:sz w:val="24"/>
          <w:szCs w:val="24"/>
          <w:lang w:val="ru-RU"/>
        </w:rPr>
        <w:t>а</w:t>
      </w:r>
      <w:r>
        <w:rPr>
          <w:rFonts w:ascii="Times New Roman" w:eastAsia="Times New Roman" w:hAnsi="Times New Roman"/>
          <w:spacing w:val="4"/>
          <w:sz w:val="24"/>
          <w:szCs w:val="24"/>
          <w:lang w:val="ru-RU"/>
        </w:rPr>
        <w:t xml:space="preserve"> </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а</w:t>
      </w:r>
      <w:r>
        <w:rPr>
          <w:rFonts w:ascii="Times New Roman" w:eastAsia="Times New Roman" w:hAnsi="Times New Roman"/>
          <w:spacing w:val="6"/>
          <w:sz w:val="24"/>
          <w:szCs w:val="24"/>
          <w:lang w:val="ru-RU"/>
        </w:rPr>
        <w:t xml:space="preserve"> </w:t>
      </w:r>
      <w:r>
        <w:rPr>
          <w:rFonts w:ascii="Times New Roman" w:eastAsia="Times New Roman" w:hAnsi="Times New Roman"/>
          <w:sz w:val="24"/>
          <w:szCs w:val="24"/>
          <w:lang w:val="ru-RU"/>
        </w:rPr>
        <w:t>пр</w:t>
      </w:r>
      <w:r>
        <w:rPr>
          <w:rFonts w:ascii="Times New Roman" w:eastAsia="Times New Roman" w:hAnsi="Times New Roman"/>
          <w:spacing w:val="-3"/>
          <w:sz w:val="24"/>
          <w:szCs w:val="24"/>
          <w:lang w:val="ru-RU"/>
        </w:rPr>
        <w:t>и</w:t>
      </w:r>
      <w:r>
        <w:rPr>
          <w:rFonts w:ascii="Times New Roman" w:eastAsia="Times New Roman" w:hAnsi="Times New Roman"/>
          <w:spacing w:val="3"/>
          <w:sz w:val="24"/>
          <w:szCs w:val="24"/>
          <w:lang w:val="ru-RU"/>
        </w:rPr>
        <w:t>с</w:t>
      </w:r>
      <w:r>
        <w:rPr>
          <w:rFonts w:ascii="Times New Roman" w:eastAsia="Times New Roman" w:hAnsi="Times New Roman"/>
          <w:sz w:val="24"/>
          <w:szCs w:val="24"/>
          <w:lang w:val="ru-RU"/>
        </w:rPr>
        <w:t>т</w:t>
      </w:r>
      <w:r>
        <w:rPr>
          <w:rFonts w:ascii="Times New Roman" w:eastAsia="Times New Roman" w:hAnsi="Times New Roman"/>
          <w:spacing w:val="-2"/>
          <w:sz w:val="24"/>
          <w:szCs w:val="24"/>
          <w:lang w:val="ru-RU"/>
        </w:rPr>
        <w:t>у</w:t>
      </w:r>
      <w:r>
        <w:rPr>
          <w:rFonts w:ascii="Times New Roman" w:eastAsia="Times New Roman" w:hAnsi="Times New Roman"/>
          <w:sz w:val="24"/>
          <w:szCs w:val="24"/>
          <w:lang w:val="ru-RU"/>
        </w:rPr>
        <w:t>п</w:t>
      </w:r>
      <w:r>
        <w:rPr>
          <w:rFonts w:ascii="Times New Roman" w:eastAsia="Times New Roman" w:hAnsi="Times New Roman"/>
          <w:spacing w:val="6"/>
          <w:sz w:val="24"/>
          <w:szCs w:val="24"/>
          <w:lang w:val="ru-RU"/>
        </w:rPr>
        <w:t xml:space="preserve"> </w:t>
      </w:r>
      <w:r>
        <w:rPr>
          <w:rFonts w:ascii="Times New Roman" w:eastAsia="Times New Roman" w:hAnsi="Times New Roman"/>
          <w:spacing w:val="-1"/>
          <w:sz w:val="24"/>
          <w:szCs w:val="24"/>
          <w:lang w:val="ru-RU"/>
        </w:rPr>
        <w:t>ин</w:t>
      </w:r>
      <w:r>
        <w:rPr>
          <w:rFonts w:ascii="Times New Roman" w:eastAsia="Times New Roman" w:hAnsi="Times New Roman"/>
          <w:spacing w:val="1"/>
          <w:sz w:val="24"/>
          <w:szCs w:val="24"/>
          <w:lang w:val="ru-RU"/>
        </w:rPr>
        <w:t>ф</w:t>
      </w:r>
      <w:r>
        <w:rPr>
          <w:rFonts w:ascii="Times New Roman" w:eastAsia="Times New Roman" w:hAnsi="Times New Roman"/>
          <w:sz w:val="24"/>
          <w:szCs w:val="24"/>
          <w:lang w:val="ru-RU"/>
        </w:rPr>
        <w:t>ор</w:t>
      </w:r>
      <w:r>
        <w:rPr>
          <w:rFonts w:ascii="Times New Roman" w:eastAsia="Times New Roman" w:hAnsi="Times New Roman"/>
          <w:spacing w:val="-1"/>
          <w:sz w:val="24"/>
          <w:szCs w:val="24"/>
          <w:lang w:val="ru-RU"/>
        </w:rPr>
        <w:t>м</w:t>
      </w:r>
      <w:r>
        <w:rPr>
          <w:rFonts w:ascii="Times New Roman" w:eastAsia="Times New Roman" w:hAnsi="Times New Roman"/>
          <w:spacing w:val="3"/>
          <w:sz w:val="24"/>
          <w:szCs w:val="24"/>
          <w:lang w:val="ru-RU"/>
        </w:rPr>
        <w:t>а</w:t>
      </w:r>
      <w:r>
        <w:rPr>
          <w:rFonts w:ascii="Times New Roman" w:eastAsia="Times New Roman" w:hAnsi="Times New Roman"/>
          <w:spacing w:val="-3"/>
          <w:sz w:val="24"/>
          <w:szCs w:val="24"/>
          <w:lang w:val="ru-RU"/>
        </w:rPr>
        <w:t>ц</w:t>
      </w:r>
      <w:r>
        <w:rPr>
          <w:rFonts w:ascii="Times New Roman" w:eastAsia="Times New Roman" w:hAnsi="Times New Roman"/>
          <w:sz w:val="24"/>
          <w:szCs w:val="24"/>
          <w:lang w:val="ru-RU"/>
        </w:rPr>
        <w:t>и</w:t>
      </w:r>
      <w:r>
        <w:rPr>
          <w:rFonts w:ascii="Times New Roman" w:eastAsia="Times New Roman" w:hAnsi="Times New Roman"/>
          <w:spacing w:val="2"/>
          <w:sz w:val="24"/>
          <w:szCs w:val="24"/>
          <w:lang w:val="ru-RU"/>
        </w:rPr>
        <w:t>ј</w:t>
      </w:r>
      <w:r>
        <w:rPr>
          <w:rFonts w:ascii="Times New Roman" w:eastAsia="Times New Roman" w:hAnsi="Times New Roman"/>
          <w:spacing w:val="3"/>
          <w:sz w:val="24"/>
          <w:szCs w:val="24"/>
          <w:lang w:val="ru-RU"/>
        </w:rPr>
        <w:t>а</w:t>
      </w:r>
      <w:r>
        <w:rPr>
          <w:rFonts w:ascii="Times New Roman" w:eastAsia="Times New Roman" w:hAnsi="Times New Roman"/>
          <w:spacing w:val="-1"/>
          <w:sz w:val="24"/>
          <w:szCs w:val="24"/>
          <w:lang w:val="ru-RU"/>
        </w:rPr>
        <w:t>м</w:t>
      </w:r>
      <w:r>
        <w:rPr>
          <w:rFonts w:ascii="Times New Roman" w:eastAsia="Times New Roman" w:hAnsi="Times New Roman"/>
          <w:sz w:val="24"/>
          <w:szCs w:val="24"/>
          <w:lang w:val="ru-RU"/>
        </w:rPr>
        <w:t>а</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од</w:t>
      </w:r>
      <w:r>
        <w:rPr>
          <w:rFonts w:ascii="Times New Roman" w:eastAsia="Times New Roman" w:hAnsi="Times New Roman"/>
          <w:spacing w:val="3"/>
          <w:sz w:val="24"/>
          <w:szCs w:val="24"/>
          <w:lang w:val="ru-RU"/>
        </w:rPr>
        <w:t xml:space="preserve"> </w:t>
      </w:r>
      <w:r>
        <w:rPr>
          <w:rFonts w:ascii="Times New Roman" w:eastAsia="Times New Roman" w:hAnsi="Times New Roman"/>
          <w:spacing w:val="2"/>
          <w:sz w:val="24"/>
          <w:szCs w:val="24"/>
          <w:lang w:val="ru-RU"/>
        </w:rPr>
        <w:t>ј</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вн</w:t>
      </w:r>
      <w:r>
        <w:rPr>
          <w:rFonts w:ascii="Times New Roman" w:eastAsia="Times New Roman" w:hAnsi="Times New Roman"/>
          <w:sz w:val="24"/>
          <w:szCs w:val="24"/>
          <w:lang w:val="ru-RU"/>
        </w:rPr>
        <w:t>ог</w:t>
      </w:r>
      <w:r>
        <w:rPr>
          <w:rFonts w:ascii="Times New Roman" w:eastAsia="Times New Roman" w:hAnsi="Times New Roman"/>
          <w:spacing w:val="5"/>
          <w:sz w:val="24"/>
          <w:szCs w:val="24"/>
          <w:lang w:val="ru-RU"/>
        </w:rPr>
        <w:t xml:space="preserve"> </w:t>
      </w:r>
      <w:r>
        <w:rPr>
          <w:rFonts w:ascii="Times New Roman" w:eastAsia="Times New Roman" w:hAnsi="Times New Roman"/>
          <w:w w:val="102"/>
          <w:sz w:val="24"/>
          <w:szCs w:val="24"/>
          <w:lang w:val="ru-RU"/>
        </w:rPr>
        <w:t>з</w:t>
      </w:r>
      <w:r>
        <w:rPr>
          <w:rFonts w:ascii="Times New Roman" w:eastAsia="Times New Roman" w:hAnsi="Times New Roman"/>
          <w:spacing w:val="-3"/>
          <w:w w:val="102"/>
          <w:sz w:val="24"/>
          <w:szCs w:val="24"/>
          <w:lang w:val="ru-RU"/>
        </w:rPr>
        <w:t>н</w:t>
      </w:r>
      <w:r>
        <w:rPr>
          <w:rFonts w:ascii="Times New Roman" w:eastAsia="Times New Roman" w:hAnsi="Times New Roman"/>
          <w:spacing w:val="3"/>
          <w:w w:val="102"/>
          <w:sz w:val="24"/>
          <w:szCs w:val="24"/>
          <w:lang w:val="ru-RU"/>
        </w:rPr>
        <w:t>а</w:t>
      </w:r>
      <w:r>
        <w:rPr>
          <w:rFonts w:ascii="Times New Roman" w:eastAsia="Times New Roman" w:hAnsi="Times New Roman"/>
          <w:w w:val="102"/>
          <w:sz w:val="24"/>
          <w:szCs w:val="24"/>
          <w:lang w:val="ru-RU"/>
        </w:rPr>
        <w:t>ч</w:t>
      </w:r>
      <w:r>
        <w:rPr>
          <w:rFonts w:ascii="Times New Roman" w:eastAsia="Times New Roman" w:hAnsi="Times New Roman"/>
          <w:spacing w:val="-1"/>
          <w:w w:val="102"/>
          <w:sz w:val="24"/>
          <w:szCs w:val="24"/>
          <w:lang w:val="ru-RU"/>
        </w:rPr>
        <w:t>а</w:t>
      </w:r>
      <w:r>
        <w:rPr>
          <w:rFonts w:ascii="Times New Roman" w:eastAsia="Times New Roman" w:hAnsi="Times New Roman"/>
          <w:w w:val="102"/>
          <w:sz w:val="24"/>
          <w:szCs w:val="24"/>
          <w:lang w:val="ru-RU"/>
        </w:rPr>
        <w:t>ј</w:t>
      </w:r>
      <w:r>
        <w:rPr>
          <w:rFonts w:ascii="Times New Roman" w:eastAsia="Times New Roman" w:hAnsi="Times New Roman"/>
          <w:spacing w:val="1"/>
          <w:w w:val="102"/>
          <w:sz w:val="24"/>
          <w:szCs w:val="24"/>
          <w:lang w:val="ru-RU"/>
        </w:rPr>
        <w:t>а</w:t>
      </w:r>
      <w:r>
        <w:rPr>
          <w:rFonts w:ascii="Times New Roman" w:eastAsia="Times New Roman" w:hAnsi="Times New Roman"/>
          <w:w w:val="102"/>
          <w:sz w:val="24"/>
          <w:szCs w:val="24"/>
          <w:lang w:val="ru-RU"/>
        </w:rPr>
        <w:t>.</w:t>
      </w:r>
    </w:p>
    <w:p w:rsidR="00397BDF" w:rsidRDefault="00397BDF" w:rsidP="00397BDF">
      <w:pPr>
        <w:widowControl w:val="0"/>
        <w:autoSpaceDE w:val="0"/>
        <w:autoSpaceDN w:val="0"/>
        <w:adjustRightInd w:val="0"/>
        <w:spacing w:after="0" w:line="276" w:lineRule="auto"/>
        <w:ind w:left="877"/>
        <w:rPr>
          <w:rFonts w:ascii="Times New Roman" w:eastAsia="Times New Roman" w:hAnsi="Times New Roman"/>
          <w:sz w:val="24"/>
          <w:szCs w:val="24"/>
          <w:lang w:val="ru-RU"/>
        </w:rPr>
      </w:pPr>
      <w:r>
        <w:rPr>
          <w:rFonts w:ascii="Times New Roman" w:eastAsia="Times New Roman" w:hAnsi="Times New Roman"/>
          <w:sz w:val="24"/>
          <w:szCs w:val="24"/>
          <w:lang w:val="ru-RU"/>
        </w:rPr>
        <w:t>З</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х</w:t>
      </w:r>
      <w:r>
        <w:rPr>
          <w:rFonts w:ascii="Times New Roman" w:eastAsia="Times New Roman" w:hAnsi="Times New Roman"/>
          <w:spacing w:val="2"/>
          <w:sz w:val="24"/>
          <w:szCs w:val="24"/>
          <w:lang w:val="ru-RU"/>
        </w:rPr>
        <w:t>т</w:t>
      </w:r>
      <w:r>
        <w:rPr>
          <w:rFonts w:ascii="Times New Roman" w:eastAsia="Times New Roman" w:hAnsi="Times New Roman"/>
          <w:spacing w:val="1"/>
          <w:sz w:val="24"/>
          <w:szCs w:val="24"/>
          <w:lang w:val="ru-RU"/>
        </w:rPr>
        <w:t>е</w:t>
      </w:r>
      <w:r>
        <w:rPr>
          <w:rFonts w:ascii="Times New Roman" w:eastAsia="Times New Roman" w:hAnsi="Times New Roman"/>
          <w:sz w:val="24"/>
          <w:szCs w:val="24"/>
          <w:lang w:val="ru-RU"/>
        </w:rPr>
        <w:t>в</w:t>
      </w:r>
      <w:r>
        <w:rPr>
          <w:rFonts w:ascii="Times New Roman" w:eastAsia="Times New Roman" w:hAnsi="Times New Roman"/>
          <w:spacing w:val="4"/>
          <w:sz w:val="24"/>
          <w:szCs w:val="24"/>
          <w:lang w:val="ru-RU"/>
        </w:rPr>
        <w:t xml:space="preserve"> </w:t>
      </w:r>
      <w:r>
        <w:rPr>
          <w:rFonts w:ascii="Times New Roman" w:eastAsia="Times New Roman" w:hAnsi="Times New Roman"/>
          <w:spacing w:val="-1"/>
          <w:sz w:val="24"/>
          <w:szCs w:val="24"/>
          <w:lang w:val="ru-RU"/>
        </w:rPr>
        <w:t>м</w:t>
      </w:r>
      <w:r>
        <w:rPr>
          <w:rFonts w:ascii="Times New Roman" w:eastAsia="Times New Roman" w:hAnsi="Times New Roman"/>
          <w:sz w:val="24"/>
          <w:szCs w:val="24"/>
          <w:lang w:val="ru-RU"/>
        </w:rPr>
        <w:t>о</w:t>
      </w:r>
      <w:r>
        <w:rPr>
          <w:rFonts w:ascii="Times New Roman" w:eastAsia="Times New Roman" w:hAnsi="Times New Roman"/>
          <w:spacing w:val="-2"/>
          <w:sz w:val="24"/>
          <w:szCs w:val="24"/>
          <w:lang w:val="ru-RU"/>
        </w:rPr>
        <w:t>р</w:t>
      </w:r>
      <w:r>
        <w:rPr>
          <w:rFonts w:ascii="Times New Roman" w:eastAsia="Times New Roman" w:hAnsi="Times New Roman"/>
          <w:sz w:val="24"/>
          <w:szCs w:val="24"/>
          <w:lang w:val="ru-RU"/>
        </w:rPr>
        <w:t>а</w:t>
      </w:r>
      <w:r>
        <w:rPr>
          <w:rFonts w:ascii="Times New Roman" w:eastAsia="Times New Roman" w:hAnsi="Times New Roman"/>
          <w:spacing w:val="6"/>
          <w:sz w:val="24"/>
          <w:szCs w:val="24"/>
          <w:lang w:val="ru-RU"/>
        </w:rPr>
        <w:t xml:space="preserve"> </w:t>
      </w:r>
      <w:r>
        <w:rPr>
          <w:rFonts w:ascii="Times New Roman" w:eastAsia="Times New Roman" w:hAnsi="Times New Roman"/>
          <w:spacing w:val="-2"/>
          <w:w w:val="102"/>
          <w:sz w:val="24"/>
          <w:szCs w:val="24"/>
          <w:lang w:val="ru-RU"/>
        </w:rPr>
        <w:t>с</w:t>
      </w:r>
      <w:r>
        <w:rPr>
          <w:rFonts w:ascii="Times New Roman" w:eastAsia="Times New Roman" w:hAnsi="Times New Roman"/>
          <w:spacing w:val="3"/>
          <w:w w:val="102"/>
          <w:sz w:val="24"/>
          <w:szCs w:val="24"/>
          <w:lang w:val="ru-RU"/>
        </w:rPr>
        <w:t>а</w:t>
      </w:r>
      <w:r>
        <w:rPr>
          <w:rFonts w:ascii="Times New Roman" w:eastAsia="Times New Roman" w:hAnsi="Times New Roman"/>
          <w:spacing w:val="-2"/>
          <w:w w:val="102"/>
          <w:sz w:val="24"/>
          <w:szCs w:val="24"/>
          <w:lang w:val="ru-RU"/>
        </w:rPr>
        <w:t>д</w:t>
      </w:r>
      <w:r>
        <w:rPr>
          <w:rFonts w:ascii="Times New Roman" w:eastAsia="Times New Roman" w:hAnsi="Times New Roman"/>
          <w:w w:val="102"/>
          <w:sz w:val="24"/>
          <w:szCs w:val="24"/>
          <w:lang w:val="ru-RU"/>
        </w:rPr>
        <w:t>рж</w:t>
      </w:r>
      <w:r>
        <w:rPr>
          <w:rFonts w:ascii="Times New Roman" w:eastAsia="Times New Roman" w:hAnsi="Times New Roman"/>
          <w:spacing w:val="1"/>
          <w:w w:val="102"/>
          <w:sz w:val="24"/>
          <w:szCs w:val="24"/>
          <w:lang w:val="ru-RU"/>
        </w:rPr>
        <w:t>а</w:t>
      </w:r>
      <w:r>
        <w:rPr>
          <w:rFonts w:ascii="Times New Roman" w:eastAsia="Times New Roman" w:hAnsi="Times New Roman"/>
          <w:w w:val="102"/>
          <w:sz w:val="24"/>
          <w:szCs w:val="24"/>
          <w:lang w:val="ru-RU"/>
        </w:rPr>
        <w:t>т</w:t>
      </w:r>
      <w:r>
        <w:rPr>
          <w:rFonts w:ascii="Times New Roman" w:eastAsia="Times New Roman" w:hAnsi="Times New Roman"/>
          <w:spacing w:val="-1"/>
          <w:w w:val="102"/>
          <w:sz w:val="24"/>
          <w:szCs w:val="24"/>
          <w:lang w:val="ru-RU"/>
        </w:rPr>
        <w:t>и</w:t>
      </w:r>
      <w:r>
        <w:rPr>
          <w:rFonts w:ascii="Times New Roman" w:eastAsia="Times New Roman" w:hAnsi="Times New Roman"/>
          <w:b/>
          <w:bCs/>
          <w:w w:val="102"/>
          <w:sz w:val="24"/>
          <w:szCs w:val="24"/>
          <w:lang w:val="ru-RU"/>
        </w:rPr>
        <w:t>:</w:t>
      </w:r>
    </w:p>
    <w:p w:rsidR="00397BDF" w:rsidRDefault="00397BDF" w:rsidP="00397BDF">
      <w:pPr>
        <w:widowControl w:val="0"/>
        <w:tabs>
          <w:tab w:val="left" w:pos="0"/>
        </w:tabs>
        <w:autoSpaceDE w:val="0"/>
        <w:autoSpaceDN w:val="0"/>
        <w:adjustRightInd w:val="0"/>
        <w:spacing w:after="0" w:line="276" w:lineRule="auto"/>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pacing w:val="-54"/>
          <w:sz w:val="24"/>
          <w:szCs w:val="24"/>
          <w:lang w:val="ru-RU"/>
        </w:rPr>
        <w:t xml:space="preserve"> </w:t>
      </w:r>
      <w:r>
        <w:rPr>
          <w:rFonts w:ascii="Times New Roman" w:eastAsia="Times New Roman" w:hAnsi="Times New Roman"/>
          <w:sz w:val="24"/>
          <w:szCs w:val="24"/>
          <w:lang w:val="ru-RU"/>
        </w:rPr>
        <w:tab/>
      </w:r>
      <w:r>
        <w:rPr>
          <w:rFonts w:ascii="Times New Roman" w:eastAsia="Times New Roman" w:hAnsi="Times New Roman"/>
          <w:spacing w:val="-1"/>
          <w:sz w:val="24"/>
          <w:szCs w:val="24"/>
          <w:lang w:val="ru-RU"/>
        </w:rPr>
        <w:t>им</w:t>
      </w:r>
      <w:r>
        <w:rPr>
          <w:rFonts w:ascii="Times New Roman" w:eastAsia="Times New Roman" w:hAnsi="Times New Roman"/>
          <w:spacing w:val="3"/>
          <w:sz w:val="24"/>
          <w:szCs w:val="24"/>
          <w:lang w:val="ru-RU"/>
        </w:rPr>
        <w:t>е</w:t>
      </w:r>
      <w:r>
        <w:rPr>
          <w:rFonts w:ascii="Times New Roman" w:eastAsia="Times New Roman" w:hAnsi="Times New Roman"/>
          <w:sz w:val="24"/>
          <w:szCs w:val="24"/>
          <w:lang w:val="ru-RU"/>
        </w:rPr>
        <w:t>,</w:t>
      </w:r>
      <w:r>
        <w:rPr>
          <w:rFonts w:ascii="Times New Roman" w:eastAsia="Times New Roman" w:hAnsi="Times New Roman"/>
          <w:spacing w:val="4"/>
          <w:sz w:val="24"/>
          <w:szCs w:val="24"/>
          <w:lang w:val="ru-RU"/>
        </w:rPr>
        <w:t xml:space="preserve"> </w:t>
      </w:r>
      <w:r>
        <w:rPr>
          <w:rFonts w:ascii="Times New Roman" w:eastAsia="Times New Roman" w:hAnsi="Times New Roman"/>
          <w:sz w:val="24"/>
          <w:szCs w:val="24"/>
          <w:lang w:val="ru-RU"/>
        </w:rPr>
        <w:t>пр</w:t>
      </w:r>
      <w:r>
        <w:rPr>
          <w:rFonts w:ascii="Times New Roman" w:eastAsia="Times New Roman" w:hAnsi="Times New Roman"/>
          <w:spacing w:val="3"/>
          <w:sz w:val="24"/>
          <w:szCs w:val="24"/>
          <w:lang w:val="ru-RU"/>
        </w:rPr>
        <w:t>е</w:t>
      </w:r>
      <w:r>
        <w:rPr>
          <w:rFonts w:ascii="Times New Roman" w:eastAsia="Times New Roman" w:hAnsi="Times New Roman"/>
          <w:spacing w:val="-3"/>
          <w:sz w:val="24"/>
          <w:szCs w:val="24"/>
          <w:lang w:val="ru-RU"/>
        </w:rPr>
        <w:t>з</w:t>
      </w:r>
      <w:r>
        <w:rPr>
          <w:rFonts w:ascii="Times New Roman" w:eastAsia="Times New Roman" w:hAnsi="Times New Roman"/>
          <w:spacing w:val="-1"/>
          <w:sz w:val="24"/>
          <w:szCs w:val="24"/>
          <w:lang w:val="ru-RU"/>
        </w:rPr>
        <w:t>им</w:t>
      </w:r>
      <w:r>
        <w:rPr>
          <w:rFonts w:ascii="Times New Roman" w:eastAsia="Times New Roman" w:hAnsi="Times New Roman"/>
          <w:sz w:val="24"/>
          <w:szCs w:val="24"/>
          <w:lang w:val="ru-RU"/>
        </w:rPr>
        <w:t>е</w:t>
      </w:r>
      <w:r>
        <w:rPr>
          <w:rFonts w:ascii="Times New Roman" w:eastAsia="Times New Roman" w:hAnsi="Times New Roman"/>
          <w:spacing w:val="10"/>
          <w:sz w:val="24"/>
          <w:szCs w:val="24"/>
          <w:lang w:val="ru-RU"/>
        </w:rPr>
        <w:t xml:space="preserve"> </w:t>
      </w:r>
      <w:r>
        <w:rPr>
          <w:rFonts w:ascii="Times New Roman" w:eastAsia="Times New Roman" w:hAnsi="Times New Roman"/>
          <w:sz w:val="24"/>
          <w:szCs w:val="24"/>
          <w:lang w:val="ru-RU"/>
        </w:rPr>
        <w:t>и</w:t>
      </w:r>
      <w:r>
        <w:rPr>
          <w:rFonts w:ascii="Times New Roman" w:eastAsia="Times New Roman" w:hAnsi="Times New Roman"/>
          <w:spacing w:val="2"/>
          <w:sz w:val="24"/>
          <w:szCs w:val="24"/>
          <w:lang w:val="ru-RU"/>
        </w:rPr>
        <w:t xml:space="preserve"> </w:t>
      </w:r>
      <w:r>
        <w:rPr>
          <w:rFonts w:ascii="Times New Roman" w:eastAsia="Times New Roman" w:hAnsi="Times New Roman"/>
          <w:spacing w:val="3"/>
          <w:sz w:val="24"/>
          <w:szCs w:val="24"/>
          <w:lang w:val="ru-RU"/>
        </w:rPr>
        <w:t>а</w:t>
      </w:r>
      <w:r>
        <w:rPr>
          <w:rFonts w:ascii="Times New Roman" w:eastAsia="Times New Roman" w:hAnsi="Times New Roman"/>
          <w:spacing w:val="1"/>
          <w:sz w:val="24"/>
          <w:szCs w:val="24"/>
          <w:lang w:val="ru-RU"/>
        </w:rPr>
        <w:t>д</w:t>
      </w:r>
      <w:r>
        <w:rPr>
          <w:rFonts w:ascii="Times New Roman" w:eastAsia="Times New Roman" w:hAnsi="Times New Roman"/>
          <w:spacing w:val="-2"/>
          <w:sz w:val="24"/>
          <w:szCs w:val="24"/>
          <w:lang w:val="ru-RU"/>
        </w:rPr>
        <w:t>ре</w:t>
      </w:r>
      <w:r>
        <w:rPr>
          <w:rFonts w:ascii="Times New Roman" w:eastAsia="Times New Roman" w:hAnsi="Times New Roman"/>
          <w:spacing w:val="1"/>
          <w:sz w:val="24"/>
          <w:szCs w:val="24"/>
          <w:lang w:val="ru-RU"/>
        </w:rPr>
        <w:t>с</w:t>
      </w:r>
      <w:r>
        <w:rPr>
          <w:rFonts w:ascii="Times New Roman" w:eastAsia="Times New Roman" w:hAnsi="Times New Roman"/>
          <w:sz w:val="24"/>
          <w:szCs w:val="24"/>
          <w:lang w:val="ru-RU"/>
        </w:rPr>
        <w:t>у</w:t>
      </w:r>
      <w:r>
        <w:rPr>
          <w:rFonts w:ascii="Times New Roman" w:eastAsia="Times New Roman" w:hAnsi="Times New Roman"/>
          <w:spacing w:val="5"/>
          <w:sz w:val="24"/>
          <w:szCs w:val="24"/>
          <w:lang w:val="ru-RU"/>
        </w:rPr>
        <w:t xml:space="preserve"> </w:t>
      </w:r>
      <w:r>
        <w:rPr>
          <w:rFonts w:ascii="Times New Roman" w:eastAsia="Times New Roman" w:hAnsi="Times New Roman"/>
          <w:spacing w:val="-2"/>
          <w:w w:val="102"/>
          <w:sz w:val="24"/>
          <w:szCs w:val="24"/>
          <w:lang w:val="ru-RU"/>
        </w:rPr>
        <w:t>т</w:t>
      </w:r>
      <w:r>
        <w:rPr>
          <w:rFonts w:ascii="Times New Roman" w:eastAsia="Times New Roman" w:hAnsi="Times New Roman"/>
          <w:w w:val="102"/>
          <w:sz w:val="24"/>
          <w:szCs w:val="24"/>
          <w:lang w:val="ru-RU"/>
        </w:rPr>
        <w:t>р</w:t>
      </w:r>
      <w:r>
        <w:rPr>
          <w:rFonts w:ascii="Times New Roman" w:eastAsia="Times New Roman" w:hAnsi="Times New Roman"/>
          <w:spacing w:val="3"/>
          <w:w w:val="102"/>
          <w:sz w:val="24"/>
          <w:szCs w:val="24"/>
          <w:lang w:val="ru-RU"/>
        </w:rPr>
        <w:t>а</w:t>
      </w:r>
      <w:r>
        <w:rPr>
          <w:rFonts w:ascii="Times New Roman" w:eastAsia="Times New Roman" w:hAnsi="Times New Roman"/>
          <w:spacing w:val="-2"/>
          <w:w w:val="102"/>
          <w:sz w:val="24"/>
          <w:szCs w:val="24"/>
          <w:lang w:val="ru-RU"/>
        </w:rPr>
        <w:t>ж</w:t>
      </w:r>
      <w:r>
        <w:rPr>
          <w:rFonts w:ascii="Times New Roman" w:eastAsia="Times New Roman" w:hAnsi="Times New Roman"/>
          <w:spacing w:val="-1"/>
          <w:w w:val="102"/>
          <w:sz w:val="24"/>
          <w:szCs w:val="24"/>
          <w:lang w:val="ru-RU"/>
        </w:rPr>
        <w:t>и</w:t>
      </w:r>
      <w:r>
        <w:rPr>
          <w:rFonts w:ascii="Times New Roman" w:eastAsia="Times New Roman" w:hAnsi="Times New Roman"/>
          <w:w w:val="102"/>
          <w:sz w:val="24"/>
          <w:szCs w:val="24"/>
          <w:lang w:val="ru-RU"/>
        </w:rPr>
        <w:t>о</w:t>
      </w:r>
      <w:r>
        <w:rPr>
          <w:rFonts w:ascii="Times New Roman" w:eastAsia="Times New Roman" w:hAnsi="Times New Roman"/>
          <w:spacing w:val="-1"/>
          <w:w w:val="102"/>
          <w:sz w:val="24"/>
          <w:szCs w:val="24"/>
          <w:lang w:val="ru-RU"/>
        </w:rPr>
        <w:t>ц</w:t>
      </w:r>
      <w:r>
        <w:rPr>
          <w:rFonts w:ascii="Times New Roman" w:eastAsia="Times New Roman" w:hAnsi="Times New Roman"/>
          <w:spacing w:val="1"/>
          <w:w w:val="102"/>
          <w:sz w:val="24"/>
          <w:szCs w:val="24"/>
          <w:lang w:val="ru-RU"/>
        </w:rPr>
        <w:t>а</w:t>
      </w:r>
      <w:r>
        <w:rPr>
          <w:rFonts w:ascii="Times New Roman" w:eastAsia="Times New Roman" w:hAnsi="Times New Roman"/>
          <w:w w:val="102"/>
          <w:sz w:val="24"/>
          <w:szCs w:val="24"/>
          <w:lang w:val="ru-RU"/>
        </w:rPr>
        <w:t>,</w:t>
      </w:r>
    </w:p>
    <w:p w:rsidR="00397BDF" w:rsidRDefault="00397BDF" w:rsidP="00397BDF">
      <w:pPr>
        <w:widowControl w:val="0"/>
        <w:tabs>
          <w:tab w:val="left" w:pos="0"/>
        </w:tabs>
        <w:autoSpaceDE w:val="0"/>
        <w:autoSpaceDN w:val="0"/>
        <w:adjustRightInd w:val="0"/>
        <w:spacing w:after="0" w:line="276" w:lineRule="auto"/>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pacing w:val="-54"/>
          <w:sz w:val="24"/>
          <w:szCs w:val="24"/>
          <w:lang w:val="ru-RU"/>
        </w:rPr>
        <w:t xml:space="preserve"> </w:t>
      </w:r>
      <w:r>
        <w:rPr>
          <w:rFonts w:ascii="Times New Roman" w:eastAsia="Times New Roman" w:hAnsi="Times New Roman"/>
          <w:sz w:val="24"/>
          <w:szCs w:val="24"/>
          <w:lang w:val="ru-RU"/>
        </w:rPr>
        <w:tab/>
      </w:r>
      <w:r>
        <w:rPr>
          <w:rFonts w:ascii="Times New Roman" w:eastAsia="Times New Roman" w:hAnsi="Times New Roman"/>
          <w:spacing w:val="2"/>
          <w:sz w:val="24"/>
          <w:szCs w:val="24"/>
          <w:lang w:val="ru-RU"/>
        </w:rPr>
        <w:t>ш</w:t>
      </w:r>
      <w:r>
        <w:rPr>
          <w:rFonts w:ascii="Times New Roman" w:eastAsia="Times New Roman" w:hAnsi="Times New Roman"/>
          <w:sz w:val="24"/>
          <w:szCs w:val="24"/>
          <w:lang w:val="ru-RU"/>
        </w:rPr>
        <w:t>то</w:t>
      </w:r>
      <w:r>
        <w:rPr>
          <w:rFonts w:ascii="Times New Roman" w:eastAsia="Times New Roman" w:hAnsi="Times New Roman"/>
          <w:spacing w:val="6"/>
          <w:sz w:val="24"/>
          <w:szCs w:val="24"/>
          <w:lang w:val="ru-RU"/>
        </w:rPr>
        <w:t xml:space="preserve"> </w:t>
      </w:r>
      <w:r>
        <w:rPr>
          <w:rFonts w:ascii="Times New Roman" w:eastAsia="Times New Roman" w:hAnsi="Times New Roman"/>
          <w:sz w:val="24"/>
          <w:szCs w:val="24"/>
          <w:lang w:val="ru-RU"/>
        </w:rPr>
        <w:t>пр</w:t>
      </w:r>
      <w:r>
        <w:rPr>
          <w:rFonts w:ascii="Times New Roman" w:eastAsia="Times New Roman" w:hAnsi="Times New Roman"/>
          <w:spacing w:val="3"/>
          <w:sz w:val="24"/>
          <w:szCs w:val="24"/>
          <w:lang w:val="ru-RU"/>
        </w:rPr>
        <w:t>е</w:t>
      </w:r>
      <w:r>
        <w:rPr>
          <w:rFonts w:ascii="Times New Roman" w:eastAsia="Times New Roman" w:hAnsi="Times New Roman"/>
          <w:spacing w:val="-3"/>
          <w:sz w:val="24"/>
          <w:szCs w:val="24"/>
          <w:lang w:val="ru-RU"/>
        </w:rPr>
        <w:t>ц</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з</w:t>
      </w:r>
      <w:r>
        <w:rPr>
          <w:rFonts w:ascii="Times New Roman" w:eastAsia="Times New Roman" w:hAnsi="Times New Roman"/>
          <w:spacing w:val="-1"/>
          <w:sz w:val="24"/>
          <w:szCs w:val="24"/>
          <w:lang w:val="ru-RU"/>
        </w:rPr>
        <w:t>н</w:t>
      </w:r>
      <w:r>
        <w:rPr>
          <w:rFonts w:ascii="Times New Roman" w:eastAsia="Times New Roman" w:hAnsi="Times New Roman"/>
          <w:spacing w:val="-3"/>
          <w:sz w:val="24"/>
          <w:szCs w:val="24"/>
          <w:lang w:val="ru-RU"/>
        </w:rPr>
        <w:t>и</w:t>
      </w:r>
      <w:r>
        <w:rPr>
          <w:rFonts w:ascii="Times New Roman" w:eastAsia="Times New Roman" w:hAnsi="Times New Roman"/>
          <w:spacing w:val="5"/>
          <w:sz w:val="24"/>
          <w:szCs w:val="24"/>
          <w:lang w:val="ru-RU"/>
        </w:rPr>
        <w:t>ј</w:t>
      </w:r>
      <w:r>
        <w:rPr>
          <w:rFonts w:ascii="Times New Roman" w:eastAsia="Times New Roman" w:hAnsi="Times New Roman"/>
          <w:sz w:val="24"/>
          <w:szCs w:val="24"/>
          <w:lang w:val="ru-RU"/>
        </w:rPr>
        <w:t>и</w:t>
      </w:r>
      <w:r>
        <w:rPr>
          <w:rFonts w:ascii="Times New Roman" w:eastAsia="Times New Roman" w:hAnsi="Times New Roman"/>
          <w:spacing w:val="6"/>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пи</w:t>
      </w:r>
      <w:r>
        <w:rPr>
          <w:rFonts w:ascii="Times New Roman" w:eastAsia="Times New Roman" w:hAnsi="Times New Roman"/>
          <w:sz w:val="24"/>
          <w:szCs w:val="24"/>
          <w:lang w:val="ru-RU"/>
        </w:rPr>
        <w:t>с</w:t>
      </w:r>
      <w:r>
        <w:rPr>
          <w:rFonts w:ascii="Times New Roman" w:eastAsia="Times New Roman" w:hAnsi="Times New Roman"/>
          <w:spacing w:val="6"/>
          <w:sz w:val="24"/>
          <w:szCs w:val="24"/>
          <w:lang w:val="ru-RU"/>
        </w:rPr>
        <w:t xml:space="preserve"> </w:t>
      </w:r>
      <w:r>
        <w:rPr>
          <w:rFonts w:ascii="Times New Roman" w:eastAsia="Times New Roman" w:hAnsi="Times New Roman"/>
          <w:spacing w:val="-3"/>
          <w:sz w:val="24"/>
          <w:szCs w:val="24"/>
          <w:lang w:val="ru-RU"/>
        </w:rPr>
        <w:t>и</w:t>
      </w:r>
      <w:r>
        <w:rPr>
          <w:rFonts w:ascii="Times New Roman" w:eastAsia="Times New Roman" w:hAnsi="Times New Roman"/>
          <w:spacing w:val="-1"/>
          <w:sz w:val="24"/>
          <w:szCs w:val="24"/>
          <w:lang w:val="ru-RU"/>
        </w:rPr>
        <w:t>н</w:t>
      </w:r>
      <w:r>
        <w:rPr>
          <w:rFonts w:ascii="Times New Roman" w:eastAsia="Times New Roman" w:hAnsi="Times New Roman"/>
          <w:spacing w:val="1"/>
          <w:sz w:val="24"/>
          <w:szCs w:val="24"/>
          <w:lang w:val="ru-RU"/>
        </w:rPr>
        <w:t>ф</w:t>
      </w:r>
      <w:r>
        <w:rPr>
          <w:rFonts w:ascii="Times New Roman" w:eastAsia="Times New Roman" w:hAnsi="Times New Roman"/>
          <w:sz w:val="24"/>
          <w:szCs w:val="24"/>
          <w:lang w:val="ru-RU"/>
        </w:rPr>
        <w:t>ор</w:t>
      </w:r>
      <w:r>
        <w:rPr>
          <w:rFonts w:ascii="Times New Roman" w:eastAsia="Times New Roman" w:hAnsi="Times New Roman"/>
          <w:spacing w:val="-1"/>
          <w:sz w:val="24"/>
          <w:szCs w:val="24"/>
          <w:lang w:val="ru-RU"/>
        </w:rPr>
        <w:t>м</w:t>
      </w:r>
      <w:r>
        <w:rPr>
          <w:rFonts w:ascii="Times New Roman" w:eastAsia="Times New Roman" w:hAnsi="Times New Roman"/>
          <w:spacing w:val="3"/>
          <w:sz w:val="24"/>
          <w:szCs w:val="24"/>
          <w:lang w:val="ru-RU"/>
        </w:rPr>
        <w:t>а</w:t>
      </w:r>
      <w:r>
        <w:rPr>
          <w:rFonts w:ascii="Times New Roman" w:eastAsia="Times New Roman" w:hAnsi="Times New Roman"/>
          <w:spacing w:val="-3"/>
          <w:sz w:val="24"/>
          <w:szCs w:val="24"/>
          <w:lang w:val="ru-RU"/>
        </w:rPr>
        <w:t>ц</w:t>
      </w:r>
      <w:r>
        <w:rPr>
          <w:rFonts w:ascii="Times New Roman" w:eastAsia="Times New Roman" w:hAnsi="Times New Roman"/>
          <w:sz w:val="24"/>
          <w:szCs w:val="24"/>
          <w:lang w:val="ru-RU"/>
        </w:rPr>
        <w:t>и</w:t>
      </w:r>
      <w:r>
        <w:rPr>
          <w:rFonts w:ascii="Times New Roman" w:eastAsia="Times New Roman" w:hAnsi="Times New Roman"/>
          <w:spacing w:val="5"/>
          <w:sz w:val="24"/>
          <w:szCs w:val="24"/>
          <w:lang w:val="ru-RU"/>
        </w:rPr>
        <w:t>ј</w:t>
      </w:r>
      <w:r>
        <w:rPr>
          <w:rFonts w:ascii="Times New Roman" w:eastAsia="Times New Roman" w:hAnsi="Times New Roman"/>
          <w:sz w:val="24"/>
          <w:szCs w:val="24"/>
          <w:lang w:val="ru-RU"/>
        </w:rPr>
        <w:t>е</w:t>
      </w:r>
      <w:r>
        <w:rPr>
          <w:rFonts w:ascii="Times New Roman" w:eastAsia="Times New Roman" w:hAnsi="Times New Roman"/>
          <w:spacing w:val="3"/>
          <w:sz w:val="24"/>
          <w:szCs w:val="24"/>
          <w:lang w:val="ru-RU"/>
        </w:rPr>
        <w:t xml:space="preserve"> </w:t>
      </w:r>
      <w:r>
        <w:rPr>
          <w:rFonts w:ascii="Times New Roman" w:eastAsia="Times New Roman" w:hAnsi="Times New Roman"/>
          <w:spacing w:val="1"/>
          <w:sz w:val="24"/>
          <w:szCs w:val="24"/>
          <w:lang w:val="ru-RU"/>
        </w:rPr>
        <w:t>к</w:t>
      </w:r>
      <w:r>
        <w:rPr>
          <w:rFonts w:ascii="Times New Roman" w:eastAsia="Times New Roman" w:hAnsi="Times New Roman"/>
          <w:spacing w:val="-2"/>
          <w:sz w:val="24"/>
          <w:szCs w:val="24"/>
          <w:lang w:val="ru-RU"/>
        </w:rPr>
        <w:t>о</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а</w:t>
      </w:r>
      <w:r>
        <w:rPr>
          <w:rFonts w:ascii="Times New Roman" w:eastAsia="Times New Roman" w:hAnsi="Times New Roman"/>
          <w:spacing w:val="3"/>
          <w:sz w:val="24"/>
          <w:szCs w:val="24"/>
          <w:lang w:val="ru-RU"/>
        </w:rPr>
        <w:t xml:space="preserve"> </w:t>
      </w:r>
      <w:r>
        <w:rPr>
          <w:rFonts w:ascii="Times New Roman" w:eastAsia="Times New Roman" w:hAnsi="Times New Roman"/>
          <w:spacing w:val="1"/>
          <w:sz w:val="24"/>
          <w:szCs w:val="24"/>
          <w:lang w:val="ru-RU"/>
        </w:rPr>
        <w:t>с</w:t>
      </w:r>
      <w:r>
        <w:rPr>
          <w:rFonts w:ascii="Times New Roman" w:eastAsia="Times New Roman" w:hAnsi="Times New Roman"/>
          <w:sz w:val="24"/>
          <w:szCs w:val="24"/>
          <w:lang w:val="ru-RU"/>
        </w:rPr>
        <w:t>е</w:t>
      </w:r>
      <w:r>
        <w:rPr>
          <w:rFonts w:ascii="Times New Roman" w:eastAsia="Times New Roman" w:hAnsi="Times New Roman"/>
          <w:spacing w:val="3"/>
          <w:sz w:val="24"/>
          <w:szCs w:val="24"/>
          <w:lang w:val="ru-RU"/>
        </w:rPr>
        <w:t xml:space="preserve"> </w:t>
      </w:r>
      <w:r>
        <w:rPr>
          <w:rFonts w:ascii="Times New Roman" w:eastAsia="Times New Roman" w:hAnsi="Times New Roman"/>
          <w:w w:val="102"/>
          <w:sz w:val="24"/>
          <w:szCs w:val="24"/>
          <w:lang w:val="ru-RU"/>
        </w:rPr>
        <w:t>тр</w:t>
      </w:r>
      <w:r>
        <w:rPr>
          <w:rFonts w:ascii="Times New Roman" w:eastAsia="Times New Roman" w:hAnsi="Times New Roman"/>
          <w:spacing w:val="1"/>
          <w:w w:val="102"/>
          <w:sz w:val="24"/>
          <w:szCs w:val="24"/>
          <w:lang w:val="ru-RU"/>
        </w:rPr>
        <w:t>а</w:t>
      </w:r>
      <w:r>
        <w:rPr>
          <w:rFonts w:ascii="Times New Roman" w:eastAsia="Times New Roman" w:hAnsi="Times New Roman"/>
          <w:spacing w:val="-2"/>
          <w:w w:val="102"/>
          <w:sz w:val="24"/>
          <w:szCs w:val="24"/>
          <w:lang w:val="ru-RU"/>
        </w:rPr>
        <w:t>ж</w:t>
      </w:r>
      <w:r>
        <w:rPr>
          <w:rFonts w:ascii="Times New Roman" w:eastAsia="Times New Roman" w:hAnsi="Times New Roman"/>
          <w:spacing w:val="-1"/>
          <w:w w:val="102"/>
          <w:sz w:val="24"/>
          <w:szCs w:val="24"/>
          <w:lang w:val="ru-RU"/>
        </w:rPr>
        <w:t>и</w:t>
      </w:r>
      <w:r>
        <w:rPr>
          <w:rFonts w:ascii="Times New Roman" w:eastAsia="Times New Roman" w:hAnsi="Times New Roman"/>
          <w:w w:val="102"/>
          <w:sz w:val="24"/>
          <w:szCs w:val="24"/>
          <w:lang w:val="ru-RU"/>
        </w:rPr>
        <w:t>.</w:t>
      </w:r>
    </w:p>
    <w:p w:rsidR="00397BDF" w:rsidRDefault="00397BDF" w:rsidP="00397BDF">
      <w:pPr>
        <w:widowControl w:val="0"/>
        <w:autoSpaceDE w:val="0"/>
        <w:autoSpaceDN w:val="0"/>
        <w:adjustRightInd w:val="0"/>
        <w:spacing w:after="0" w:line="276" w:lineRule="auto"/>
        <w:ind w:left="1215"/>
        <w:rPr>
          <w:rFonts w:ascii="Times New Roman" w:eastAsia="Times New Roman" w:hAnsi="Times New Roman"/>
          <w:sz w:val="24"/>
          <w:szCs w:val="24"/>
          <w:lang w:val="ru-RU"/>
        </w:rPr>
      </w:pPr>
      <w:r>
        <w:rPr>
          <w:rFonts w:ascii="Times New Roman" w:eastAsia="Times New Roman" w:hAnsi="Times New Roman"/>
          <w:sz w:val="24"/>
          <w:szCs w:val="24"/>
          <w:lang w:val="ru-RU"/>
        </w:rPr>
        <w:t>З</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х</w:t>
      </w:r>
      <w:r>
        <w:rPr>
          <w:rFonts w:ascii="Times New Roman" w:eastAsia="Times New Roman" w:hAnsi="Times New Roman"/>
          <w:spacing w:val="2"/>
          <w:sz w:val="24"/>
          <w:szCs w:val="24"/>
          <w:lang w:val="ru-RU"/>
        </w:rPr>
        <w:t>т</w:t>
      </w:r>
      <w:r>
        <w:rPr>
          <w:rFonts w:ascii="Times New Roman" w:eastAsia="Times New Roman" w:hAnsi="Times New Roman"/>
          <w:spacing w:val="1"/>
          <w:sz w:val="24"/>
          <w:szCs w:val="24"/>
          <w:lang w:val="ru-RU"/>
        </w:rPr>
        <w:t>е</w:t>
      </w:r>
      <w:r>
        <w:rPr>
          <w:rFonts w:ascii="Times New Roman" w:eastAsia="Times New Roman" w:hAnsi="Times New Roman"/>
          <w:sz w:val="24"/>
          <w:szCs w:val="24"/>
          <w:lang w:val="ru-RU"/>
        </w:rPr>
        <w:t>в</w:t>
      </w:r>
      <w:r>
        <w:rPr>
          <w:rFonts w:ascii="Times New Roman" w:eastAsia="Times New Roman" w:hAnsi="Times New Roman"/>
          <w:spacing w:val="4"/>
          <w:sz w:val="24"/>
          <w:szCs w:val="24"/>
          <w:lang w:val="ru-RU"/>
        </w:rPr>
        <w:t xml:space="preserve"> </w:t>
      </w:r>
      <w:r>
        <w:rPr>
          <w:rFonts w:ascii="Times New Roman" w:eastAsia="Times New Roman" w:hAnsi="Times New Roman"/>
          <w:spacing w:val="-1"/>
          <w:sz w:val="24"/>
          <w:szCs w:val="24"/>
          <w:lang w:val="ru-RU"/>
        </w:rPr>
        <w:t>м</w:t>
      </w:r>
      <w:r>
        <w:rPr>
          <w:rFonts w:ascii="Times New Roman" w:eastAsia="Times New Roman" w:hAnsi="Times New Roman"/>
          <w:sz w:val="24"/>
          <w:szCs w:val="24"/>
          <w:lang w:val="ru-RU"/>
        </w:rPr>
        <w:t>оже</w:t>
      </w:r>
      <w:r>
        <w:rPr>
          <w:rFonts w:ascii="Times New Roman" w:eastAsia="Times New Roman" w:hAnsi="Times New Roman"/>
          <w:spacing w:val="4"/>
          <w:sz w:val="24"/>
          <w:szCs w:val="24"/>
          <w:lang w:val="ru-RU"/>
        </w:rPr>
        <w:t xml:space="preserve"> </w:t>
      </w:r>
      <w:r>
        <w:rPr>
          <w:rFonts w:ascii="Times New Roman" w:eastAsia="Times New Roman" w:hAnsi="Times New Roman"/>
          <w:spacing w:val="-2"/>
          <w:w w:val="102"/>
          <w:sz w:val="24"/>
          <w:szCs w:val="24"/>
          <w:lang w:val="ru-RU"/>
        </w:rPr>
        <w:t>с</w:t>
      </w:r>
      <w:r>
        <w:rPr>
          <w:rFonts w:ascii="Times New Roman" w:eastAsia="Times New Roman" w:hAnsi="Times New Roman"/>
          <w:spacing w:val="1"/>
          <w:w w:val="102"/>
          <w:sz w:val="24"/>
          <w:szCs w:val="24"/>
          <w:lang w:val="ru-RU"/>
        </w:rPr>
        <w:t>ад</w:t>
      </w:r>
      <w:r>
        <w:rPr>
          <w:rFonts w:ascii="Times New Roman" w:eastAsia="Times New Roman" w:hAnsi="Times New Roman"/>
          <w:w w:val="102"/>
          <w:sz w:val="24"/>
          <w:szCs w:val="24"/>
          <w:lang w:val="ru-RU"/>
        </w:rPr>
        <w:t>рж</w:t>
      </w:r>
      <w:r>
        <w:rPr>
          <w:rFonts w:ascii="Times New Roman" w:eastAsia="Times New Roman" w:hAnsi="Times New Roman"/>
          <w:spacing w:val="1"/>
          <w:w w:val="102"/>
          <w:sz w:val="24"/>
          <w:szCs w:val="24"/>
          <w:lang w:val="ru-RU"/>
        </w:rPr>
        <w:t>а</w:t>
      </w:r>
      <w:r>
        <w:rPr>
          <w:rFonts w:ascii="Times New Roman" w:eastAsia="Times New Roman" w:hAnsi="Times New Roman"/>
          <w:w w:val="102"/>
          <w:sz w:val="24"/>
          <w:szCs w:val="24"/>
          <w:lang w:val="ru-RU"/>
        </w:rPr>
        <w:t>т</w:t>
      </w:r>
      <w:r>
        <w:rPr>
          <w:rFonts w:ascii="Times New Roman" w:eastAsia="Times New Roman" w:hAnsi="Times New Roman"/>
          <w:spacing w:val="-1"/>
          <w:w w:val="102"/>
          <w:sz w:val="24"/>
          <w:szCs w:val="24"/>
          <w:lang w:val="ru-RU"/>
        </w:rPr>
        <w:t>и</w:t>
      </w:r>
      <w:r>
        <w:rPr>
          <w:rFonts w:ascii="Times New Roman" w:eastAsia="Times New Roman" w:hAnsi="Times New Roman"/>
          <w:b/>
          <w:bCs/>
          <w:w w:val="102"/>
          <w:sz w:val="24"/>
          <w:szCs w:val="24"/>
          <w:lang w:val="ru-RU"/>
        </w:rPr>
        <w:t>:</w:t>
      </w:r>
    </w:p>
    <w:p w:rsidR="00397BDF" w:rsidRDefault="00397BDF" w:rsidP="00397BDF">
      <w:pPr>
        <w:widowControl w:val="0"/>
        <w:tabs>
          <w:tab w:val="left" w:pos="0"/>
        </w:tabs>
        <w:autoSpaceDE w:val="0"/>
        <w:autoSpaceDN w:val="0"/>
        <w:adjustRightInd w:val="0"/>
        <w:spacing w:after="0" w:line="276" w:lineRule="auto"/>
        <w:ind w:right="883"/>
        <w:jc w:val="center"/>
        <w:rPr>
          <w:rFonts w:ascii="Times New Roman" w:eastAsia="Times New Roman" w:hAnsi="Times New Roman"/>
          <w:sz w:val="24"/>
          <w:szCs w:val="24"/>
          <w:lang w:val="ru-RU"/>
        </w:rPr>
      </w:pPr>
      <w:r>
        <w:rPr>
          <w:rFonts w:ascii="Times New Roman" w:eastAsia="Times New Roman" w:hAnsi="Times New Roman"/>
          <w:w w:val="102"/>
          <w:sz w:val="24"/>
          <w:szCs w:val="24"/>
          <w:lang w:val="ru-RU"/>
        </w:rPr>
        <w:t>-</w:t>
      </w:r>
      <w:r>
        <w:rPr>
          <w:rFonts w:ascii="Times New Roman" w:eastAsia="Times New Roman" w:hAnsi="Times New Roman"/>
          <w:sz w:val="24"/>
          <w:szCs w:val="24"/>
          <w:lang w:val="ru-RU"/>
        </w:rPr>
        <w:tab/>
        <w:t>и</w:t>
      </w:r>
      <w:r>
        <w:rPr>
          <w:rFonts w:ascii="Times New Roman" w:eastAsia="Times New Roman" w:hAnsi="Times New Roman"/>
          <w:spacing w:val="4"/>
          <w:sz w:val="24"/>
          <w:szCs w:val="24"/>
          <w:lang w:val="ru-RU"/>
        </w:rPr>
        <w:t xml:space="preserve"> </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р</w:t>
      </w:r>
      <w:r>
        <w:rPr>
          <w:rFonts w:ascii="Times New Roman" w:eastAsia="Times New Roman" w:hAnsi="Times New Roman"/>
          <w:spacing w:val="-2"/>
          <w:sz w:val="24"/>
          <w:szCs w:val="24"/>
          <w:lang w:val="ru-RU"/>
        </w:rPr>
        <w:t>у</w:t>
      </w:r>
      <w:r>
        <w:rPr>
          <w:rFonts w:ascii="Times New Roman" w:eastAsia="Times New Roman" w:hAnsi="Times New Roman"/>
          <w:spacing w:val="1"/>
          <w:sz w:val="24"/>
          <w:szCs w:val="24"/>
          <w:lang w:val="ru-RU"/>
        </w:rPr>
        <w:t>г</w:t>
      </w:r>
      <w:r>
        <w:rPr>
          <w:rFonts w:ascii="Times New Roman" w:eastAsia="Times New Roman" w:hAnsi="Times New Roman"/>
          <w:sz w:val="24"/>
          <w:szCs w:val="24"/>
          <w:lang w:val="ru-RU"/>
        </w:rPr>
        <w:t>е</w:t>
      </w:r>
      <w:r>
        <w:rPr>
          <w:rFonts w:ascii="Times New Roman" w:eastAsia="Times New Roman" w:hAnsi="Times New Roman"/>
          <w:spacing w:val="8"/>
          <w:sz w:val="24"/>
          <w:szCs w:val="24"/>
          <w:lang w:val="ru-RU"/>
        </w:rPr>
        <w:t xml:space="preserve"> </w:t>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д</w:t>
      </w:r>
      <w:r>
        <w:rPr>
          <w:rFonts w:ascii="Times New Roman" w:eastAsia="Times New Roman" w:hAnsi="Times New Roman"/>
          <w:spacing w:val="-2"/>
          <w:sz w:val="24"/>
          <w:szCs w:val="24"/>
          <w:lang w:val="ru-RU"/>
        </w:rPr>
        <w:t>а</w:t>
      </w:r>
      <w:r>
        <w:rPr>
          <w:rFonts w:ascii="Times New Roman" w:eastAsia="Times New Roman" w:hAnsi="Times New Roman"/>
          <w:sz w:val="24"/>
          <w:szCs w:val="24"/>
          <w:lang w:val="ru-RU"/>
        </w:rPr>
        <w:t>т</w:t>
      </w:r>
      <w:r>
        <w:rPr>
          <w:rFonts w:ascii="Times New Roman" w:eastAsia="Times New Roman" w:hAnsi="Times New Roman"/>
          <w:spacing w:val="-1"/>
          <w:sz w:val="24"/>
          <w:szCs w:val="24"/>
          <w:lang w:val="ru-RU"/>
        </w:rPr>
        <w:t>к</w:t>
      </w:r>
      <w:r>
        <w:rPr>
          <w:rFonts w:ascii="Times New Roman" w:eastAsia="Times New Roman" w:hAnsi="Times New Roman"/>
          <w:sz w:val="24"/>
          <w:szCs w:val="24"/>
          <w:lang w:val="ru-RU"/>
        </w:rPr>
        <w:t>е</w:t>
      </w:r>
      <w:r>
        <w:rPr>
          <w:rFonts w:ascii="Times New Roman" w:eastAsia="Times New Roman" w:hAnsi="Times New Roman"/>
          <w:spacing w:val="5"/>
          <w:sz w:val="24"/>
          <w:szCs w:val="24"/>
          <w:lang w:val="ru-RU"/>
        </w:rPr>
        <w:t xml:space="preserve"> </w:t>
      </w:r>
      <w:r>
        <w:rPr>
          <w:rFonts w:ascii="Times New Roman" w:eastAsia="Times New Roman" w:hAnsi="Times New Roman"/>
          <w:spacing w:val="1"/>
          <w:sz w:val="24"/>
          <w:szCs w:val="24"/>
          <w:lang w:val="ru-RU"/>
        </w:rPr>
        <w:t>к</w:t>
      </w:r>
      <w:r>
        <w:rPr>
          <w:rFonts w:ascii="Times New Roman" w:eastAsia="Times New Roman" w:hAnsi="Times New Roman"/>
          <w:spacing w:val="-2"/>
          <w:sz w:val="24"/>
          <w:szCs w:val="24"/>
          <w:lang w:val="ru-RU"/>
        </w:rPr>
        <w:t>о</w:t>
      </w:r>
      <w:r>
        <w:rPr>
          <w:rFonts w:ascii="Times New Roman" w:eastAsia="Times New Roman" w:hAnsi="Times New Roman"/>
          <w:spacing w:val="5"/>
          <w:sz w:val="24"/>
          <w:szCs w:val="24"/>
          <w:lang w:val="ru-RU"/>
        </w:rPr>
        <w:t>ј</w:t>
      </w:r>
      <w:r>
        <w:rPr>
          <w:rFonts w:ascii="Times New Roman" w:eastAsia="Times New Roman" w:hAnsi="Times New Roman"/>
          <w:sz w:val="24"/>
          <w:szCs w:val="24"/>
          <w:lang w:val="ru-RU"/>
        </w:rPr>
        <w:t>и</w:t>
      </w:r>
      <w:r>
        <w:rPr>
          <w:rFonts w:ascii="Times New Roman" w:eastAsia="Times New Roman" w:hAnsi="Times New Roman"/>
          <w:spacing w:val="2"/>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2"/>
          <w:sz w:val="24"/>
          <w:szCs w:val="24"/>
          <w:lang w:val="ru-RU"/>
        </w:rPr>
        <w:t>л</w:t>
      </w:r>
      <w:r>
        <w:rPr>
          <w:rFonts w:ascii="Times New Roman" w:eastAsia="Times New Roman" w:hAnsi="Times New Roman"/>
          <w:spacing w:val="1"/>
          <w:sz w:val="24"/>
          <w:szCs w:val="24"/>
          <w:lang w:val="ru-RU"/>
        </w:rPr>
        <w:t>ак</w:t>
      </w:r>
      <w:r>
        <w:rPr>
          <w:rFonts w:ascii="Times New Roman" w:eastAsia="Times New Roman" w:hAnsi="Times New Roman"/>
          <w:spacing w:val="-1"/>
          <w:sz w:val="24"/>
          <w:szCs w:val="24"/>
          <w:lang w:val="ru-RU"/>
        </w:rPr>
        <w:t>ш</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в</w:t>
      </w:r>
      <w:r>
        <w:rPr>
          <w:rFonts w:ascii="Times New Roman" w:eastAsia="Times New Roman" w:hAnsi="Times New Roman"/>
          <w:spacing w:val="1"/>
          <w:sz w:val="24"/>
          <w:szCs w:val="24"/>
          <w:lang w:val="ru-RU"/>
        </w:rPr>
        <w:t>а</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у</w:t>
      </w:r>
      <w:r>
        <w:rPr>
          <w:rFonts w:ascii="Times New Roman" w:eastAsia="Times New Roman" w:hAnsi="Times New Roman"/>
          <w:spacing w:val="2"/>
          <w:sz w:val="24"/>
          <w:szCs w:val="24"/>
          <w:lang w:val="ru-RU"/>
        </w:rPr>
        <w:t xml:space="preserve"> </w:t>
      </w:r>
      <w:r>
        <w:rPr>
          <w:rFonts w:ascii="Times New Roman" w:eastAsia="Times New Roman" w:hAnsi="Times New Roman"/>
          <w:sz w:val="24"/>
          <w:szCs w:val="24"/>
          <w:lang w:val="ru-RU"/>
        </w:rPr>
        <w:t>про</w:t>
      </w:r>
      <w:r>
        <w:rPr>
          <w:rFonts w:ascii="Times New Roman" w:eastAsia="Times New Roman" w:hAnsi="Times New Roman"/>
          <w:spacing w:val="-1"/>
          <w:sz w:val="24"/>
          <w:szCs w:val="24"/>
          <w:lang w:val="ru-RU"/>
        </w:rPr>
        <w:t>н</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л</w:t>
      </w:r>
      <w:r>
        <w:rPr>
          <w:rFonts w:ascii="Times New Roman" w:eastAsia="Times New Roman" w:hAnsi="Times New Roman"/>
          <w:spacing w:val="3"/>
          <w:sz w:val="24"/>
          <w:szCs w:val="24"/>
          <w:lang w:val="ru-RU"/>
        </w:rPr>
        <w:t>а</w:t>
      </w:r>
      <w:r>
        <w:rPr>
          <w:rFonts w:ascii="Times New Roman" w:eastAsia="Times New Roman" w:hAnsi="Times New Roman"/>
          <w:spacing w:val="-4"/>
          <w:sz w:val="24"/>
          <w:szCs w:val="24"/>
          <w:lang w:val="ru-RU"/>
        </w:rPr>
        <w:t>ж</w:t>
      </w:r>
      <w:r>
        <w:rPr>
          <w:rFonts w:ascii="Times New Roman" w:eastAsia="Times New Roman" w:hAnsi="Times New Roman"/>
          <w:spacing w:val="3"/>
          <w:sz w:val="24"/>
          <w:szCs w:val="24"/>
          <w:lang w:val="ru-RU"/>
        </w:rPr>
        <w:t>е</w:t>
      </w:r>
      <w:r>
        <w:rPr>
          <w:rFonts w:ascii="Times New Roman" w:eastAsia="Times New Roman" w:hAnsi="Times New Roman"/>
          <w:spacing w:val="-2"/>
          <w:sz w:val="24"/>
          <w:szCs w:val="24"/>
          <w:lang w:val="ru-RU"/>
        </w:rPr>
        <w:t>њ</w:t>
      </w:r>
      <w:r>
        <w:rPr>
          <w:rFonts w:ascii="Times New Roman" w:eastAsia="Times New Roman" w:hAnsi="Times New Roman"/>
          <w:sz w:val="24"/>
          <w:szCs w:val="24"/>
          <w:lang w:val="ru-RU"/>
        </w:rPr>
        <w:t>е</w:t>
      </w:r>
      <w:r>
        <w:rPr>
          <w:rFonts w:ascii="Times New Roman" w:eastAsia="Times New Roman" w:hAnsi="Times New Roman"/>
          <w:spacing w:val="7"/>
          <w:sz w:val="24"/>
          <w:szCs w:val="24"/>
          <w:lang w:val="ru-RU"/>
        </w:rPr>
        <w:t xml:space="preserve"> </w:t>
      </w:r>
      <w:r>
        <w:rPr>
          <w:rFonts w:ascii="Times New Roman" w:eastAsia="Times New Roman" w:hAnsi="Times New Roman"/>
          <w:spacing w:val="3"/>
          <w:sz w:val="24"/>
          <w:szCs w:val="24"/>
          <w:lang w:val="ru-RU"/>
        </w:rPr>
        <w:t>т</w:t>
      </w:r>
      <w:r>
        <w:rPr>
          <w:rFonts w:ascii="Times New Roman" w:eastAsia="Times New Roman" w:hAnsi="Times New Roman"/>
          <w:sz w:val="24"/>
          <w:szCs w:val="24"/>
          <w:lang w:val="ru-RU"/>
        </w:rPr>
        <w:t>р</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ж</w:t>
      </w:r>
      <w:r>
        <w:rPr>
          <w:rFonts w:ascii="Times New Roman" w:eastAsia="Times New Roman" w:hAnsi="Times New Roman"/>
          <w:spacing w:val="1"/>
          <w:sz w:val="24"/>
          <w:szCs w:val="24"/>
          <w:lang w:val="ru-RU"/>
        </w:rPr>
        <w:t>е</w:t>
      </w:r>
      <w:r>
        <w:rPr>
          <w:rFonts w:ascii="Times New Roman" w:eastAsia="Times New Roman" w:hAnsi="Times New Roman"/>
          <w:spacing w:val="-3"/>
          <w:sz w:val="24"/>
          <w:szCs w:val="24"/>
          <w:lang w:val="ru-RU"/>
        </w:rPr>
        <w:t>н</w:t>
      </w:r>
      <w:r>
        <w:rPr>
          <w:rFonts w:ascii="Times New Roman" w:eastAsia="Times New Roman" w:hAnsi="Times New Roman"/>
          <w:sz w:val="24"/>
          <w:szCs w:val="24"/>
          <w:lang w:val="ru-RU"/>
        </w:rPr>
        <w:t>е</w:t>
      </w:r>
      <w:r>
        <w:rPr>
          <w:rFonts w:ascii="Times New Roman" w:eastAsia="Times New Roman" w:hAnsi="Times New Roman"/>
          <w:spacing w:val="5"/>
          <w:sz w:val="24"/>
          <w:szCs w:val="24"/>
          <w:lang w:val="ru-RU"/>
        </w:rPr>
        <w:t xml:space="preserve"> </w:t>
      </w:r>
      <w:r>
        <w:rPr>
          <w:rFonts w:ascii="Times New Roman" w:eastAsia="Times New Roman" w:hAnsi="Times New Roman"/>
          <w:spacing w:val="-1"/>
          <w:w w:val="102"/>
          <w:sz w:val="24"/>
          <w:szCs w:val="24"/>
          <w:lang w:val="ru-RU"/>
        </w:rPr>
        <w:t>и</w:t>
      </w:r>
      <w:r>
        <w:rPr>
          <w:rFonts w:ascii="Times New Roman" w:eastAsia="Times New Roman" w:hAnsi="Times New Roman"/>
          <w:spacing w:val="-3"/>
          <w:w w:val="102"/>
          <w:sz w:val="24"/>
          <w:szCs w:val="24"/>
          <w:lang w:val="ru-RU"/>
        </w:rPr>
        <w:t>н</w:t>
      </w:r>
      <w:r>
        <w:rPr>
          <w:rFonts w:ascii="Times New Roman" w:eastAsia="Times New Roman" w:hAnsi="Times New Roman"/>
          <w:spacing w:val="3"/>
          <w:w w:val="102"/>
          <w:sz w:val="24"/>
          <w:szCs w:val="24"/>
          <w:lang w:val="ru-RU"/>
        </w:rPr>
        <w:t>ф</w:t>
      </w:r>
      <w:r>
        <w:rPr>
          <w:rFonts w:ascii="Times New Roman" w:eastAsia="Times New Roman" w:hAnsi="Times New Roman"/>
          <w:w w:val="102"/>
          <w:sz w:val="24"/>
          <w:szCs w:val="24"/>
          <w:lang w:val="ru-RU"/>
        </w:rPr>
        <w:t>ор</w:t>
      </w:r>
      <w:r>
        <w:rPr>
          <w:rFonts w:ascii="Times New Roman" w:eastAsia="Times New Roman" w:hAnsi="Times New Roman"/>
          <w:spacing w:val="-1"/>
          <w:w w:val="102"/>
          <w:sz w:val="24"/>
          <w:szCs w:val="24"/>
          <w:lang w:val="ru-RU"/>
        </w:rPr>
        <w:t>м</w:t>
      </w:r>
      <w:r>
        <w:rPr>
          <w:rFonts w:ascii="Times New Roman" w:eastAsia="Times New Roman" w:hAnsi="Times New Roman"/>
          <w:spacing w:val="1"/>
          <w:w w:val="102"/>
          <w:sz w:val="24"/>
          <w:szCs w:val="24"/>
          <w:lang w:val="ru-RU"/>
        </w:rPr>
        <w:t>а</w:t>
      </w:r>
      <w:r>
        <w:rPr>
          <w:rFonts w:ascii="Times New Roman" w:eastAsia="Times New Roman" w:hAnsi="Times New Roman"/>
          <w:spacing w:val="-1"/>
          <w:w w:val="102"/>
          <w:sz w:val="24"/>
          <w:szCs w:val="24"/>
          <w:lang w:val="ru-RU"/>
        </w:rPr>
        <w:t>ц</w:t>
      </w:r>
      <w:r>
        <w:rPr>
          <w:rFonts w:ascii="Times New Roman" w:eastAsia="Times New Roman" w:hAnsi="Times New Roman"/>
          <w:w w:val="102"/>
          <w:sz w:val="24"/>
          <w:szCs w:val="24"/>
          <w:lang w:val="ru-RU"/>
        </w:rPr>
        <w:t>и</w:t>
      </w:r>
      <w:r>
        <w:rPr>
          <w:rFonts w:ascii="Times New Roman" w:eastAsia="Times New Roman" w:hAnsi="Times New Roman"/>
          <w:spacing w:val="2"/>
          <w:w w:val="102"/>
          <w:sz w:val="24"/>
          <w:szCs w:val="24"/>
          <w:lang w:val="ru-RU"/>
        </w:rPr>
        <w:t>ј</w:t>
      </w:r>
      <w:r>
        <w:rPr>
          <w:rFonts w:ascii="Times New Roman" w:eastAsia="Times New Roman" w:hAnsi="Times New Roman"/>
          <w:spacing w:val="-2"/>
          <w:w w:val="102"/>
          <w:sz w:val="24"/>
          <w:szCs w:val="24"/>
          <w:lang w:val="ru-RU"/>
        </w:rPr>
        <w:t>е</w:t>
      </w:r>
      <w:r>
        <w:rPr>
          <w:rFonts w:ascii="Times New Roman" w:eastAsia="Times New Roman" w:hAnsi="Times New Roman"/>
          <w:w w:val="102"/>
          <w:sz w:val="24"/>
          <w:szCs w:val="24"/>
          <w:lang w:val="ru-RU"/>
        </w:rPr>
        <w:t>.</w:t>
      </w:r>
    </w:p>
    <w:p w:rsidR="00397BDF" w:rsidRDefault="00397BDF" w:rsidP="00397BDF">
      <w:pPr>
        <w:widowControl w:val="0"/>
        <w:autoSpaceDE w:val="0"/>
        <w:autoSpaceDN w:val="0"/>
        <w:adjustRightInd w:val="0"/>
        <w:spacing w:after="0" w:line="276" w:lineRule="auto"/>
        <w:ind w:left="104" w:right="225" w:firstLine="677"/>
        <w:rPr>
          <w:rFonts w:ascii="Times New Roman" w:eastAsia="Times New Roman" w:hAnsi="Times New Roman"/>
          <w:sz w:val="24"/>
          <w:szCs w:val="24"/>
          <w:lang w:val="ru-RU"/>
        </w:rPr>
      </w:pPr>
      <w:r>
        <w:rPr>
          <w:rFonts w:ascii="Times New Roman" w:eastAsia="Times New Roman" w:hAnsi="Times New Roman"/>
          <w:spacing w:val="-2"/>
          <w:sz w:val="24"/>
          <w:szCs w:val="24"/>
          <w:lang w:val="ru-RU"/>
        </w:rPr>
        <w:t>П</w:t>
      </w:r>
      <w:r>
        <w:rPr>
          <w:rFonts w:ascii="Times New Roman" w:eastAsia="Times New Roman" w:hAnsi="Times New Roman"/>
          <w:spacing w:val="-1"/>
          <w:sz w:val="24"/>
          <w:szCs w:val="24"/>
          <w:lang w:val="ru-RU"/>
        </w:rPr>
        <w:t>и</w:t>
      </w:r>
      <w:r>
        <w:rPr>
          <w:rFonts w:ascii="Times New Roman" w:eastAsia="Times New Roman" w:hAnsi="Times New Roman"/>
          <w:spacing w:val="3"/>
          <w:sz w:val="24"/>
          <w:szCs w:val="24"/>
          <w:lang w:val="ru-RU"/>
        </w:rPr>
        <w:t>с</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и</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з</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хт</w:t>
      </w:r>
      <w:r>
        <w:rPr>
          <w:rFonts w:ascii="Times New Roman" w:eastAsia="Times New Roman" w:hAnsi="Times New Roman"/>
          <w:spacing w:val="3"/>
          <w:sz w:val="24"/>
          <w:szCs w:val="24"/>
          <w:lang w:val="ru-RU"/>
        </w:rPr>
        <w:t>е</w:t>
      </w:r>
      <w:r>
        <w:rPr>
          <w:rFonts w:ascii="Times New Roman" w:eastAsia="Times New Roman" w:hAnsi="Times New Roman"/>
          <w:sz w:val="24"/>
          <w:szCs w:val="24"/>
          <w:lang w:val="ru-RU"/>
        </w:rPr>
        <w:t>в</w:t>
      </w:r>
      <w:r>
        <w:rPr>
          <w:rFonts w:ascii="Times New Roman" w:eastAsia="Times New Roman" w:hAnsi="Times New Roman"/>
          <w:spacing w:val="-1"/>
          <w:sz w:val="24"/>
          <w:szCs w:val="24"/>
          <w:lang w:val="ru-RU"/>
        </w:rPr>
        <w:t xml:space="preserve"> </w:t>
      </w:r>
      <w:r>
        <w:rPr>
          <w:rFonts w:ascii="Times New Roman" w:eastAsia="Times New Roman" w:hAnsi="Times New Roman"/>
          <w:spacing w:val="3"/>
          <w:sz w:val="24"/>
          <w:szCs w:val="24"/>
          <w:lang w:val="ru-RU"/>
        </w:rPr>
        <w:t>с</w:t>
      </w:r>
      <w:r>
        <w:rPr>
          <w:rFonts w:ascii="Times New Roman" w:eastAsia="Times New Roman" w:hAnsi="Times New Roman"/>
          <w:sz w:val="24"/>
          <w:szCs w:val="24"/>
          <w:lang w:val="ru-RU"/>
        </w:rPr>
        <w:t>е</w:t>
      </w:r>
      <w:r>
        <w:rPr>
          <w:rFonts w:ascii="Times New Roman" w:eastAsia="Times New Roman" w:hAnsi="Times New Roman"/>
          <w:spacing w:val="3"/>
          <w:sz w:val="24"/>
          <w:szCs w:val="24"/>
          <w:lang w:val="ru-RU"/>
        </w:rPr>
        <w:t xml:space="preserve"> </w:t>
      </w:r>
      <w:r>
        <w:rPr>
          <w:rFonts w:ascii="Times New Roman" w:eastAsia="Times New Roman" w:hAnsi="Times New Roman"/>
          <w:spacing w:val="2"/>
          <w:sz w:val="24"/>
          <w:szCs w:val="24"/>
          <w:lang w:val="ru-RU"/>
        </w:rPr>
        <w:t>м</w:t>
      </w:r>
      <w:r>
        <w:rPr>
          <w:rFonts w:ascii="Times New Roman" w:eastAsia="Times New Roman" w:hAnsi="Times New Roman"/>
          <w:sz w:val="24"/>
          <w:szCs w:val="24"/>
          <w:lang w:val="ru-RU"/>
        </w:rPr>
        <w:t>о</w:t>
      </w:r>
      <w:r>
        <w:rPr>
          <w:rFonts w:ascii="Times New Roman" w:eastAsia="Times New Roman" w:hAnsi="Times New Roman"/>
          <w:spacing w:val="-2"/>
          <w:sz w:val="24"/>
          <w:szCs w:val="24"/>
          <w:lang w:val="ru-RU"/>
        </w:rPr>
        <w:t>ж</w:t>
      </w:r>
      <w:r>
        <w:rPr>
          <w:rFonts w:ascii="Times New Roman" w:eastAsia="Times New Roman" w:hAnsi="Times New Roman"/>
          <w:sz w:val="24"/>
          <w:szCs w:val="24"/>
          <w:lang w:val="ru-RU"/>
        </w:rPr>
        <w:t>е</w:t>
      </w:r>
      <w:r>
        <w:rPr>
          <w:rFonts w:ascii="Times New Roman" w:eastAsia="Times New Roman" w:hAnsi="Times New Roman"/>
          <w:spacing w:val="2"/>
          <w:sz w:val="24"/>
          <w:szCs w:val="24"/>
          <w:lang w:val="ru-RU"/>
        </w:rPr>
        <w:t xml:space="preserve"> </w:t>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д</w:t>
      </w:r>
      <w:r>
        <w:rPr>
          <w:rFonts w:ascii="Times New Roman" w:eastAsia="Times New Roman" w:hAnsi="Times New Roman"/>
          <w:spacing w:val="-1"/>
          <w:sz w:val="24"/>
          <w:szCs w:val="24"/>
          <w:lang w:val="ru-RU"/>
        </w:rPr>
        <w:t>н</w:t>
      </w:r>
      <w:r>
        <w:rPr>
          <w:rFonts w:ascii="Times New Roman" w:eastAsia="Times New Roman" w:hAnsi="Times New Roman"/>
          <w:spacing w:val="1"/>
          <w:sz w:val="24"/>
          <w:szCs w:val="24"/>
          <w:lang w:val="ru-RU"/>
        </w:rPr>
        <w:t>е</w:t>
      </w:r>
      <w:r>
        <w:rPr>
          <w:rFonts w:ascii="Times New Roman" w:eastAsia="Times New Roman" w:hAnsi="Times New Roman"/>
          <w:spacing w:val="2"/>
          <w:sz w:val="24"/>
          <w:szCs w:val="24"/>
          <w:lang w:val="ru-RU"/>
        </w:rPr>
        <w:t>т</w:t>
      </w:r>
      <w:r>
        <w:rPr>
          <w:rFonts w:ascii="Times New Roman" w:eastAsia="Times New Roman" w:hAnsi="Times New Roman"/>
          <w:sz w:val="24"/>
          <w:szCs w:val="24"/>
          <w:lang w:val="ru-RU"/>
        </w:rPr>
        <w:t>и</w:t>
      </w:r>
      <w:r>
        <w:rPr>
          <w:rFonts w:ascii="Times New Roman" w:eastAsia="Times New Roman" w:hAnsi="Times New Roman"/>
          <w:spacing w:val="4"/>
          <w:sz w:val="24"/>
          <w:szCs w:val="24"/>
          <w:lang w:val="ru-RU"/>
        </w:rPr>
        <w:t xml:space="preserve"> </w:t>
      </w:r>
      <w:r>
        <w:rPr>
          <w:rFonts w:ascii="Times New Roman" w:eastAsia="Times New Roman" w:hAnsi="Times New Roman"/>
          <w:sz w:val="24"/>
          <w:szCs w:val="24"/>
          <w:lang w:val="ru-RU"/>
        </w:rPr>
        <w:t>и</w:t>
      </w:r>
      <w:r>
        <w:rPr>
          <w:rFonts w:ascii="Times New Roman" w:eastAsia="Times New Roman" w:hAnsi="Times New Roman"/>
          <w:spacing w:val="4"/>
          <w:sz w:val="24"/>
          <w:szCs w:val="24"/>
          <w:lang w:val="ru-RU"/>
        </w:rPr>
        <w:t xml:space="preserve"> </w:t>
      </w:r>
      <w:r>
        <w:rPr>
          <w:rFonts w:ascii="Times New Roman" w:eastAsia="Times New Roman" w:hAnsi="Times New Roman"/>
          <w:sz w:val="24"/>
          <w:szCs w:val="24"/>
          <w:lang w:val="ru-RU"/>
        </w:rPr>
        <w:t>л</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ч</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о</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sr-Cyrl-BA"/>
        </w:rPr>
        <w:t>код секретара школе</w:t>
      </w:r>
      <w:r>
        <w:rPr>
          <w:rFonts w:ascii="Times New Roman" w:eastAsia="Times New Roman" w:hAnsi="Times New Roman"/>
          <w:sz w:val="24"/>
          <w:szCs w:val="24"/>
          <w:lang w:val="ru-RU"/>
        </w:rPr>
        <w:t>.</w:t>
      </w:r>
      <w:r>
        <w:rPr>
          <w:rFonts w:ascii="Times New Roman" w:eastAsia="Times New Roman" w:hAnsi="Times New Roman"/>
          <w:spacing w:val="8"/>
          <w:sz w:val="24"/>
          <w:szCs w:val="24"/>
          <w:lang w:val="ru-RU"/>
        </w:rPr>
        <w:t xml:space="preserve"> </w:t>
      </w:r>
      <w:r>
        <w:rPr>
          <w:rFonts w:ascii="Times New Roman" w:eastAsia="Times New Roman" w:hAnsi="Times New Roman"/>
          <w:spacing w:val="-1"/>
          <w:sz w:val="24"/>
          <w:szCs w:val="24"/>
          <w:lang w:val="ru-RU"/>
        </w:rPr>
        <w:t>Т</w:t>
      </w:r>
      <w:r>
        <w:rPr>
          <w:rFonts w:ascii="Times New Roman" w:eastAsia="Times New Roman" w:hAnsi="Times New Roman"/>
          <w:spacing w:val="-2"/>
          <w:sz w:val="24"/>
          <w:szCs w:val="24"/>
          <w:lang w:val="ru-RU"/>
        </w:rPr>
        <w:t>р</w:t>
      </w:r>
      <w:r>
        <w:rPr>
          <w:rFonts w:ascii="Times New Roman" w:eastAsia="Times New Roman" w:hAnsi="Times New Roman"/>
          <w:spacing w:val="3"/>
          <w:sz w:val="24"/>
          <w:szCs w:val="24"/>
          <w:lang w:val="ru-RU"/>
        </w:rPr>
        <w:t>а</w:t>
      </w:r>
      <w:r>
        <w:rPr>
          <w:rFonts w:ascii="Times New Roman" w:eastAsia="Times New Roman" w:hAnsi="Times New Roman"/>
          <w:spacing w:val="-2"/>
          <w:sz w:val="24"/>
          <w:szCs w:val="24"/>
          <w:lang w:val="ru-RU"/>
        </w:rPr>
        <w:t>ж</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л</w:t>
      </w:r>
      <w:r>
        <w:rPr>
          <w:rFonts w:ascii="Times New Roman" w:eastAsia="Times New Roman" w:hAnsi="Times New Roman"/>
          <w:spacing w:val="3"/>
          <w:sz w:val="24"/>
          <w:szCs w:val="24"/>
          <w:lang w:val="ru-RU"/>
        </w:rPr>
        <w:t>а</w:t>
      </w:r>
      <w:r>
        <w:rPr>
          <w:rFonts w:ascii="Times New Roman" w:eastAsia="Times New Roman" w:hAnsi="Times New Roman"/>
          <w:sz w:val="24"/>
          <w:szCs w:val="24"/>
          <w:lang w:val="ru-RU"/>
        </w:rPr>
        <w:t>ц</w:t>
      </w:r>
      <w:r>
        <w:rPr>
          <w:rFonts w:ascii="Times New Roman" w:eastAsia="Times New Roman" w:hAnsi="Times New Roman"/>
          <w:spacing w:val="2"/>
          <w:sz w:val="24"/>
          <w:szCs w:val="24"/>
          <w:lang w:val="ru-RU"/>
        </w:rPr>
        <w:t xml:space="preserve"> </w:t>
      </w:r>
      <w:r>
        <w:rPr>
          <w:rFonts w:ascii="Times New Roman" w:eastAsia="Times New Roman" w:hAnsi="Times New Roman"/>
          <w:spacing w:val="1"/>
          <w:sz w:val="24"/>
          <w:szCs w:val="24"/>
          <w:lang w:val="ru-RU"/>
        </w:rPr>
        <w:t>с</w:t>
      </w:r>
      <w:r>
        <w:rPr>
          <w:rFonts w:ascii="Times New Roman" w:eastAsia="Times New Roman" w:hAnsi="Times New Roman"/>
          <w:sz w:val="24"/>
          <w:szCs w:val="24"/>
          <w:lang w:val="ru-RU"/>
        </w:rPr>
        <w:t>е</w:t>
      </w:r>
      <w:r>
        <w:rPr>
          <w:rFonts w:ascii="Times New Roman" w:eastAsia="Times New Roman" w:hAnsi="Times New Roman"/>
          <w:spacing w:val="3"/>
          <w:sz w:val="24"/>
          <w:szCs w:val="24"/>
          <w:lang w:val="ru-RU"/>
        </w:rPr>
        <w:t xml:space="preserve"> </w:t>
      </w:r>
      <w:r>
        <w:rPr>
          <w:rFonts w:ascii="Times New Roman" w:eastAsia="Times New Roman" w:hAnsi="Times New Roman"/>
          <w:spacing w:val="-1"/>
          <w:w w:val="102"/>
          <w:sz w:val="24"/>
          <w:szCs w:val="24"/>
          <w:lang w:val="ru-RU"/>
        </w:rPr>
        <w:t>м</w:t>
      </w:r>
      <w:r>
        <w:rPr>
          <w:rFonts w:ascii="Times New Roman" w:eastAsia="Times New Roman" w:hAnsi="Times New Roman"/>
          <w:w w:val="102"/>
          <w:sz w:val="24"/>
          <w:szCs w:val="24"/>
          <w:lang w:val="ru-RU"/>
        </w:rPr>
        <w:t>оже</w:t>
      </w:r>
      <w:r>
        <w:rPr>
          <w:rFonts w:ascii="Times New Roman" w:eastAsia="Times New Roman" w:hAnsi="Times New Roman"/>
          <w:spacing w:val="3"/>
          <w:sz w:val="24"/>
          <w:szCs w:val="24"/>
          <w:lang w:val="ru-RU"/>
        </w:rPr>
        <w:t xml:space="preserve"> </w:t>
      </w:r>
      <w:r>
        <w:rPr>
          <w:rFonts w:ascii="Times New Roman" w:eastAsia="Times New Roman" w:hAnsi="Times New Roman"/>
          <w:spacing w:val="-2"/>
          <w:sz w:val="24"/>
          <w:szCs w:val="24"/>
          <w:lang w:val="ru-RU"/>
        </w:rPr>
        <w:t>о</w:t>
      </w:r>
      <w:r>
        <w:rPr>
          <w:rFonts w:ascii="Times New Roman" w:eastAsia="Times New Roman" w:hAnsi="Times New Roman"/>
          <w:spacing w:val="1"/>
          <w:sz w:val="24"/>
          <w:szCs w:val="24"/>
          <w:lang w:val="ru-RU"/>
        </w:rPr>
        <w:t>б</w:t>
      </w:r>
      <w:r>
        <w:rPr>
          <w:rFonts w:ascii="Times New Roman" w:eastAsia="Times New Roman" w:hAnsi="Times New Roman"/>
          <w:sz w:val="24"/>
          <w:szCs w:val="24"/>
          <w:lang w:val="ru-RU"/>
        </w:rPr>
        <w:t>р</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т</w:t>
      </w:r>
      <w:r>
        <w:rPr>
          <w:rFonts w:ascii="Times New Roman" w:eastAsia="Times New Roman" w:hAnsi="Times New Roman"/>
          <w:spacing w:val="-1"/>
          <w:sz w:val="24"/>
          <w:szCs w:val="24"/>
          <w:lang w:val="ru-RU"/>
        </w:rPr>
        <w:t>и</w:t>
      </w:r>
      <w:r>
        <w:rPr>
          <w:rFonts w:ascii="Times New Roman" w:eastAsia="Times New Roman" w:hAnsi="Times New Roman"/>
          <w:spacing w:val="2"/>
          <w:sz w:val="24"/>
          <w:szCs w:val="24"/>
          <w:lang w:val="ru-RU"/>
        </w:rPr>
        <w:t>т</w:t>
      </w:r>
      <w:r>
        <w:rPr>
          <w:rFonts w:ascii="Times New Roman" w:eastAsia="Times New Roman" w:hAnsi="Times New Roman"/>
          <w:sz w:val="24"/>
          <w:szCs w:val="24"/>
          <w:lang w:val="ru-RU"/>
        </w:rPr>
        <w:t>и</w:t>
      </w:r>
      <w:r>
        <w:rPr>
          <w:rFonts w:ascii="Times New Roman" w:eastAsia="Times New Roman" w:hAnsi="Times New Roman"/>
          <w:spacing w:val="2"/>
          <w:sz w:val="24"/>
          <w:szCs w:val="24"/>
          <w:lang w:val="ru-RU"/>
        </w:rPr>
        <w:t xml:space="preserve"> </w:t>
      </w:r>
      <w:r>
        <w:rPr>
          <w:rFonts w:ascii="Times New Roman" w:eastAsia="Times New Roman" w:hAnsi="Times New Roman"/>
          <w:sz w:val="24"/>
          <w:szCs w:val="24"/>
          <w:lang w:val="ru-RU"/>
        </w:rPr>
        <w:t>и</w:t>
      </w:r>
      <w:r>
        <w:rPr>
          <w:rFonts w:ascii="Times New Roman" w:eastAsia="Times New Roman" w:hAnsi="Times New Roman"/>
          <w:spacing w:val="4"/>
          <w:sz w:val="24"/>
          <w:szCs w:val="24"/>
          <w:lang w:val="ru-RU"/>
        </w:rPr>
        <w:t xml:space="preserve"> </w:t>
      </w:r>
      <w:r>
        <w:rPr>
          <w:rFonts w:ascii="Times New Roman" w:eastAsia="Times New Roman" w:hAnsi="Times New Roman"/>
          <w:spacing w:val="-2"/>
          <w:sz w:val="24"/>
          <w:szCs w:val="24"/>
          <w:lang w:val="ru-RU"/>
        </w:rPr>
        <w:t>у</w:t>
      </w:r>
      <w:r>
        <w:rPr>
          <w:rFonts w:ascii="Times New Roman" w:eastAsia="Times New Roman" w:hAnsi="Times New Roman"/>
          <w:spacing w:val="1"/>
          <w:sz w:val="24"/>
          <w:szCs w:val="24"/>
          <w:lang w:val="ru-RU"/>
        </w:rPr>
        <w:t>с</w:t>
      </w:r>
      <w:r>
        <w:rPr>
          <w:rFonts w:ascii="Times New Roman" w:eastAsia="Times New Roman" w:hAnsi="Times New Roman"/>
          <w:spacing w:val="-1"/>
          <w:sz w:val="24"/>
          <w:szCs w:val="24"/>
          <w:lang w:val="ru-RU"/>
        </w:rPr>
        <w:t>м</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ни</w:t>
      </w:r>
      <w:r>
        <w:rPr>
          <w:rFonts w:ascii="Times New Roman" w:eastAsia="Times New Roman" w:hAnsi="Times New Roman"/>
          <w:sz w:val="24"/>
          <w:szCs w:val="24"/>
          <w:lang w:val="ru-RU"/>
        </w:rPr>
        <w:t>м</w:t>
      </w:r>
      <w:r>
        <w:rPr>
          <w:rFonts w:ascii="Times New Roman" w:eastAsia="Times New Roman" w:hAnsi="Times New Roman"/>
          <w:spacing w:val="4"/>
          <w:sz w:val="24"/>
          <w:szCs w:val="24"/>
          <w:lang w:val="ru-RU"/>
        </w:rPr>
        <w:t xml:space="preserve"> </w:t>
      </w:r>
      <w:r>
        <w:rPr>
          <w:rFonts w:ascii="Times New Roman" w:eastAsia="Times New Roman" w:hAnsi="Times New Roman"/>
          <w:sz w:val="24"/>
          <w:szCs w:val="24"/>
          <w:lang w:val="ru-RU"/>
        </w:rPr>
        <w:t>з</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х</w:t>
      </w:r>
      <w:r>
        <w:rPr>
          <w:rFonts w:ascii="Times New Roman" w:eastAsia="Times New Roman" w:hAnsi="Times New Roman"/>
          <w:spacing w:val="2"/>
          <w:sz w:val="24"/>
          <w:szCs w:val="24"/>
          <w:lang w:val="ru-RU"/>
        </w:rPr>
        <w:t>т</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в</w:t>
      </w:r>
      <w:r>
        <w:rPr>
          <w:rFonts w:ascii="Times New Roman" w:eastAsia="Times New Roman" w:hAnsi="Times New Roman"/>
          <w:sz w:val="24"/>
          <w:szCs w:val="24"/>
          <w:lang w:val="ru-RU"/>
        </w:rPr>
        <w:t>ом</w:t>
      </w:r>
      <w:r>
        <w:rPr>
          <w:rFonts w:ascii="Times New Roman" w:eastAsia="Times New Roman" w:hAnsi="Times New Roman"/>
          <w:spacing w:val="4"/>
          <w:sz w:val="24"/>
          <w:szCs w:val="24"/>
          <w:lang w:val="ru-RU"/>
        </w:rPr>
        <w:t xml:space="preserve"> </w:t>
      </w:r>
      <w:r>
        <w:rPr>
          <w:rFonts w:ascii="Times New Roman" w:eastAsia="Times New Roman" w:hAnsi="Times New Roman"/>
          <w:spacing w:val="1"/>
          <w:sz w:val="24"/>
          <w:szCs w:val="24"/>
          <w:lang w:val="ru-RU"/>
        </w:rPr>
        <w:t>к</w:t>
      </w:r>
      <w:r>
        <w:rPr>
          <w:rFonts w:ascii="Times New Roman" w:eastAsia="Times New Roman" w:hAnsi="Times New Roman"/>
          <w:spacing w:val="-2"/>
          <w:sz w:val="24"/>
          <w:szCs w:val="24"/>
          <w:lang w:val="ru-RU"/>
        </w:rPr>
        <w:t>о</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и</w:t>
      </w:r>
      <w:r>
        <w:rPr>
          <w:rFonts w:ascii="Times New Roman" w:eastAsia="Times New Roman" w:hAnsi="Times New Roman"/>
          <w:spacing w:val="4"/>
          <w:sz w:val="24"/>
          <w:szCs w:val="24"/>
          <w:lang w:val="ru-RU"/>
        </w:rPr>
        <w:t xml:space="preserve"> </w:t>
      </w:r>
      <w:r>
        <w:rPr>
          <w:rFonts w:ascii="Times New Roman" w:eastAsia="Times New Roman" w:hAnsi="Times New Roman"/>
          <w:spacing w:val="-2"/>
          <w:sz w:val="24"/>
          <w:szCs w:val="24"/>
          <w:lang w:val="ru-RU"/>
        </w:rPr>
        <w:t>с</w:t>
      </w:r>
      <w:r>
        <w:rPr>
          <w:rFonts w:ascii="Times New Roman" w:eastAsia="Times New Roman" w:hAnsi="Times New Roman"/>
          <w:sz w:val="24"/>
          <w:szCs w:val="24"/>
          <w:lang w:val="ru-RU"/>
        </w:rPr>
        <w:t>е</w:t>
      </w:r>
      <w:r>
        <w:rPr>
          <w:rFonts w:ascii="Times New Roman" w:eastAsia="Times New Roman" w:hAnsi="Times New Roman"/>
          <w:spacing w:val="3"/>
          <w:sz w:val="24"/>
          <w:szCs w:val="24"/>
          <w:lang w:val="ru-RU"/>
        </w:rPr>
        <w:t xml:space="preserve"> </w:t>
      </w:r>
      <w:r>
        <w:rPr>
          <w:rFonts w:ascii="Times New Roman" w:eastAsia="Times New Roman" w:hAnsi="Times New Roman"/>
          <w:spacing w:val="-2"/>
          <w:sz w:val="24"/>
          <w:szCs w:val="24"/>
          <w:lang w:val="ru-RU"/>
        </w:rPr>
        <w:t>с</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п</w:t>
      </w:r>
      <w:r>
        <w:rPr>
          <w:rFonts w:ascii="Times New Roman" w:eastAsia="Times New Roman" w:hAnsi="Times New Roman"/>
          <w:spacing w:val="2"/>
          <w:sz w:val="24"/>
          <w:szCs w:val="24"/>
          <w:lang w:val="ru-RU"/>
        </w:rPr>
        <w:t>ш</w:t>
      </w:r>
      <w:r>
        <w:rPr>
          <w:rFonts w:ascii="Times New Roman" w:eastAsia="Times New Roman" w:hAnsi="Times New Roman"/>
          <w:sz w:val="24"/>
          <w:szCs w:val="24"/>
          <w:lang w:val="ru-RU"/>
        </w:rPr>
        <w:t>т</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в</w:t>
      </w:r>
      <w:r>
        <w:rPr>
          <w:rFonts w:ascii="Times New Roman" w:eastAsia="Times New Roman" w:hAnsi="Times New Roman"/>
          <w:sz w:val="24"/>
          <w:szCs w:val="24"/>
          <w:lang w:val="ru-RU"/>
        </w:rPr>
        <w:t>а</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у</w:t>
      </w:r>
      <w:r>
        <w:rPr>
          <w:rFonts w:ascii="Times New Roman" w:eastAsia="Times New Roman" w:hAnsi="Times New Roman"/>
          <w:spacing w:val="5"/>
          <w:sz w:val="24"/>
          <w:szCs w:val="24"/>
          <w:lang w:val="ru-RU"/>
        </w:rPr>
        <w:t xml:space="preserve"> </w:t>
      </w:r>
      <w:r>
        <w:rPr>
          <w:rFonts w:ascii="Times New Roman" w:eastAsia="Times New Roman" w:hAnsi="Times New Roman"/>
          <w:spacing w:val="-3"/>
          <w:w w:val="102"/>
          <w:sz w:val="24"/>
          <w:szCs w:val="24"/>
          <w:lang w:val="ru-RU"/>
        </w:rPr>
        <w:t>з</w:t>
      </w:r>
      <w:r>
        <w:rPr>
          <w:rFonts w:ascii="Times New Roman" w:eastAsia="Times New Roman" w:hAnsi="Times New Roman"/>
          <w:spacing w:val="3"/>
          <w:w w:val="102"/>
          <w:sz w:val="24"/>
          <w:szCs w:val="24"/>
          <w:lang w:val="ru-RU"/>
        </w:rPr>
        <w:t>а</w:t>
      </w:r>
      <w:r>
        <w:rPr>
          <w:rFonts w:ascii="Times New Roman" w:eastAsia="Times New Roman" w:hAnsi="Times New Roman"/>
          <w:spacing w:val="-1"/>
          <w:w w:val="102"/>
          <w:sz w:val="24"/>
          <w:szCs w:val="24"/>
          <w:lang w:val="ru-RU"/>
        </w:rPr>
        <w:t>п</w:t>
      </w:r>
      <w:r>
        <w:rPr>
          <w:rFonts w:ascii="Times New Roman" w:eastAsia="Times New Roman" w:hAnsi="Times New Roman"/>
          <w:spacing w:val="-3"/>
          <w:w w:val="102"/>
          <w:sz w:val="24"/>
          <w:szCs w:val="24"/>
          <w:lang w:val="ru-RU"/>
        </w:rPr>
        <w:t>и</w:t>
      </w:r>
      <w:r>
        <w:rPr>
          <w:rFonts w:ascii="Times New Roman" w:eastAsia="Times New Roman" w:hAnsi="Times New Roman"/>
          <w:spacing w:val="3"/>
          <w:w w:val="102"/>
          <w:sz w:val="24"/>
          <w:szCs w:val="24"/>
          <w:lang w:val="ru-RU"/>
        </w:rPr>
        <w:t>с</w:t>
      </w:r>
      <w:r>
        <w:rPr>
          <w:rFonts w:ascii="Times New Roman" w:eastAsia="Times New Roman" w:hAnsi="Times New Roman"/>
          <w:spacing w:val="-1"/>
          <w:w w:val="102"/>
          <w:sz w:val="24"/>
          <w:szCs w:val="24"/>
          <w:lang w:val="ru-RU"/>
        </w:rPr>
        <w:t>н</w:t>
      </w:r>
      <w:r>
        <w:rPr>
          <w:rFonts w:ascii="Times New Roman" w:eastAsia="Times New Roman" w:hAnsi="Times New Roman"/>
          <w:spacing w:val="-3"/>
          <w:w w:val="102"/>
          <w:sz w:val="24"/>
          <w:szCs w:val="24"/>
          <w:lang w:val="ru-RU"/>
        </w:rPr>
        <w:t>и</w:t>
      </w:r>
      <w:r>
        <w:rPr>
          <w:rFonts w:ascii="Times New Roman" w:eastAsia="Times New Roman" w:hAnsi="Times New Roman"/>
          <w:spacing w:val="1"/>
          <w:w w:val="102"/>
          <w:sz w:val="24"/>
          <w:szCs w:val="24"/>
          <w:lang w:val="ru-RU"/>
        </w:rPr>
        <w:t>к</w:t>
      </w:r>
      <w:r>
        <w:rPr>
          <w:rFonts w:ascii="Times New Roman" w:eastAsia="Times New Roman" w:hAnsi="Times New Roman"/>
          <w:w w:val="102"/>
          <w:sz w:val="24"/>
          <w:szCs w:val="24"/>
          <w:lang w:val="ru-RU"/>
        </w:rPr>
        <w:t>.</w:t>
      </w:r>
    </w:p>
    <w:p w:rsidR="00397BDF" w:rsidRDefault="00397BDF" w:rsidP="00397BDF">
      <w:pPr>
        <w:widowControl w:val="0"/>
        <w:autoSpaceDE w:val="0"/>
        <w:autoSpaceDN w:val="0"/>
        <w:adjustRightInd w:val="0"/>
        <w:spacing w:after="0" w:line="276" w:lineRule="auto"/>
        <w:ind w:left="781"/>
        <w:rPr>
          <w:rFonts w:ascii="Times New Roman" w:eastAsia="Times New Roman" w:hAnsi="Times New Roman"/>
          <w:sz w:val="24"/>
          <w:szCs w:val="24"/>
          <w:lang w:val="ru-RU"/>
        </w:rPr>
      </w:pPr>
      <w:r>
        <w:rPr>
          <w:rFonts w:ascii="Times New Roman" w:eastAsia="Times New Roman" w:hAnsi="Times New Roman"/>
          <w:spacing w:val="-1"/>
          <w:sz w:val="24"/>
          <w:szCs w:val="24"/>
          <w:lang w:val="ru-RU"/>
        </w:rPr>
        <w:t>Т</w:t>
      </w:r>
      <w:r>
        <w:rPr>
          <w:rFonts w:ascii="Times New Roman" w:eastAsia="Times New Roman" w:hAnsi="Times New Roman"/>
          <w:sz w:val="24"/>
          <w:szCs w:val="24"/>
          <w:lang w:val="ru-RU"/>
        </w:rPr>
        <w:t>р</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ж</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л</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ц</w:t>
      </w:r>
      <w:r>
        <w:rPr>
          <w:rFonts w:ascii="Times New Roman" w:eastAsia="Times New Roman" w:hAnsi="Times New Roman"/>
          <w:spacing w:val="7"/>
          <w:sz w:val="24"/>
          <w:szCs w:val="24"/>
          <w:lang w:val="ru-RU"/>
        </w:rPr>
        <w:t xml:space="preserve"> </w:t>
      </w:r>
      <w:r>
        <w:rPr>
          <w:rFonts w:ascii="Times New Roman" w:eastAsia="Times New Roman" w:hAnsi="Times New Roman"/>
          <w:spacing w:val="-3"/>
          <w:sz w:val="24"/>
          <w:szCs w:val="24"/>
          <w:lang w:val="ru-RU"/>
        </w:rPr>
        <w:t>и</w:t>
      </w:r>
      <w:r>
        <w:rPr>
          <w:rFonts w:ascii="Times New Roman" w:eastAsia="Times New Roman" w:hAnsi="Times New Roman"/>
          <w:spacing w:val="-1"/>
          <w:sz w:val="24"/>
          <w:szCs w:val="24"/>
          <w:lang w:val="ru-RU"/>
        </w:rPr>
        <w:t>н</w:t>
      </w:r>
      <w:r>
        <w:rPr>
          <w:rFonts w:ascii="Times New Roman" w:eastAsia="Times New Roman" w:hAnsi="Times New Roman"/>
          <w:spacing w:val="1"/>
          <w:sz w:val="24"/>
          <w:szCs w:val="24"/>
          <w:lang w:val="ru-RU"/>
        </w:rPr>
        <w:t>ф</w:t>
      </w:r>
      <w:r>
        <w:rPr>
          <w:rFonts w:ascii="Times New Roman" w:eastAsia="Times New Roman" w:hAnsi="Times New Roman"/>
          <w:sz w:val="24"/>
          <w:szCs w:val="24"/>
          <w:lang w:val="ru-RU"/>
        </w:rPr>
        <w:t>ор</w:t>
      </w:r>
      <w:r>
        <w:rPr>
          <w:rFonts w:ascii="Times New Roman" w:eastAsia="Times New Roman" w:hAnsi="Times New Roman"/>
          <w:spacing w:val="2"/>
          <w:sz w:val="24"/>
          <w:szCs w:val="24"/>
          <w:lang w:val="ru-RU"/>
        </w:rPr>
        <w:t>м</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ц</w:t>
      </w:r>
      <w:r>
        <w:rPr>
          <w:rFonts w:ascii="Times New Roman" w:eastAsia="Times New Roman" w:hAnsi="Times New Roman"/>
          <w:spacing w:val="-3"/>
          <w:sz w:val="24"/>
          <w:szCs w:val="24"/>
          <w:lang w:val="ru-RU"/>
        </w:rPr>
        <w:t>и</w:t>
      </w:r>
      <w:r>
        <w:rPr>
          <w:rFonts w:ascii="Times New Roman" w:eastAsia="Times New Roman" w:hAnsi="Times New Roman"/>
          <w:spacing w:val="5"/>
          <w:sz w:val="24"/>
          <w:szCs w:val="24"/>
          <w:lang w:val="ru-RU"/>
        </w:rPr>
        <w:t>ј</w:t>
      </w:r>
      <w:r>
        <w:rPr>
          <w:rFonts w:ascii="Times New Roman" w:eastAsia="Times New Roman" w:hAnsi="Times New Roman"/>
          <w:sz w:val="24"/>
          <w:szCs w:val="24"/>
          <w:lang w:val="ru-RU"/>
        </w:rPr>
        <w:t>е</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од</w:t>
      </w:r>
      <w:r>
        <w:rPr>
          <w:rFonts w:ascii="Times New Roman" w:eastAsia="Times New Roman" w:hAnsi="Times New Roman"/>
          <w:spacing w:val="5"/>
          <w:sz w:val="24"/>
          <w:szCs w:val="24"/>
          <w:lang w:val="ru-RU"/>
        </w:rPr>
        <w:t xml:space="preserve"> </w:t>
      </w:r>
      <w:r>
        <w:rPr>
          <w:rFonts w:ascii="Times New Roman" w:eastAsia="Times New Roman" w:hAnsi="Times New Roman"/>
          <w:spacing w:val="5"/>
          <w:sz w:val="24"/>
          <w:szCs w:val="24"/>
          <w:lang w:val="sr-Cyrl-BA"/>
        </w:rPr>
        <w:t>школе</w:t>
      </w:r>
      <w:r>
        <w:rPr>
          <w:rFonts w:ascii="Times New Roman" w:eastAsia="Times New Roman" w:hAnsi="Times New Roman"/>
          <w:spacing w:val="9"/>
          <w:sz w:val="24"/>
          <w:szCs w:val="24"/>
          <w:lang w:val="ru-RU"/>
        </w:rPr>
        <w:t xml:space="preserve"> </w:t>
      </w:r>
      <w:r>
        <w:rPr>
          <w:rFonts w:ascii="Times New Roman" w:eastAsia="Times New Roman" w:hAnsi="Times New Roman"/>
          <w:spacing w:val="-1"/>
          <w:sz w:val="24"/>
          <w:szCs w:val="24"/>
          <w:lang w:val="ru-RU"/>
        </w:rPr>
        <w:t>м</w:t>
      </w:r>
      <w:r>
        <w:rPr>
          <w:rFonts w:ascii="Times New Roman" w:eastAsia="Times New Roman" w:hAnsi="Times New Roman"/>
          <w:sz w:val="24"/>
          <w:szCs w:val="24"/>
          <w:lang w:val="ru-RU"/>
        </w:rPr>
        <w:t>оже</w:t>
      </w:r>
      <w:r>
        <w:rPr>
          <w:rFonts w:ascii="Times New Roman" w:eastAsia="Times New Roman" w:hAnsi="Times New Roman"/>
          <w:spacing w:val="4"/>
          <w:sz w:val="24"/>
          <w:szCs w:val="24"/>
          <w:lang w:val="ru-RU"/>
        </w:rPr>
        <w:t xml:space="preserve"> </w:t>
      </w:r>
      <w:r>
        <w:rPr>
          <w:rFonts w:ascii="Times New Roman" w:eastAsia="Times New Roman" w:hAnsi="Times New Roman"/>
          <w:spacing w:val="-2"/>
          <w:sz w:val="24"/>
          <w:szCs w:val="24"/>
          <w:lang w:val="ru-RU"/>
        </w:rPr>
        <w:t>д</w:t>
      </w:r>
      <w:r>
        <w:rPr>
          <w:rFonts w:ascii="Times New Roman" w:eastAsia="Times New Roman" w:hAnsi="Times New Roman"/>
          <w:sz w:val="24"/>
          <w:szCs w:val="24"/>
          <w:lang w:val="ru-RU"/>
        </w:rPr>
        <w:t>а</w:t>
      </w:r>
      <w:r>
        <w:rPr>
          <w:rFonts w:ascii="Times New Roman" w:eastAsia="Times New Roman" w:hAnsi="Times New Roman"/>
          <w:spacing w:val="5"/>
          <w:sz w:val="24"/>
          <w:szCs w:val="24"/>
          <w:lang w:val="ru-RU"/>
        </w:rPr>
        <w:t xml:space="preserve"> </w:t>
      </w:r>
      <w:r>
        <w:rPr>
          <w:rFonts w:ascii="Times New Roman" w:eastAsia="Times New Roman" w:hAnsi="Times New Roman"/>
          <w:spacing w:val="-3"/>
          <w:w w:val="102"/>
          <w:sz w:val="24"/>
          <w:szCs w:val="24"/>
          <w:lang w:val="ru-RU"/>
        </w:rPr>
        <w:t>з</w:t>
      </w:r>
      <w:r>
        <w:rPr>
          <w:rFonts w:ascii="Times New Roman" w:eastAsia="Times New Roman" w:hAnsi="Times New Roman"/>
          <w:spacing w:val="1"/>
          <w:w w:val="102"/>
          <w:sz w:val="24"/>
          <w:szCs w:val="24"/>
          <w:lang w:val="ru-RU"/>
        </w:rPr>
        <w:t>а</w:t>
      </w:r>
      <w:r>
        <w:rPr>
          <w:rFonts w:ascii="Times New Roman" w:eastAsia="Times New Roman" w:hAnsi="Times New Roman"/>
          <w:w w:val="102"/>
          <w:sz w:val="24"/>
          <w:szCs w:val="24"/>
          <w:lang w:val="ru-RU"/>
        </w:rPr>
        <w:t>хт</w:t>
      </w:r>
      <w:r>
        <w:rPr>
          <w:rFonts w:ascii="Times New Roman" w:eastAsia="Times New Roman" w:hAnsi="Times New Roman"/>
          <w:spacing w:val="1"/>
          <w:w w:val="102"/>
          <w:sz w:val="24"/>
          <w:szCs w:val="24"/>
          <w:lang w:val="ru-RU"/>
        </w:rPr>
        <w:t>е</w:t>
      </w:r>
      <w:r>
        <w:rPr>
          <w:rFonts w:ascii="Times New Roman" w:eastAsia="Times New Roman" w:hAnsi="Times New Roman"/>
          <w:spacing w:val="-1"/>
          <w:w w:val="102"/>
          <w:sz w:val="24"/>
          <w:szCs w:val="24"/>
          <w:lang w:val="ru-RU"/>
        </w:rPr>
        <w:t>в</w:t>
      </w:r>
      <w:r>
        <w:rPr>
          <w:rFonts w:ascii="Times New Roman" w:eastAsia="Times New Roman" w:hAnsi="Times New Roman"/>
          <w:spacing w:val="3"/>
          <w:w w:val="102"/>
          <w:sz w:val="24"/>
          <w:szCs w:val="24"/>
          <w:lang w:val="ru-RU"/>
        </w:rPr>
        <w:t>а</w:t>
      </w:r>
      <w:r>
        <w:rPr>
          <w:rFonts w:ascii="Times New Roman" w:eastAsia="Times New Roman" w:hAnsi="Times New Roman"/>
          <w:w w:val="102"/>
          <w:sz w:val="24"/>
          <w:szCs w:val="24"/>
          <w:lang w:val="ru-RU"/>
        </w:rPr>
        <w:t>:</w:t>
      </w:r>
    </w:p>
    <w:p w:rsidR="00397BDF" w:rsidRDefault="00397BDF" w:rsidP="00397BDF">
      <w:pPr>
        <w:widowControl w:val="0"/>
        <w:tabs>
          <w:tab w:val="left" w:pos="0"/>
        </w:tabs>
        <w:autoSpaceDE w:val="0"/>
        <w:autoSpaceDN w:val="0"/>
        <w:adjustRightInd w:val="0"/>
        <w:spacing w:after="0" w:line="276" w:lineRule="auto"/>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pacing w:val="-54"/>
          <w:sz w:val="24"/>
          <w:szCs w:val="24"/>
          <w:lang w:val="ru-RU"/>
        </w:rPr>
        <w:t xml:space="preserve"> </w:t>
      </w:r>
      <w:r>
        <w:rPr>
          <w:rFonts w:ascii="Times New Roman" w:eastAsia="Times New Roman" w:hAnsi="Times New Roman"/>
          <w:sz w:val="24"/>
          <w:szCs w:val="24"/>
          <w:lang w:val="ru-RU"/>
        </w:rPr>
        <w:tab/>
        <w:t>о</w:t>
      </w:r>
      <w:r>
        <w:rPr>
          <w:rFonts w:ascii="Times New Roman" w:eastAsia="Times New Roman" w:hAnsi="Times New Roman"/>
          <w:spacing w:val="1"/>
          <w:sz w:val="24"/>
          <w:szCs w:val="24"/>
          <w:lang w:val="ru-RU"/>
        </w:rPr>
        <w:t>ба</w:t>
      </w:r>
      <w:r>
        <w:rPr>
          <w:rFonts w:ascii="Times New Roman" w:eastAsia="Times New Roman" w:hAnsi="Times New Roman"/>
          <w:spacing w:val="2"/>
          <w:sz w:val="24"/>
          <w:szCs w:val="24"/>
          <w:lang w:val="ru-RU"/>
        </w:rPr>
        <w:t>в</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ш</w:t>
      </w:r>
      <w:r>
        <w:rPr>
          <w:rFonts w:ascii="Times New Roman" w:eastAsia="Times New Roman" w:hAnsi="Times New Roman"/>
          <w:sz w:val="24"/>
          <w:szCs w:val="24"/>
          <w:lang w:val="ru-RU"/>
        </w:rPr>
        <w:t>т</w:t>
      </w:r>
      <w:r>
        <w:rPr>
          <w:rFonts w:ascii="Times New Roman" w:eastAsia="Times New Roman" w:hAnsi="Times New Roman"/>
          <w:spacing w:val="1"/>
          <w:sz w:val="24"/>
          <w:szCs w:val="24"/>
          <w:lang w:val="ru-RU"/>
        </w:rPr>
        <w:t>е</w:t>
      </w:r>
      <w:r>
        <w:rPr>
          <w:rFonts w:ascii="Times New Roman" w:eastAsia="Times New Roman" w:hAnsi="Times New Roman"/>
          <w:sz w:val="24"/>
          <w:szCs w:val="24"/>
          <w:lang w:val="ru-RU"/>
        </w:rPr>
        <w:t>ње</w:t>
      </w:r>
      <w:r>
        <w:rPr>
          <w:rFonts w:ascii="Times New Roman" w:eastAsia="Times New Roman" w:hAnsi="Times New Roman"/>
          <w:spacing w:val="5"/>
          <w:sz w:val="24"/>
          <w:szCs w:val="24"/>
          <w:lang w:val="ru-RU"/>
        </w:rPr>
        <w:t xml:space="preserve"> </w:t>
      </w:r>
      <w:r>
        <w:rPr>
          <w:rFonts w:ascii="Times New Roman" w:eastAsia="Times New Roman" w:hAnsi="Times New Roman"/>
          <w:spacing w:val="-2"/>
          <w:sz w:val="24"/>
          <w:szCs w:val="24"/>
          <w:lang w:val="ru-RU"/>
        </w:rPr>
        <w:t>д</w:t>
      </w:r>
      <w:r>
        <w:rPr>
          <w:rFonts w:ascii="Times New Roman" w:eastAsia="Times New Roman" w:hAnsi="Times New Roman"/>
          <w:sz w:val="24"/>
          <w:szCs w:val="24"/>
          <w:lang w:val="ru-RU"/>
        </w:rPr>
        <w:t>а</w:t>
      </w:r>
      <w:r>
        <w:rPr>
          <w:rFonts w:ascii="Times New Roman" w:eastAsia="Times New Roman" w:hAnsi="Times New Roman"/>
          <w:spacing w:val="3"/>
          <w:sz w:val="24"/>
          <w:szCs w:val="24"/>
          <w:lang w:val="ru-RU"/>
        </w:rPr>
        <w:t xml:space="preserve"> </w:t>
      </w:r>
      <w:r>
        <w:rPr>
          <w:rFonts w:ascii="Times New Roman" w:eastAsia="Times New Roman" w:hAnsi="Times New Roman"/>
          <w:sz w:val="24"/>
          <w:szCs w:val="24"/>
          <w:lang w:val="ru-RU"/>
        </w:rPr>
        <w:t>ли</w:t>
      </w:r>
      <w:r>
        <w:rPr>
          <w:rFonts w:ascii="Times New Roman" w:eastAsia="Times New Roman" w:hAnsi="Times New Roman"/>
          <w:spacing w:val="6"/>
          <w:sz w:val="24"/>
          <w:szCs w:val="24"/>
          <w:lang w:val="ru-RU"/>
        </w:rPr>
        <w:t xml:space="preserve"> </w:t>
      </w:r>
      <w:r>
        <w:rPr>
          <w:rFonts w:ascii="Times New Roman" w:eastAsia="Times New Roman" w:hAnsi="Times New Roman"/>
          <w:spacing w:val="-3"/>
          <w:sz w:val="24"/>
          <w:szCs w:val="24"/>
          <w:lang w:val="ru-RU"/>
        </w:rPr>
        <w:t>п</w:t>
      </w:r>
      <w:r>
        <w:rPr>
          <w:rFonts w:ascii="Times New Roman" w:eastAsia="Times New Roman" w:hAnsi="Times New Roman"/>
          <w:sz w:val="24"/>
          <w:szCs w:val="24"/>
          <w:lang w:val="ru-RU"/>
        </w:rPr>
        <w:t>о</w:t>
      </w:r>
      <w:r>
        <w:rPr>
          <w:rFonts w:ascii="Times New Roman" w:eastAsia="Times New Roman" w:hAnsi="Times New Roman"/>
          <w:spacing w:val="3"/>
          <w:sz w:val="24"/>
          <w:szCs w:val="24"/>
          <w:lang w:val="ru-RU"/>
        </w:rPr>
        <w:t>с</w:t>
      </w:r>
      <w:r>
        <w:rPr>
          <w:rFonts w:ascii="Times New Roman" w:eastAsia="Times New Roman" w:hAnsi="Times New Roman"/>
          <w:spacing w:val="-2"/>
          <w:sz w:val="24"/>
          <w:szCs w:val="24"/>
          <w:lang w:val="ru-RU"/>
        </w:rPr>
        <w:t>е</w:t>
      </w:r>
      <w:r>
        <w:rPr>
          <w:rFonts w:ascii="Times New Roman" w:eastAsia="Times New Roman" w:hAnsi="Times New Roman"/>
          <w:spacing w:val="1"/>
          <w:sz w:val="24"/>
          <w:szCs w:val="24"/>
          <w:lang w:val="ru-RU"/>
        </w:rPr>
        <w:t>д</w:t>
      </w:r>
      <w:r>
        <w:rPr>
          <w:rFonts w:ascii="Times New Roman" w:eastAsia="Times New Roman" w:hAnsi="Times New Roman"/>
          <w:spacing w:val="-2"/>
          <w:sz w:val="24"/>
          <w:szCs w:val="24"/>
          <w:lang w:val="ru-RU"/>
        </w:rPr>
        <w:t>у</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е</w:t>
      </w:r>
      <w:r>
        <w:rPr>
          <w:rFonts w:ascii="Times New Roman" w:eastAsia="Times New Roman" w:hAnsi="Times New Roman"/>
          <w:spacing w:val="5"/>
          <w:sz w:val="24"/>
          <w:szCs w:val="24"/>
          <w:lang w:val="ru-RU"/>
        </w:rPr>
        <w:t xml:space="preserve"> </w:t>
      </w:r>
      <w:r>
        <w:rPr>
          <w:rFonts w:ascii="Times New Roman" w:eastAsia="Times New Roman" w:hAnsi="Times New Roman"/>
          <w:spacing w:val="3"/>
          <w:sz w:val="24"/>
          <w:szCs w:val="24"/>
          <w:lang w:val="ru-RU"/>
        </w:rPr>
        <w:t>т</w:t>
      </w:r>
      <w:r>
        <w:rPr>
          <w:rFonts w:ascii="Times New Roman" w:eastAsia="Times New Roman" w:hAnsi="Times New Roman"/>
          <w:spacing w:val="-2"/>
          <w:sz w:val="24"/>
          <w:szCs w:val="24"/>
          <w:lang w:val="ru-RU"/>
        </w:rPr>
        <w:t>р</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ж</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у</w:t>
      </w:r>
      <w:r>
        <w:rPr>
          <w:rFonts w:ascii="Times New Roman" w:eastAsia="Times New Roman" w:hAnsi="Times New Roman"/>
          <w:spacing w:val="2"/>
          <w:sz w:val="24"/>
          <w:szCs w:val="24"/>
          <w:lang w:val="ru-RU"/>
        </w:rPr>
        <w:t xml:space="preserve"> </w:t>
      </w:r>
      <w:r>
        <w:rPr>
          <w:rFonts w:ascii="Times New Roman" w:eastAsia="Times New Roman" w:hAnsi="Times New Roman"/>
          <w:spacing w:val="-1"/>
          <w:w w:val="102"/>
          <w:sz w:val="24"/>
          <w:szCs w:val="24"/>
          <w:lang w:val="ru-RU"/>
        </w:rPr>
        <w:t>ин</w:t>
      </w:r>
      <w:r>
        <w:rPr>
          <w:rFonts w:ascii="Times New Roman" w:eastAsia="Times New Roman" w:hAnsi="Times New Roman"/>
          <w:spacing w:val="1"/>
          <w:w w:val="102"/>
          <w:sz w:val="24"/>
          <w:szCs w:val="24"/>
          <w:lang w:val="ru-RU"/>
        </w:rPr>
        <w:t>ф</w:t>
      </w:r>
      <w:r>
        <w:rPr>
          <w:rFonts w:ascii="Times New Roman" w:eastAsia="Times New Roman" w:hAnsi="Times New Roman"/>
          <w:w w:val="102"/>
          <w:sz w:val="24"/>
          <w:szCs w:val="24"/>
          <w:lang w:val="ru-RU"/>
        </w:rPr>
        <w:t>ор</w:t>
      </w:r>
      <w:r>
        <w:rPr>
          <w:rFonts w:ascii="Times New Roman" w:eastAsia="Times New Roman" w:hAnsi="Times New Roman"/>
          <w:spacing w:val="-1"/>
          <w:w w:val="102"/>
          <w:sz w:val="24"/>
          <w:szCs w:val="24"/>
          <w:lang w:val="ru-RU"/>
        </w:rPr>
        <w:t>м</w:t>
      </w:r>
      <w:r>
        <w:rPr>
          <w:rFonts w:ascii="Times New Roman" w:eastAsia="Times New Roman" w:hAnsi="Times New Roman"/>
          <w:spacing w:val="3"/>
          <w:w w:val="102"/>
          <w:sz w:val="24"/>
          <w:szCs w:val="24"/>
          <w:lang w:val="ru-RU"/>
        </w:rPr>
        <w:t>а</w:t>
      </w:r>
      <w:r>
        <w:rPr>
          <w:rFonts w:ascii="Times New Roman" w:eastAsia="Times New Roman" w:hAnsi="Times New Roman"/>
          <w:spacing w:val="-3"/>
          <w:w w:val="102"/>
          <w:sz w:val="24"/>
          <w:szCs w:val="24"/>
          <w:lang w:val="ru-RU"/>
        </w:rPr>
        <w:t>ц</w:t>
      </w:r>
      <w:r>
        <w:rPr>
          <w:rFonts w:ascii="Times New Roman" w:eastAsia="Times New Roman" w:hAnsi="Times New Roman"/>
          <w:w w:val="102"/>
          <w:sz w:val="24"/>
          <w:szCs w:val="24"/>
          <w:lang w:val="ru-RU"/>
        </w:rPr>
        <w:t>и</w:t>
      </w:r>
      <w:r>
        <w:rPr>
          <w:rFonts w:ascii="Times New Roman" w:eastAsia="Times New Roman" w:hAnsi="Times New Roman"/>
          <w:spacing w:val="5"/>
          <w:w w:val="102"/>
          <w:sz w:val="24"/>
          <w:szCs w:val="24"/>
          <w:lang w:val="ru-RU"/>
        </w:rPr>
        <w:t>ј</w:t>
      </w:r>
      <w:r>
        <w:rPr>
          <w:rFonts w:ascii="Times New Roman" w:eastAsia="Times New Roman" w:hAnsi="Times New Roman"/>
          <w:spacing w:val="-2"/>
          <w:w w:val="102"/>
          <w:sz w:val="24"/>
          <w:szCs w:val="24"/>
          <w:lang w:val="ru-RU"/>
        </w:rPr>
        <w:t>у</w:t>
      </w:r>
      <w:r>
        <w:rPr>
          <w:rFonts w:ascii="Times New Roman" w:eastAsia="Times New Roman" w:hAnsi="Times New Roman"/>
          <w:w w:val="102"/>
          <w:sz w:val="24"/>
          <w:szCs w:val="24"/>
          <w:lang w:val="ru-RU"/>
        </w:rPr>
        <w:t>,</w:t>
      </w:r>
    </w:p>
    <w:p w:rsidR="00397BDF" w:rsidRDefault="00397BDF" w:rsidP="00397BDF">
      <w:pPr>
        <w:widowControl w:val="0"/>
        <w:tabs>
          <w:tab w:val="left" w:pos="0"/>
        </w:tabs>
        <w:autoSpaceDE w:val="0"/>
        <w:autoSpaceDN w:val="0"/>
        <w:adjustRightInd w:val="0"/>
        <w:spacing w:after="0" w:line="276" w:lineRule="auto"/>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pacing w:val="-54"/>
          <w:sz w:val="24"/>
          <w:szCs w:val="24"/>
          <w:lang w:val="ru-RU"/>
        </w:rPr>
        <w:t xml:space="preserve"> </w:t>
      </w:r>
      <w:r>
        <w:rPr>
          <w:rFonts w:ascii="Times New Roman" w:eastAsia="Times New Roman" w:hAnsi="Times New Roman"/>
          <w:sz w:val="24"/>
          <w:szCs w:val="24"/>
          <w:lang w:val="ru-RU"/>
        </w:rPr>
        <w:tab/>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а</w:t>
      </w:r>
      <w:r>
        <w:rPr>
          <w:rFonts w:ascii="Times New Roman" w:eastAsia="Times New Roman" w:hAnsi="Times New Roman"/>
          <w:spacing w:val="5"/>
          <w:sz w:val="24"/>
          <w:szCs w:val="24"/>
          <w:lang w:val="ru-RU"/>
        </w:rPr>
        <w:t xml:space="preserve"> </w:t>
      </w:r>
      <w:r>
        <w:rPr>
          <w:rFonts w:ascii="Times New Roman" w:eastAsia="Times New Roman" w:hAnsi="Times New Roman"/>
          <w:spacing w:val="-1"/>
          <w:sz w:val="24"/>
          <w:szCs w:val="24"/>
          <w:lang w:val="ru-RU"/>
        </w:rPr>
        <w:t>м</w:t>
      </w:r>
      <w:r>
        <w:rPr>
          <w:rFonts w:ascii="Times New Roman" w:eastAsia="Times New Roman" w:hAnsi="Times New Roman"/>
          <w:sz w:val="24"/>
          <w:szCs w:val="24"/>
          <w:lang w:val="ru-RU"/>
        </w:rPr>
        <w:t>у</w:t>
      </w:r>
      <w:r>
        <w:rPr>
          <w:rFonts w:ascii="Times New Roman" w:eastAsia="Times New Roman" w:hAnsi="Times New Roman"/>
          <w:spacing w:val="6"/>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м</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г</w:t>
      </w:r>
      <w:r>
        <w:rPr>
          <w:rFonts w:ascii="Times New Roman" w:eastAsia="Times New Roman" w:hAnsi="Times New Roman"/>
          <w:spacing w:val="-2"/>
          <w:sz w:val="24"/>
          <w:szCs w:val="24"/>
          <w:lang w:val="ru-RU"/>
        </w:rPr>
        <w:t>у</w:t>
      </w:r>
      <w:r>
        <w:rPr>
          <w:rFonts w:ascii="Times New Roman" w:eastAsia="Times New Roman" w:hAnsi="Times New Roman"/>
          <w:sz w:val="24"/>
          <w:szCs w:val="24"/>
          <w:lang w:val="ru-RU"/>
        </w:rPr>
        <w:t>ћи</w:t>
      </w:r>
      <w:r>
        <w:rPr>
          <w:rFonts w:ascii="Times New Roman" w:eastAsia="Times New Roman" w:hAnsi="Times New Roman"/>
          <w:spacing w:val="6"/>
          <w:sz w:val="24"/>
          <w:szCs w:val="24"/>
          <w:lang w:val="ru-RU"/>
        </w:rPr>
        <w:t xml:space="preserve"> </w:t>
      </w:r>
      <w:r>
        <w:rPr>
          <w:rFonts w:ascii="Times New Roman" w:eastAsia="Times New Roman" w:hAnsi="Times New Roman"/>
          <w:sz w:val="24"/>
          <w:szCs w:val="24"/>
          <w:lang w:val="ru-RU"/>
        </w:rPr>
        <w:t>у</w:t>
      </w:r>
      <w:r>
        <w:rPr>
          <w:rFonts w:ascii="Times New Roman" w:eastAsia="Times New Roman" w:hAnsi="Times New Roman"/>
          <w:spacing w:val="-1"/>
          <w:sz w:val="24"/>
          <w:szCs w:val="24"/>
          <w:lang w:val="ru-RU"/>
        </w:rPr>
        <w:t>ви</w:t>
      </w:r>
      <w:r>
        <w:rPr>
          <w:rFonts w:ascii="Times New Roman" w:eastAsia="Times New Roman" w:hAnsi="Times New Roman"/>
          <w:sz w:val="24"/>
          <w:szCs w:val="24"/>
          <w:lang w:val="ru-RU"/>
        </w:rPr>
        <w:t>д</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у</w:t>
      </w:r>
      <w:r>
        <w:rPr>
          <w:rFonts w:ascii="Times New Roman" w:eastAsia="Times New Roman" w:hAnsi="Times New Roman"/>
          <w:spacing w:val="5"/>
          <w:sz w:val="24"/>
          <w:szCs w:val="24"/>
          <w:lang w:val="ru-RU"/>
        </w:rPr>
        <w:t xml:space="preserve"> </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к</w:t>
      </w:r>
      <w:r>
        <w:rPr>
          <w:rFonts w:ascii="Times New Roman" w:eastAsia="Times New Roman" w:hAnsi="Times New Roman"/>
          <w:spacing w:val="-2"/>
          <w:sz w:val="24"/>
          <w:szCs w:val="24"/>
          <w:lang w:val="ru-RU"/>
        </w:rPr>
        <w:t>у</w:t>
      </w:r>
      <w:r>
        <w:rPr>
          <w:rFonts w:ascii="Times New Roman" w:eastAsia="Times New Roman" w:hAnsi="Times New Roman"/>
          <w:spacing w:val="-1"/>
          <w:sz w:val="24"/>
          <w:szCs w:val="24"/>
          <w:lang w:val="ru-RU"/>
        </w:rPr>
        <w:t>м</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т</w:t>
      </w:r>
      <w:r>
        <w:rPr>
          <w:rFonts w:ascii="Times New Roman" w:eastAsia="Times New Roman" w:hAnsi="Times New Roman"/>
          <w:spacing w:val="7"/>
          <w:sz w:val="24"/>
          <w:szCs w:val="24"/>
          <w:lang w:val="ru-RU"/>
        </w:rPr>
        <w:t xml:space="preserve"> </w:t>
      </w:r>
      <w:r>
        <w:rPr>
          <w:rFonts w:ascii="Times New Roman" w:eastAsia="Times New Roman" w:hAnsi="Times New Roman"/>
          <w:spacing w:val="1"/>
          <w:sz w:val="24"/>
          <w:szCs w:val="24"/>
          <w:lang w:val="ru-RU"/>
        </w:rPr>
        <w:t>к</w:t>
      </w:r>
      <w:r>
        <w:rPr>
          <w:rFonts w:ascii="Times New Roman" w:eastAsia="Times New Roman" w:hAnsi="Times New Roman"/>
          <w:spacing w:val="-2"/>
          <w:sz w:val="24"/>
          <w:szCs w:val="24"/>
          <w:lang w:val="ru-RU"/>
        </w:rPr>
        <w:t>о</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и</w:t>
      </w:r>
      <w:r>
        <w:rPr>
          <w:rFonts w:ascii="Times New Roman" w:eastAsia="Times New Roman" w:hAnsi="Times New Roman"/>
          <w:spacing w:val="4"/>
          <w:sz w:val="24"/>
          <w:szCs w:val="24"/>
          <w:lang w:val="ru-RU"/>
        </w:rPr>
        <w:t xml:space="preserve"> </w:t>
      </w:r>
      <w:r>
        <w:rPr>
          <w:rFonts w:ascii="Times New Roman" w:eastAsia="Times New Roman" w:hAnsi="Times New Roman"/>
          <w:spacing w:val="-2"/>
          <w:sz w:val="24"/>
          <w:szCs w:val="24"/>
          <w:lang w:val="ru-RU"/>
        </w:rPr>
        <w:t>с</w:t>
      </w:r>
      <w:r>
        <w:rPr>
          <w:rFonts w:ascii="Times New Roman" w:eastAsia="Times New Roman" w:hAnsi="Times New Roman"/>
          <w:spacing w:val="1"/>
          <w:sz w:val="24"/>
          <w:szCs w:val="24"/>
          <w:lang w:val="ru-RU"/>
        </w:rPr>
        <w:t>ад</w:t>
      </w:r>
      <w:r>
        <w:rPr>
          <w:rFonts w:ascii="Times New Roman" w:eastAsia="Times New Roman" w:hAnsi="Times New Roman"/>
          <w:sz w:val="24"/>
          <w:szCs w:val="24"/>
          <w:lang w:val="ru-RU"/>
        </w:rPr>
        <w:t>ржи</w:t>
      </w:r>
      <w:r>
        <w:rPr>
          <w:rFonts w:ascii="Times New Roman" w:eastAsia="Times New Roman" w:hAnsi="Times New Roman"/>
          <w:spacing w:val="2"/>
          <w:sz w:val="24"/>
          <w:szCs w:val="24"/>
          <w:lang w:val="ru-RU"/>
        </w:rPr>
        <w:t xml:space="preserve"> </w:t>
      </w:r>
      <w:r>
        <w:rPr>
          <w:rFonts w:ascii="Times New Roman" w:eastAsia="Times New Roman" w:hAnsi="Times New Roman"/>
          <w:spacing w:val="3"/>
          <w:sz w:val="24"/>
          <w:szCs w:val="24"/>
          <w:lang w:val="ru-RU"/>
        </w:rPr>
        <w:t>т</w:t>
      </w:r>
      <w:r>
        <w:rPr>
          <w:rFonts w:ascii="Times New Roman" w:eastAsia="Times New Roman" w:hAnsi="Times New Roman"/>
          <w:spacing w:val="-2"/>
          <w:sz w:val="24"/>
          <w:szCs w:val="24"/>
          <w:lang w:val="ru-RU"/>
        </w:rPr>
        <w:t>р</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ж</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у</w:t>
      </w:r>
      <w:r>
        <w:rPr>
          <w:rFonts w:ascii="Times New Roman" w:eastAsia="Times New Roman" w:hAnsi="Times New Roman"/>
          <w:spacing w:val="2"/>
          <w:sz w:val="24"/>
          <w:szCs w:val="24"/>
          <w:lang w:val="ru-RU"/>
        </w:rPr>
        <w:t xml:space="preserve"> </w:t>
      </w:r>
      <w:r>
        <w:rPr>
          <w:rFonts w:ascii="Times New Roman" w:eastAsia="Times New Roman" w:hAnsi="Times New Roman"/>
          <w:spacing w:val="-1"/>
          <w:w w:val="102"/>
          <w:sz w:val="24"/>
          <w:szCs w:val="24"/>
          <w:lang w:val="ru-RU"/>
        </w:rPr>
        <w:t>ин</w:t>
      </w:r>
      <w:r>
        <w:rPr>
          <w:rFonts w:ascii="Times New Roman" w:eastAsia="Times New Roman" w:hAnsi="Times New Roman"/>
          <w:spacing w:val="1"/>
          <w:w w:val="102"/>
          <w:sz w:val="24"/>
          <w:szCs w:val="24"/>
          <w:lang w:val="ru-RU"/>
        </w:rPr>
        <w:t>ф</w:t>
      </w:r>
      <w:r>
        <w:rPr>
          <w:rFonts w:ascii="Times New Roman" w:eastAsia="Times New Roman" w:hAnsi="Times New Roman"/>
          <w:w w:val="102"/>
          <w:sz w:val="24"/>
          <w:szCs w:val="24"/>
          <w:lang w:val="ru-RU"/>
        </w:rPr>
        <w:t>ор</w:t>
      </w:r>
      <w:r>
        <w:rPr>
          <w:rFonts w:ascii="Times New Roman" w:eastAsia="Times New Roman" w:hAnsi="Times New Roman"/>
          <w:spacing w:val="-1"/>
          <w:w w:val="102"/>
          <w:sz w:val="24"/>
          <w:szCs w:val="24"/>
          <w:lang w:val="ru-RU"/>
        </w:rPr>
        <w:t>м</w:t>
      </w:r>
      <w:r>
        <w:rPr>
          <w:rFonts w:ascii="Times New Roman" w:eastAsia="Times New Roman" w:hAnsi="Times New Roman"/>
          <w:spacing w:val="3"/>
          <w:w w:val="102"/>
          <w:sz w:val="24"/>
          <w:szCs w:val="24"/>
          <w:lang w:val="ru-RU"/>
        </w:rPr>
        <w:t>а</w:t>
      </w:r>
      <w:r>
        <w:rPr>
          <w:rFonts w:ascii="Times New Roman" w:eastAsia="Times New Roman" w:hAnsi="Times New Roman"/>
          <w:spacing w:val="-1"/>
          <w:w w:val="102"/>
          <w:sz w:val="24"/>
          <w:szCs w:val="24"/>
          <w:lang w:val="ru-RU"/>
        </w:rPr>
        <w:t>ц</w:t>
      </w:r>
      <w:r>
        <w:rPr>
          <w:rFonts w:ascii="Times New Roman" w:eastAsia="Times New Roman" w:hAnsi="Times New Roman"/>
          <w:spacing w:val="-3"/>
          <w:w w:val="102"/>
          <w:sz w:val="24"/>
          <w:szCs w:val="24"/>
          <w:lang w:val="ru-RU"/>
        </w:rPr>
        <w:t>и</w:t>
      </w:r>
      <w:r>
        <w:rPr>
          <w:rFonts w:ascii="Times New Roman" w:eastAsia="Times New Roman" w:hAnsi="Times New Roman"/>
          <w:spacing w:val="5"/>
          <w:w w:val="102"/>
          <w:sz w:val="24"/>
          <w:szCs w:val="24"/>
          <w:lang w:val="ru-RU"/>
        </w:rPr>
        <w:t>ј</w:t>
      </w:r>
      <w:r>
        <w:rPr>
          <w:rFonts w:ascii="Times New Roman" w:eastAsia="Times New Roman" w:hAnsi="Times New Roman"/>
          <w:spacing w:val="-2"/>
          <w:w w:val="102"/>
          <w:sz w:val="24"/>
          <w:szCs w:val="24"/>
          <w:lang w:val="ru-RU"/>
        </w:rPr>
        <w:t>у</w:t>
      </w:r>
      <w:r>
        <w:rPr>
          <w:rFonts w:ascii="Times New Roman" w:eastAsia="Times New Roman" w:hAnsi="Times New Roman"/>
          <w:w w:val="102"/>
          <w:sz w:val="24"/>
          <w:szCs w:val="24"/>
          <w:lang w:val="ru-RU"/>
        </w:rPr>
        <w:t>,</w:t>
      </w:r>
    </w:p>
    <w:p w:rsidR="00397BDF" w:rsidRDefault="00397BDF" w:rsidP="00397BDF">
      <w:pPr>
        <w:widowControl w:val="0"/>
        <w:tabs>
          <w:tab w:val="left" w:pos="0"/>
        </w:tabs>
        <w:autoSpaceDE w:val="0"/>
        <w:autoSpaceDN w:val="0"/>
        <w:adjustRightInd w:val="0"/>
        <w:spacing w:after="0" w:line="276" w:lineRule="auto"/>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pacing w:val="-54"/>
          <w:sz w:val="24"/>
          <w:szCs w:val="24"/>
          <w:lang w:val="ru-RU"/>
        </w:rPr>
        <w:t xml:space="preserve"> </w:t>
      </w:r>
      <w:r>
        <w:rPr>
          <w:rFonts w:ascii="Times New Roman" w:eastAsia="Times New Roman" w:hAnsi="Times New Roman"/>
          <w:sz w:val="24"/>
          <w:szCs w:val="24"/>
          <w:lang w:val="ru-RU"/>
        </w:rPr>
        <w:tab/>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а</w:t>
      </w:r>
      <w:r>
        <w:rPr>
          <w:rFonts w:ascii="Times New Roman" w:eastAsia="Times New Roman" w:hAnsi="Times New Roman"/>
          <w:spacing w:val="5"/>
          <w:sz w:val="24"/>
          <w:szCs w:val="24"/>
          <w:lang w:val="ru-RU"/>
        </w:rPr>
        <w:t xml:space="preserve"> </w:t>
      </w:r>
      <w:r>
        <w:rPr>
          <w:rFonts w:ascii="Times New Roman" w:eastAsia="Times New Roman" w:hAnsi="Times New Roman"/>
          <w:spacing w:val="-1"/>
          <w:sz w:val="24"/>
          <w:szCs w:val="24"/>
          <w:lang w:val="ru-RU"/>
        </w:rPr>
        <w:t>м</w:t>
      </w:r>
      <w:r>
        <w:rPr>
          <w:rFonts w:ascii="Times New Roman" w:eastAsia="Times New Roman" w:hAnsi="Times New Roman"/>
          <w:sz w:val="24"/>
          <w:szCs w:val="24"/>
          <w:lang w:val="ru-RU"/>
        </w:rPr>
        <w:t>у</w:t>
      </w:r>
      <w:r>
        <w:rPr>
          <w:rFonts w:ascii="Times New Roman" w:eastAsia="Times New Roman" w:hAnsi="Times New Roman"/>
          <w:spacing w:val="6"/>
          <w:sz w:val="24"/>
          <w:szCs w:val="24"/>
          <w:lang w:val="ru-RU"/>
        </w:rPr>
        <w:t xml:space="preserve"> </w:t>
      </w:r>
      <w:r>
        <w:rPr>
          <w:rFonts w:ascii="Times New Roman" w:eastAsia="Times New Roman" w:hAnsi="Times New Roman"/>
          <w:spacing w:val="-3"/>
          <w:sz w:val="24"/>
          <w:szCs w:val="24"/>
          <w:lang w:val="ru-RU"/>
        </w:rPr>
        <w:t>и</w:t>
      </w:r>
      <w:r>
        <w:rPr>
          <w:rFonts w:ascii="Times New Roman" w:eastAsia="Times New Roman" w:hAnsi="Times New Roman"/>
          <w:sz w:val="24"/>
          <w:szCs w:val="24"/>
          <w:lang w:val="ru-RU"/>
        </w:rPr>
        <w:t>з</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а</w:t>
      </w:r>
      <w:r>
        <w:rPr>
          <w:rFonts w:ascii="Times New Roman" w:eastAsia="Times New Roman" w:hAnsi="Times New Roman"/>
          <w:spacing w:val="5"/>
          <w:sz w:val="24"/>
          <w:szCs w:val="24"/>
          <w:lang w:val="ru-RU"/>
        </w:rPr>
        <w:t xml:space="preserve"> </w:t>
      </w:r>
      <w:r>
        <w:rPr>
          <w:rFonts w:ascii="Times New Roman" w:eastAsia="Times New Roman" w:hAnsi="Times New Roman"/>
          <w:spacing w:val="1"/>
          <w:sz w:val="24"/>
          <w:szCs w:val="24"/>
          <w:lang w:val="ru-RU"/>
        </w:rPr>
        <w:t>к</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и</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у</w:t>
      </w:r>
      <w:r>
        <w:rPr>
          <w:rFonts w:ascii="Times New Roman" w:eastAsia="Times New Roman" w:hAnsi="Times New Roman"/>
          <w:spacing w:val="2"/>
          <w:sz w:val="24"/>
          <w:szCs w:val="24"/>
          <w:lang w:val="ru-RU"/>
        </w:rPr>
        <w:t xml:space="preserve"> т</w:t>
      </w:r>
      <w:r>
        <w:rPr>
          <w:rFonts w:ascii="Times New Roman" w:eastAsia="Times New Roman" w:hAnsi="Times New Roman"/>
          <w:sz w:val="24"/>
          <w:szCs w:val="24"/>
          <w:lang w:val="ru-RU"/>
        </w:rPr>
        <w:t>ог</w:t>
      </w:r>
      <w:r>
        <w:rPr>
          <w:rFonts w:ascii="Times New Roman" w:eastAsia="Times New Roman" w:hAnsi="Times New Roman"/>
          <w:spacing w:val="3"/>
          <w:sz w:val="24"/>
          <w:szCs w:val="24"/>
          <w:lang w:val="ru-RU"/>
        </w:rPr>
        <w:t xml:space="preserve"> </w:t>
      </w:r>
      <w:r>
        <w:rPr>
          <w:rFonts w:ascii="Times New Roman" w:eastAsia="Times New Roman" w:hAnsi="Times New Roman"/>
          <w:spacing w:val="-2"/>
          <w:w w:val="102"/>
          <w:sz w:val="24"/>
          <w:szCs w:val="24"/>
          <w:lang w:val="ru-RU"/>
        </w:rPr>
        <w:t>д</w:t>
      </w:r>
      <w:r>
        <w:rPr>
          <w:rFonts w:ascii="Times New Roman" w:eastAsia="Times New Roman" w:hAnsi="Times New Roman"/>
          <w:w w:val="102"/>
          <w:sz w:val="24"/>
          <w:szCs w:val="24"/>
          <w:lang w:val="ru-RU"/>
        </w:rPr>
        <w:t>о</w:t>
      </w:r>
      <w:r>
        <w:rPr>
          <w:rFonts w:ascii="Times New Roman" w:eastAsia="Times New Roman" w:hAnsi="Times New Roman"/>
          <w:spacing w:val="1"/>
          <w:w w:val="102"/>
          <w:sz w:val="24"/>
          <w:szCs w:val="24"/>
          <w:lang w:val="ru-RU"/>
        </w:rPr>
        <w:t>к</w:t>
      </w:r>
      <w:r>
        <w:rPr>
          <w:rFonts w:ascii="Times New Roman" w:eastAsia="Times New Roman" w:hAnsi="Times New Roman"/>
          <w:spacing w:val="-2"/>
          <w:w w:val="102"/>
          <w:sz w:val="24"/>
          <w:szCs w:val="24"/>
          <w:lang w:val="ru-RU"/>
        </w:rPr>
        <w:t>у</w:t>
      </w:r>
      <w:r>
        <w:rPr>
          <w:rFonts w:ascii="Times New Roman" w:eastAsia="Times New Roman" w:hAnsi="Times New Roman"/>
          <w:spacing w:val="-1"/>
          <w:w w:val="102"/>
          <w:sz w:val="24"/>
          <w:szCs w:val="24"/>
          <w:lang w:val="ru-RU"/>
        </w:rPr>
        <w:t>м</w:t>
      </w:r>
      <w:r>
        <w:rPr>
          <w:rFonts w:ascii="Times New Roman" w:eastAsia="Times New Roman" w:hAnsi="Times New Roman"/>
          <w:spacing w:val="1"/>
          <w:w w:val="102"/>
          <w:sz w:val="24"/>
          <w:szCs w:val="24"/>
          <w:lang w:val="ru-RU"/>
        </w:rPr>
        <w:t>е</w:t>
      </w:r>
      <w:r>
        <w:rPr>
          <w:rFonts w:ascii="Times New Roman" w:eastAsia="Times New Roman" w:hAnsi="Times New Roman"/>
          <w:spacing w:val="-1"/>
          <w:w w:val="102"/>
          <w:sz w:val="24"/>
          <w:szCs w:val="24"/>
          <w:lang w:val="ru-RU"/>
        </w:rPr>
        <w:t>н</w:t>
      </w:r>
      <w:r>
        <w:rPr>
          <w:rFonts w:ascii="Times New Roman" w:eastAsia="Times New Roman" w:hAnsi="Times New Roman"/>
          <w:spacing w:val="2"/>
          <w:w w:val="102"/>
          <w:sz w:val="24"/>
          <w:szCs w:val="24"/>
          <w:lang w:val="ru-RU"/>
        </w:rPr>
        <w:t>т</w:t>
      </w:r>
      <w:r>
        <w:rPr>
          <w:rFonts w:ascii="Times New Roman" w:eastAsia="Times New Roman" w:hAnsi="Times New Roman"/>
          <w:spacing w:val="1"/>
          <w:w w:val="102"/>
          <w:sz w:val="24"/>
          <w:szCs w:val="24"/>
          <w:lang w:val="ru-RU"/>
        </w:rPr>
        <w:t>а</w:t>
      </w:r>
      <w:r>
        <w:rPr>
          <w:rFonts w:ascii="Times New Roman" w:eastAsia="Times New Roman" w:hAnsi="Times New Roman"/>
          <w:w w:val="102"/>
          <w:sz w:val="24"/>
          <w:szCs w:val="24"/>
          <w:lang w:val="ru-RU"/>
        </w:rPr>
        <w:t>,</w:t>
      </w:r>
    </w:p>
    <w:p w:rsidR="00397BDF" w:rsidRDefault="00397BDF" w:rsidP="00397BDF">
      <w:pPr>
        <w:widowControl w:val="0"/>
        <w:tabs>
          <w:tab w:val="left" w:pos="0"/>
        </w:tabs>
        <w:autoSpaceDE w:val="0"/>
        <w:autoSpaceDN w:val="0"/>
        <w:adjustRightInd w:val="0"/>
        <w:spacing w:after="0" w:line="276" w:lineRule="auto"/>
        <w:rPr>
          <w:rFonts w:ascii="Times New Roman" w:eastAsia="Times New Roman" w:hAnsi="Times New Roman"/>
          <w:spacing w:val="4"/>
          <w:sz w:val="24"/>
          <w:szCs w:val="24"/>
          <w:lang w:val="sr-Cyrl-CS"/>
        </w:rPr>
      </w:pPr>
      <w:r>
        <w:rPr>
          <w:rFonts w:ascii="Times New Roman" w:eastAsia="Times New Roman" w:hAnsi="Times New Roman"/>
          <w:sz w:val="24"/>
          <w:szCs w:val="24"/>
          <w:lang w:val="ru-RU"/>
        </w:rPr>
        <w:t>-</w:t>
      </w:r>
      <w:r>
        <w:rPr>
          <w:rFonts w:ascii="Times New Roman" w:eastAsia="Times New Roman" w:hAnsi="Times New Roman"/>
          <w:spacing w:val="-54"/>
          <w:sz w:val="24"/>
          <w:szCs w:val="24"/>
          <w:lang w:val="ru-RU"/>
        </w:rPr>
        <w:t xml:space="preserve"> </w:t>
      </w:r>
      <w:r>
        <w:rPr>
          <w:rFonts w:ascii="Times New Roman" w:eastAsia="Times New Roman" w:hAnsi="Times New Roman"/>
          <w:sz w:val="24"/>
          <w:szCs w:val="24"/>
          <w:lang w:val="ru-RU"/>
        </w:rPr>
        <w:tab/>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а</w:t>
      </w:r>
      <w:r>
        <w:rPr>
          <w:rFonts w:ascii="Times New Roman" w:eastAsia="Times New Roman" w:hAnsi="Times New Roman"/>
          <w:spacing w:val="5"/>
          <w:sz w:val="24"/>
          <w:szCs w:val="24"/>
          <w:lang w:val="ru-RU"/>
        </w:rPr>
        <w:t xml:space="preserve"> </w:t>
      </w:r>
      <w:r>
        <w:rPr>
          <w:rFonts w:ascii="Times New Roman" w:eastAsia="Times New Roman" w:hAnsi="Times New Roman"/>
          <w:spacing w:val="-1"/>
          <w:sz w:val="24"/>
          <w:szCs w:val="24"/>
          <w:lang w:val="ru-RU"/>
        </w:rPr>
        <w:t>м</w:t>
      </w:r>
      <w:r>
        <w:rPr>
          <w:rFonts w:ascii="Times New Roman" w:eastAsia="Times New Roman" w:hAnsi="Times New Roman"/>
          <w:sz w:val="24"/>
          <w:szCs w:val="24"/>
          <w:lang w:val="ru-RU"/>
        </w:rPr>
        <w:t>у</w:t>
      </w:r>
      <w:r>
        <w:rPr>
          <w:rFonts w:ascii="Times New Roman" w:eastAsia="Times New Roman" w:hAnsi="Times New Roman"/>
          <w:spacing w:val="6"/>
          <w:sz w:val="24"/>
          <w:szCs w:val="24"/>
          <w:lang w:val="ru-RU"/>
        </w:rPr>
        <w:t xml:space="preserve"> </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с</w:t>
      </w:r>
      <w:r>
        <w:rPr>
          <w:rFonts w:ascii="Times New Roman" w:eastAsia="Times New Roman" w:hAnsi="Times New Roman"/>
          <w:spacing w:val="-2"/>
          <w:sz w:val="24"/>
          <w:szCs w:val="24"/>
          <w:lang w:val="ru-RU"/>
        </w:rPr>
        <w:t>т</w:t>
      </w:r>
      <w:r>
        <w:rPr>
          <w:rFonts w:ascii="Times New Roman" w:eastAsia="Times New Roman" w:hAnsi="Times New Roman"/>
          <w:spacing w:val="3"/>
          <w:sz w:val="24"/>
          <w:szCs w:val="24"/>
          <w:lang w:val="ru-RU"/>
        </w:rPr>
        <w:t>а</w:t>
      </w:r>
      <w:r>
        <w:rPr>
          <w:rFonts w:ascii="Times New Roman" w:eastAsia="Times New Roman" w:hAnsi="Times New Roman"/>
          <w:spacing w:val="-1"/>
          <w:sz w:val="24"/>
          <w:szCs w:val="24"/>
          <w:lang w:val="ru-RU"/>
        </w:rPr>
        <w:t>в</w:t>
      </w:r>
      <w:r>
        <w:rPr>
          <w:rFonts w:ascii="Times New Roman" w:eastAsia="Times New Roman" w:hAnsi="Times New Roman"/>
          <w:sz w:val="24"/>
          <w:szCs w:val="24"/>
          <w:lang w:val="ru-RU"/>
        </w:rPr>
        <w:t>и</w:t>
      </w:r>
      <w:r>
        <w:rPr>
          <w:rFonts w:ascii="Times New Roman" w:eastAsia="Times New Roman" w:hAnsi="Times New Roman"/>
          <w:spacing w:val="2"/>
          <w:sz w:val="24"/>
          <w:szCs w:val="24"/>
          <w:lang w:val="ru-RU"/>
        </w:rPr>
        <w:t xml:space="preserve"> </w:t>
      </w:r>
      <w:r>
        <w:rPr>
          <w:rFonts w:ascii="Times New Roman" w:eastAsia="Times New Roman" w:hAnsi="Times New Roman"/>
          <w:spacing w:val="1"/>
          <w:sz w:val="24"/>
          <w:szCs w:val="24"/>
          <w:lang w:val="ru-RU"/>
        </w:rPr>
        <w:t>к</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и</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у</w:t>
      </w:r>
      <w:r>
        <w:rPr>
          <w:rFonts w:ascii="Times New Roman" w:eastAsia="Times New Roman" w:hAnsi="Times New Roman"/>
          <w:spacing w:val="5"/>
          <w:sz w:val="24"/>
          <w:szCs w:val="24"/>
          <w:lang w:val="ru-RU"/>
        </w:rPr>
        <w:t xml:space="preserve"> </w:t>
      </w:r>
      <w:r>
        <w:rPr>
          <w:rFonts w:ascii="Times New Roman" w:eastAsia="Times New Roman" w:hAnsi="Times New Roman"/>
          <w:spacing w:val="-2"/>
          <w:sz w:val="24"/>
          <w:szCs w:val="24"/>
          <w:lang w:val="ru-RU"/>
        </w:rPr>
        <w:t>д</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к</w:t>
      </w:r>
      <w:r>
        <w:rPr>
          <w:rFonts w:ascii="Times New Roman" w:eastAsia="Times New Roman" w:hAnsi="Times New Roman"/>
          <w:spacing w:val="-2"/>
          <w:sz w:val="24"/>
          <w:szCs w:val="24"/>
          <w:lang w:val="ru-RU"/>
        </w:rPr>
        <w:t>у</w:t>
      </w:r>
      <w:r>
        <w:rPr>
          <w:rFonts w:ascii="Times New Roman" w:eastAsia="Times New Roman" w:hAnsi="Times New Roman"/>
          <w:spacing w:val="-1"/>
          <w:sz w:val="24"/>
          <w:szCs w:val="24"/>
          <w:lang w:val="ru-RU"/>
        </w:rPr>
        <w:t>м</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та</w:t>
      </w:r>
      <w:r>
        <w:rPr>
          <w:rFonts w:ascii="Times New Roman" w:eastAsia="Times New Roman" w:hAnsi="Times New Roman"/>
          <w:spacing w:val="8"/>
          <w:sz w:val="24"/>
          <w:szCs w:val="24"/>
          <w:lang w:val="ru-RU"/>
        </w:rPr>
        <w:t xml:space="preserve"> </w:t>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ш</w:t>
      </w:r>
      <w:r>
        <w:rPr>
          <w:rFonts w:ascii="Times New Roman" w:eastAsia="Times New Roman" w:hAnsi="Times New Roman"/>
          <w:spacing w:val="2"/>
          <w:sz w:val="24"/>
          <w:szCs w:val="24"/>
          <w:lang w:val="ru-RU"/>
        </w:rPr>
        <w:t>т</w:t>
      </w:r>
      <w:r>
        <w:rPr>
          <w:rFonts w:ascii="Times New Roman" w:eastAsia="Times New Roman" w:hAnsi="Times New Roman"/>
          <w:sz w:val="24"/>
          <w:szCs w:val="24"/>
          <w:lang w:val="ru-RU"/>
        </w:rPr>
        <w:t>о</w:t>
      </w:r>
      <w:r>
        <w:rPr>
          <w:rFonts w:ascii="Times New Roman" w:eastAsia="Times New Roman" w:hAnsi="Times New Roman"/>
          <w:spacing w:val="-3"/>
          <w:sz w:val="24"/>
          <w:szCs w:val="24"/>
          <w:lang w:val="ru-RU"/>
        </w:rPr>
        <w:t>м</w:t>
      </w:r>
      <w:r>
        <w:rPr>
          <w:rFonts w:ascii="Times New Roman" w:eastAsia="Times New Roman" w:hAnsi="Times New Roman"/>
          <w:sz w:val="24"/>
          <w:szCs w:val="24"/>
          <w:lang w:val="ru-RU"/>
        </w:rPr>
        <w:t>,</w:t>
      </w:r>
      <w:r>
        <w:rPr>
          <w:rFonts w:ascii="Times New Roman" w:eastAsia="Times New Roman" w:hAnsi="Times New Roman"/>
          <w:spacing w:val="6"/>
          <w:sz w:val="24"/>
          <w:szCs w:val="24"/>
          <w:lang w:val="ru-RU"/>
        </w:rPr>
        <w:t xml:space="preserve"> </w:t>
      </w:r>
      <w:r>
        <w:rPr>
          <w:rFonts w:ascii="Times New Roman" w:eastAsia="Times New Roman" w:hAnsi="Times New Roman"/>
          <w:spacing w:val="1"/>
          <w:sz w:val="24"/>
          <w:szCs w:val="24"/>
          <w:lang w:val="ru-RU"/>
        </w:rPr>
        <w:t>ф</w:t>
      </w:r>
      <w:r>
        <w:rPr>
          <w:rFonts w:ascii="Times New Roman" w:eastAsia="Times New Roman" w:hAnsi="Times New Roman"/>
          <w:spacing w:val="-2"/>
          <w:sz w:val="24"/>
          <w:szCs w:val="24"/>
          <w:lang w:val="ru-RU"/>
        </w:rPr>
        <w:t>а</w:t>
      </w:r>
      <w:r>
        <w:rPr>
          <w:rFonts w:ascii="Times New Roman" w:eastAsia="Times New Roman" w:hAnsi="Times New Roman"/>
          <w:spacing w:val="1"/>
          <w:sz w:val="24"/>
          <w:szCs w:val="24"/>
          <w:lang w:val="ru-RU"/>
        </w:rPr>
        <w:t>кс</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м</w:t>
      </w:r>
      <w:r>
        <w:rPr>
          <w:rFonts w:ascii="Times New Roman" w:eastAsia="Times New Roman" w:hAnsi="Times New Roman"/>
          <w:sz w:val="24"/>
          <w:szCs w:val="24"/>
          <w:lang w:val="ru-RU"/>
        </w:rPr>
        <w:t>,</w:t>
      </w:r>
      <w:r>
        <w:rPr>
          <w:rFonts w:ascii="Times New Roman" w:eastAsia="Times New Roman" w:hAnsi="Times New Roman"/>
          <w:spacing w:val="7"/>
          <w:sz w:val="24"/>
          <w:szCs w:val="24"/>
          <w:lang w:val="ru-RU"/>
        </w:rPr>
        <w:t xml:space="preserve"> </w:t>
      </w:r>
      <w:r>
        <w:rPr>
          <w:rFonts w:ascii="Times New Roman" w:eastAsia="Times New Roman" w:hAnsi="Times New Roman"/>
          <w:spacing w:val="1"/>
          <w:sz w:val="24"/>
          <w:szCs w:val="24"/>
          <w:lang w:val="ru-RU"/>
        </w:rPr>
        <w:t>е</w:t>
      </w:r>
      <w:r>
        <w:rPr>
          <w:rFonts w:ascii="Times New Roman" w:eastAsia="Times New Roman" w:hAnsi="Times New Roman"/>
          <w:spacing w:val="-2"/>
          <w:sz w:val="24"/>
          <w:szCs w:val="24"/>
          <w:lang w:val="ru-RU"/>
        </w:rPr>
        <w:t>л</w:t>
      </w:r>
      <w:r>
        <w:rPr>
          <w:rFonts w:ascii="Times New Roman" w:eastAsia="Times New Roman" w:hAnsi="Times New Roman"/>
          <w:spacing w:val="3"/>
          <w:sz w:val="24"/>
          <w:szCs w:val="24"/>
          <w:lang w:val="ru-RU"/>
        </w:rPr>
        <w:t>е</w:t>
      </w:r>
      <w:r>
        <w:rPr>
          <w:rFonts w:ascii="Times New Roman" w:eastAsia="Times New Roman" w:hAnsi="Times New Roman"/>
          <w:spacing w:val="-1"/>
          <w:sz w:val="24"/>
          <w:szCs w:val="24"/>
          <w:lang w:val="ru-RU"/>
        </w:rPr>
        <w:t>к</w:t>
      </w:r>
      <w:r>
        <w:rPr>
          <w:rFonts w:ascii="Times New Roman" w:eastAsia="Times New Roman" w:hAnsi="Times New Roman"/>
          <w:sz w:val="24"/>
          <w:szCs w:val="24"/>
          <w:lang w:val="ru-RU"/>
        </w:rPr>
        <w:t>тро</w:t>
      </w:r>
      <w:r>
        <w:rPr>
          <w:rFonts w:ascii="Times New Roman" w:eastAsia="Times New Roman" w:hAnsi="Times New Roman"/>
          <w:spacing w:val="-1"/>
          <w:sz w:val="24"/>
          <w:szCs w:val="24"/>
          <w:lang w:val="ru-RU"/>
        </w:rPr>
        <w:t>н</w:t>
      </w:r>
      <w:r>
        <w:rPr>
          <w:rFonts w:ascii="Times New Roman" w:eastAsia="Times New Roman" w:hAnsi="Times New Roman"/>
          <w:spacing w:val="1"/>
          <w:sz w:val="24"/>
          <w:szCs w:val="24"/>
          <w:lang w:val="ru-RU"/>
        </w:rPr>
        <w:t>ск</w:t>
      </w:r>
      <w:r>
        <w:rPr>
          <w:rFonts w:ascii="Times New Roman" w:eastAsia="Times New Roman" w:hAnsi="Times New Roman"/>
          <w:sz w:val="24"/>
          <w:szCs w:val="24"/>
          <w:lang w:val="ru-RU"/>
        </w:rPr>
        <w:t>ом</w:t>
      </w:r>
      <w:r>
        <w:rPr>
          <w:rFonts w:ascii="Times New Roman" w:eastAsia="Times New Roman" w:hAnsi="Times New Roman"/>
          <w:spacing w:val="4"/>
          <w:sz w:val="24"/>
          <w:szCs w:val="24"/>
          <w:lang w:val="ru-RU"/>
        </w:rPr>
        <w:t xml:space="preserve"> </w:t>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ш</w:t>
      </w:r>
      <w:r>
        <w:rPr>
          <w:rFonts w:ascii="Times New Roman" w:eastAsia="Times New Roman" w:hAnsi="Times New Roman"/>
          <w:sz w:val="24"/>
          <w:szCs w:val="24"/>
          <w:lang w:val="ru-RU"/>
        </w:rPr>
        <w:t>том</w:t>
      </w:r>
      <w:r>
        <w:rPr>
          <w:rFonts w:ascii="Times New Roman" w:eastAsia="Times New Roman" w:hAnsi="Times New Roman"/>
          <w:spacing w:val="4"/>
          <w:sz w:val="24"/>
          <w:szCs w:val="24"/>
          <w:lang w:val="ru-RU"/>
        </w:rPr>
        <w:t xml:space="preserve"> </w:t>
      </w:r>
    </w:p>
    <w:p w:rsidR="00397BDF" w:rsidRDefault="00397BDF" w:rsidP="00397BDF">
      <w:pPr>
        <w:widowControl w:val="0"/>
        <w:tabs>
          <w:tab w:val="left" w:pos="0"/>
        </w:tabs>
        <w:autoSpaceDE w:val="0"/>
        <w:autoSpaceDN w:val="0"/>
        <w:adjustRightInd w:val="0"/>
        <w:spacing w:after="0" w:line="276" w:lineRule="auto"/>
        <w:rPr>
          <w:rFonts w:ascii="Times New Roman" w:eastAsia="Times New Roman" w:hAnsi="Times New Roman"/>
          <w:sz w:val="24"/>
          <w:szCs w:val="24"/>
          <w:lang w:val="ru-RU"/>
        </w:rPr>
      </w:pPr>
      <w:r>
        <w:rPr>
          <w:rFonts w:ascii="Times New Roman" w:eastAsia="Times New Roman" w:hAnsi="Times New Roman"/>
          <w:spacing w:val="4"/>
          <w:sz w:val="24"/>
          <w:szCs w:val="24"/>
          <w:lang w:val="sr-Cyrl-CS"/>
        </w:rPr>
        <w:t xml:space="preserve"> </w:t>
      </w:r>
      <w:r>
        <w:rPr>
          <w:rFonts w:ascii="Times New Roman" w:eastAsia="Times New Roman" w:hAnsi="Times New Roman"/>
          <w:spacing w:val="4"/>
          <w:sz w:val="24"/>
          <w:szCs w:val="24"/>
          <w:lang w:val="sr-Cyrl-CS"/>
        </w:rPr>
        <w:tab/>
      </w:r>
      <w:r>
        <w:rPr>
          <w:rFonts w:ascii="Times New Roman" w:eastAsia="Times New Roman" w:hAnsi="Times New Roman"/>
          <w:spacing w:val="-1"/>
          <w:w w:val="102"/>
          <w:sz w:val="24"/>
          <w:szCs w:val="24"/>
          <w:lang w:val="ru-RU"/>
        </w:rPr>
        <w:t>и</w:t>
      </w:r>
      <w:r>
        <w:rPr>
          <w:rFonts w:ascii="Times New Roman" w:eastAsia="Times New Roman" w:hAnsi="Times New Roman"/>
          <w:w w:val="102"/>
          <w:sz w:val="24"/>
          <w:szCs w:val="24"/>
          <w:lang w:val="ru-RU"/>
        </w:rPr>
        <w:t>ли</w:t>
      </w:r>
      <w:r>
        <w:rPr>
          <w:rFonts w:ascii="Times New Roman" w:eastAsia="Times New Roman" w:hAnsi="Times New Roman"/>
          <w:w w:val="102"/>
          <w:sz w:val="24"/>
          <w:szCs w:val="24"/>
          <w:lang w:val="sr-Cyrl-CS"/>
        </w:rPr>
        <w:t xml:space="preserve"> </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а</w:t>
      </w:r>
      <w:r>
        <w:rPr>
          <w:rFonts w:ascii="Times New Roman" w:eastAsia="Times New Roman" w:hAnsi="Times New Roman"/>
          <w:spacing w:val="5"/>
          <w:sz w:val="24"/>
          <w:szCs w:val="24"/>
          <w:lang w:val="ru-RU"/>
        </w:rPr>
        <w:t xml:space="preserve"> </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р</w:t>
      </w:r>
      <w:r>
        <w:rPr>
          <w:rFonts w:ascii="Times New Roman" w:eastAsia="Times New Roman" w:hAnsi="Times New Roman"/>
          <w:spacing w:val="-2"/>
          <w:sz w:val="24"/>
          <w:szCs w:val="24"/>
          <w:lang w:val="ru-RU"/>
        </w:rPr>
        <w:t>у</w:t>
      </w:r>
      <w:r>
        <w:rPr>
          <w:rFonts w:ascii="Times New Roman" w:eastAsia="Times New Roman" w:hAnsi="Times New Roman"/>
          <w:spacing w:val="1"/>
          <w:sz w:val="24"/>
          <w:szCs w:val="24"/>
          <w:lang w:val="ru-RU"/>
        </w:rPr>
        <w:t>г</w:t>
      </w:r>
      <w:r>
        <w:rPr>
          <w:rFonts w:ascii="Times New Roman" w:eastAsia="Times New Roman" w:hAnsi="Times New Roman"/>
          <w:sz w:val="24"/>
          <w:szCs w:val="24"/>
          <w:lang w:val="ru-RU"/>
        </w:rPr>
        <w:t>и</w:t>
      </w:r>
      <w:r>
        <w:rPr>
          <w:rFonts w:ascii="Times New Roman" w:eastAsia="Times New Roman" w:hAnsi="Times New Roman"/>
          <w:spacing w:val="4"/>
          <w:sz w:val="24"/>
          <w:szCs w:val="24"/>
          <w:lang w:val="ru-RU"/>
        </w:rPr>
        <w:t xml:space="preserve"> </w:t>
      </w:r>
      <w:r>
        <w:rPr>
          <w:rFonts w:ascii="Times New Roman" w:eastAsia="Times New Roman" w:hAnsi="Times New Roman"/>
          <w:spacing w:val="-1"/>
          <w:w w:val="102"/>
          <w:sz w:val="24"/>
          <w:szCs w:val="24"/>
          <w:lang w:val="ru-RU"/>
        </w:rPr>
        <w:t>н</w:t>
      </w:r>
      <w:r>
        <w:rPr>
          <w:rFonts w:ascii="Times New Roman" w:eastAsia="Times New Roman" w:hAnsi="Times New Roman"/>
          <w:spacing w:val="1"/>
          <w:w w:val="102"/>
          <w:sz w:val="24"/>
          <w:szCs w:val="24"/>
          <w:lang w:val="ru-RU"/>
        </w:rPr>
        <w:t>а</w:t>
      </w:r>
      <w:r>
        <w:rPr>
          <w:rFonts w:ascii="Times New Roman" w:eastAsia="Times New Roman" w:hAnsi="Times New Roman"/>
          <w:w w:val="102"/>
          <w:sz w:val="24"/>
          <w:szCs w:val="24"/>
          <w:lang w:val="ru-RU"/>
        </w:rPr>
        <w:t>ч</w:t>
      </w:r>
      <w:r>
        <w:rPr>
          <w:rFonts w:ascii="Times New Roman" w:eastAsia="Times New Roman" w:hAnsi="Times New Roman"/>
          <w:spacing w:val="-1"/>
          <w:w w:val="102"/>
          <w:sz w:val="24"/>
          <w:szCs w:val="24"/>
          <w:lang w:val="ru-RU"/>
        </w:rPr>
        <w:t>и</w:t>
      </w:r>
      <w:r>
        <w:rPr>
          <w:rFonts w:ascii="Times New Roman" w:eastAsia="Times New Roman" w:hAnsi="Times New Roman"/>
          <w:w w:val="102"/>
          <w:sz w:val="24"/>
          <w:szCs w:val="24"/>
          <w:lang w:val="ru-RU"/>
        </w:rPr>
        <w:t>н.</w:t>
      </w:r>
    </w:p>
    <w:p w:rsidR="00397BDF" w:rsidRDefault="00397BDF" w:rsidP="00397BDF">
      <w:pPr>
        <w:widowControl w:val="0"/>
        <w:autoSpaceDE w:val="0"/>
        <w:autoSpaceDN w:val="0"/>
        <w:adjustRightInd w:val="0"/>
        <w:spacing w:after="0" w:line="276" w:lineRule="auto"/>
        <w:ind w:left="877"/>
        <w:rPr>
          <w:rFonts w:ascii="Times New Roman" w:eastAsia="Times New Roman" w:hAnsi="Times New Roman"/>
          <w:sz w:val="24"/>
          <w:szCs w:val="24"/>
          <w:lang w:val="ru-RU"/>
        </w:rPr>
      </w:pPr>
      <w:r>
        <w:rPr>
          <w:rFonts w:ascii="Times New Roman" w:eastAsia="Times New Roman" w:hAnsi="Times New Roman"/>
          <w:b/>
          <w:bCs/>
          <w:sz w:val="24"/>
          <w:szCs w:val="24"/>
          <w:lang w:val="ru-RU"/>
        </w:rPr>
        <w:t xml:space="preserve">2. </w:t>
      </w:r>
      <w:r>
        <w:rPr>
          <w:rFonts w:ascii="Times New Roman" w:eastAsia="Times New Roman" w:hAnsi="Times New Roman"/>
          <w:b/>
          <w:bCs/>
          <w:spacing w:val="50"/>
          <w:sz w:val="24"/>
          <w:szCs w:val="24"/>
          <w:lang w:val="ru-RU"/>
        </w:rPr>
        <w:t xml:space="preserve"> </w:t>
      </w:r>
      <w:r>
        <w:rPr>
          <w:rFonts w:ascii="Times New Roman" w:eastAsia="Times New Roman" w:hAnsi="Times New Roman"/>
          <w:spacing w:val="1"/>
          <w:sz w:val="24"/>
          <w:szCs w:val="24"/>
          <w:lang w:val="ru-RU"/>
        </w:rPr>
        <w:t>Од</w:t>
      </w:r>
      <w:r>
        <w:rPr>
          <w:rFonts w:ascii="Times New Roman" w:eastAsia="Times New Roman" w:hAnsi="Times New Roman"/>
          <w:sz w:val="24"/>
          <w:szCs w:val="24"/>
          <w:lang w:val="ru-RU"/>
        </w:rPr>
        <w:t>л</w:t>
      </w:r>
      <w:r>
        <w:rPr>
          <w:rFonts w:ascii="Times New Roman" w:eastAsia="Times New Roman" w:hAnsi="Times New Roman"/>
          <w:spacing w:val="-2"/>
          <w:sz w:val="24"/>
          <w:szCs w:val="24"/>
          <w:lang w:val="ru-RU"/>
        </w:rPr>
        <w:t>у</w:t>
      </w:r>
      <w:r>
        <w:rPr>
          <w:rFonts w:ascii="Times New Roman" w:eastAsia="Times New Roman" w:hAnsi="Times New Roman"/>
          <w:sz w:val="24"/>
          <w:szCs w:val="24"/>
          <w:lang w:val="ru-RU"/>
        </w:rPr>
        <w:t>ч</w:t>
      </w:r>
      <w:r>
        <w:rPr>
          <w:rFonts w:ascii="Times New Roman" w:eastAsia="Times New Roman" w:hAnsi="Times New Roman"/>
          <w:spacing w:val="-1"/>
          <w:sz w:val="24"/>
          <w:szCs w:val="24"/>
          <w:lang w:val="ru-RU"/>
        </w:rPr>
        <w:t>ив</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ње</w:t>
      </w:r>
      <w:r>
        <w:rPr>
          <w:rFonts w:ascii="Times New Roman" w:eastAsia="Times New Roman" w:hAnsi="Times New Roman"/>
          <w:spacing w:val="7"/>
          <w:sz w:val="24"/>
          <w:szCs w:val="24"/>
          <w:lang w:val="ru-RU"/>
        </w:rPr>
        <w:t xml:space="preserve"> </w:t>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о</w:t>
      </w:r>
      <w:r>
        <w:rPr>
          <w:rFonts w:ascii="Times New Roman" w:eastAsia="Times New Roman" w:hAnsi="Times New Roman"/>
          <w:spacing w:val="7"/>
          <w:sz w:val="24"/>
          <w:szCs w:val="24"/>
          <w:lang w:val="ru-RU"/>
        </w:rPr>
        <w:t xml:space="preserve"> </w:t>
      </w:r>
      <w:r>
        <w:rPr>
          <w:rFonts w:ascii="Times New Roman" w:eastAsia="Times New Roman" w:hAnsi="Times New Roman"/>
          <w:spacing w:val="-3"/>
          <w:w w:val="102"/>
          <w:sz w:val="24"/>
          <w:szCs w:val="24"/>
          <w:lang w:val="ru-RU"/>
        </w:rPr>
        <w:t>з</w:t>
      </w:r>
      <w:r>
        <w:rPr>
          <w:rFonts w:ascii="Times New Roman" w:eastAsia="Times New Roman" w:hAnsi="Times New Roman"/>
          <w:spacing w:val="3"/>
          <w:w w:val="102"/>
          <w:sz w:val="24"/>
          <w:szCs w:val="24"/>
          <w:lang w:val="ru-RU"/>
        </w:rPr>
        <w:t>а</w:t>
      </w:r>
      <w:r>
        <w:rPr>
          <w:rFonts w:ascii="Times New Roman" w:eastAsia="Times New Roman" w:hAnsi="Times New Roman"/>
          <w:spacing w:val="-2"/>
          <w:w w:val="102"/>
          <w:sz w:val="24"/>
          <w:szCs w:val="24"/>
          <w:lang w:val="ru-RU"/>
        </w:rPr>
        <w:t>хт</w:t>
      </w:r>
      <w:r>
        <w:rPr>
          <w:rFonts w:ascii="Times New Roman" w:eastAsia="Times New Roman" w:hAnsi="Times New Roman"/>
          <w:spacing w:val="1"/>
          <w:w w:val="102"/>
          <w:sz w:val="24"/>
          <w:szCs w:val="24"/>
          <w:lang w:val="ru-RU"/>
        </w:rPr>
        <w:t>е</w:t>
      </w:r>
      <w:r>
        <w:rPr>
          <w:rFonts w:ascii="Times New Roman" w:eastAsia="Times New Roman" w:hAnsi="Times New Roman"/>
          <w:spacing w:val="2"/>
          <w:w w:val="102"/>
          <w:sz w:val="24"/>
          <w:szCs w:val="24"/>
          <w:lang w:val="ru-RU"/>
        </w:rPr>
        <w:t>в</w:t>
      </w:r>
      <w:r>
        <w:rPr>
          <w:rFonts w:ascii="Times New Roman" w:eastAsia="Times New Roman" w:hAnsi="Times New Roman"/>
          <w:w w:val="102"/>
          <w:sz w:val="24"/>
          <w:szCs w:val="24"/>
          <w:lang w:val="ru-RU"/>
        </w:rPr>
        <w:t>у</w:t>
      </w:r>
    </w:p>
    <w:p w:rsidR="00397BDF" w:rsidRDefault="00397BDF" w:rsidP="00397BDF">
      <w:pPr>
        <w:widowControl w:val="0"/>
        <w:autoSpaceDE w:val="0"/>
        <w:autoSpaceDN w:val="0"/>
        <w:adjustRightInd w:val="0"/>
        <w:spacing w:after="0" w:line="276" w:lineRule="auto"/>
        <w:ind w:left="200" w:right="68" w:firstLine="677"/>
        <w:jc w:val="both"/>
        <w:rPr>
          <w:rFonts w:ascii="Times New Roman" w:eastAsia="Times New Roman" w:hAnsi="Times New Roman"/>
          <w:w w:val="102"/>
          <w:sz w:val="24"/>
          <w:szCs w:val="24"/>
          <w:lang w:val="sr-Cyrl-CS"/>
        </w:rPr>
      </w:pPr>
      <w:r>
        <w:rPr>
          <w:rFonts w:ascii="Times New Roman" w:eastAsia="Times New Roman" w:hAnsi="Times New Roman"/>
          <w:spacing w:val="1"/>
          <w:sz w:val="24"/>
          <w:szCs w:val="24"/>
          <w:lang w:val="sr-Cyrl-BA"/>
        </w:rPr>
        <w:t xml:space="preserve">Школа </w:t>
      </w:r>
      <w:r>
        <w:rPr>
          <w:rFonts w:ascii="Times New Roman" w:eastAsia="Times New Roman" w:hAnsi="Times New Roman"/>
          <w:spacing w:val="5"/>
          <w:sz w:val="24"/>
          <w:szCs w:val="24"/>
          <w:lang w:val="ru-RU"/>
        </w:rPr>
        <w:t>ј</w:t>
      </w:r>
      <w:r>
        <w:rPr>
          <w:rFonts w:ascii="Times New Roman" w:eastAsia="Times New Roman" w:hAnsi="Times New Roman"/>
          <w:sz w:val="24"/>
          <w:szCs w:val="24"/>
          <w:lang w:val="ru-RU"/>
        </w:rPr>
        <w:t>е</w:t>
      </w:r>
      <w:r>
        <w:rPr>
          <w:rFonts w:ascii="Times New Roman" w:eastAsia="Times New Roman" w:hAnsi="Times New Roman"/>
          <w:spacing w:val="19"/>
          <w:sz w:val="24"/>
          <w:szCs w:val="24"/>
          <w:lang w:val="ru-RU"/>
        </w:rPr>
        <w:t xml:space="preserve"> </w:t>
      </w:r>
      <w:r>
        <w:rPr>
          <w:rFonts w:ascii="Times New Roman" w:eastAsia="Times New Roman" w:hAnsi="Times New Roman"/>
          <w:spacing w:val="1"/>
          <w:sz w:val="24"/>
          <w:szCs w:val="24"/>
          <w:lang w:val="ru-RU"/>
        </w:rPr>
        <w:t>д</w:t>
      </w:r>
      <w:r>
        <w:rPr>
          <w:rFonts w:ascii="Times New Roman" w:eastAsia="Times New Roman" w:hAnsi="Times New Roman"/>
          <w:spacing w:val="-2"/>
          <w:sz w:val="24"/>
          <w:szCs w:val="24"/>
          <w:lang w:val="ru-RU"/>
        </w:rPr>
        <w:t>у</w:t>
      </w:r>
      <w:r>
        <w:rPr>
          <w:rFonts w:ascii="Times New Roman" w:eastAsia="Times New Roman" w:hAnsi="Times New Roman"/>
          <w:sz w:val="24"/>
          <w:szCs w:val="24"/>
          <w:lang w:val="ru-RU"/>
        </w:rPr>
        <w:t>ж</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а</w:t>
      </w:r>
      <w:r>
        <w:rPr>
          <w:rFonts w:ascii="Times New Roman" w:eastAsia="Times New Roman" w:hAnsi="Times New Roman"/>
          <w:spacing w:val="20"/>
          <w:sz w:val="24"/>
          <w:szCs w:val="24"/>
          <w:lang w:val="ru-RU"/>
        </w:rPr>
        <w:t xml:space="preserve"> </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а</w:t>
      </w:r>
      <w:r>
        <w:rPr>
          <w:rFonts w:ascii="Times New Roman" w:eastAsia="Times New Roman" w:hAnsi="Times New Roman"/>
          <w:spacing w:val="20"/>
          <w:sz w:val="24"/>
          <w:szCs w:val="24"/>
          <w:lang w:val="ru-RU"/>
        </w:rPr>
        <w:t xml:space="preserve"> </w:t>
      </w:r>
      <w:r>
        <w:rPr>
          <w:rFonts w:ascii="Times New Roman" w:eastAsia="Times New Roman" w:hAnsi="Times New Roman"/>
          <w:spacing w:val="1"/>
          <w:sz w:val="24"/>
          <w:szCs w:val="24"/>
          <w:lang w:val="ru-RU"/>
        </w:rPr>
        <w:t>б</w:t>
      </w:r>
      <w:r>
        <w:rPr>
          <w:rFonts w:ascii="Times New Roman" w:eastAsia="Times New Roman" w:hAnsi="Times New Roman"/>
          <w:spacing w:val="3"/>
          <w:sz w:val="24"/>
          <w:szCs w:val="24"/>
          <w:lang w:val="ru-RU"/>
        </w:rPr>
        <w:t>е</w:t>
      </w:r>
      <w:r>
        <w:rPr>
          <w:rFonts w:ascii="Times New Roman" w:eastAsia="Times New Roman" w:hAnsi="Times New Roman"/>
          <w:sz w:val="24"/>
          <w:szCs w:val="24"/>
          <w:lang w:val="ru-RU"/>
        </w:rPr>
        <w:t>з</w:t>
      </w:r>
      <w:r>
        <w:rPr>
          <w:rFonts w:ascii="Times New Roman" w:eastAsia="Times New Roman" w:hAnsi="Times New Roman"/>
          <w:spacing w:val="16"/>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л</w:t>
      </w:r>
      <w:r>
        <w:rPr>
          <w:rFonts w:ascii="Times New Roman" w:eastAsia="Times New Roman" w:hAnsi="Times New Roman"/>
          <w:spacing w:val="3"/>
          <w:sz w:val="24"/>
          <w:szCs w:val="24"/>
          <w:lang w:val="ru-RU"/>
        </w:rPr>
        <w:t>а</w:t>
      </w:r>
      <w:r>
        <w:rPr>
          <w:rFonts w:ascii="Times New Roman" w:eastAsia="Times New Roman" w:hAnsi="Times New Roman"/>
          <w:spacing w:val="-1"/>
          <w:sz w:val="24"/>
          <w:szCs w:val="24"/>
          <w:lang w:val="ru-RU"/>
        </w:rPr>
        <w:t>г</w:t>
      </w:r>
      <w:r>
        <w:rPr>
          <w:rFonts w:ascii="Times New Roman" w:eastAsia="Times New Roman" w:hAnsi="Times New Roman"/>
          <w:spacing w:val="1"/>
          <w:sz w:val="24"/>
          <w:szCs w:val="24"/>
          <w:lang w:val="ru-RU"/>
        </w:rPr>
        <w:t>а</w:t>
      </w:r>
      <w:r>
        <w:rPr>
          <w:rFonts w:ascii="Times New Roman" w:eastAsia="Times New Roman" w:hAnsi="Times New Roman"/>
          <w:spacing w:val="-2"/>
          <w:sz w:val="24"/>
          <w:szCs w:val="24"/>
          <w:lang w:val="ru-RU"/>
        </w:rPr>
        <w:t>њ</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w:t>
      </w:r>
      <w:r>
        <w:rPr>
          <w:rFonts w:ascii="Times New Roman" w:eastAsia="Times New Roman" w:hAnsi="Times New Roman"/>
          <w:spacing w:val="20"/>
          <w:sz w:val="24"/>
          <w:szCs w:val="24"/>
          <w:lang w:val="ru-RU"/>
        </w:rPr>
        <w:t xml:space="preserve"> </w:t>
      </w:r>
      <w:r>
        <w:rPr>
          <w:rFonts w:ascii="Times New Roman" w:eastAsia="Times New Roman" w:hAnsi="Times New Roman"/>
          <w:sz w:val="24"/>
          <w:szCs w:val="24"/>
          <w:lang w:val="ru-RU"/>
        </w:rPr>
        <w:t>а</w:t>
      </w:r>
      <w:r>
        <w:rPr>
          <w:rFonts w:ascii="Times New Roman" w:eastAsia="Times New Roman" w:hAnsi="Times New Roman"/>
          <w:spacing w:val="20"/>
          <w:sz w:val="24"/>
          <w:szCs w:val="24"/>
          <w:lang w:val="ru-RU"/>
        </w:rPr>
        <w:t xml:space="preserve"> </w:t>
      </w:r>
      <w:r>
        <w:rPr>
          <w:rFonts w:ascii="Times New Roman" w:eastAsia="Times New Roman" w:hAnsi="Times New Roman"/>
          <w:spacing w:val="-1"/>
          <w:sz w:val="24"/>
          <w:szCs w:val="24"/>
          <w:lang w:val="ru-RU"/>
        </w:rPr>
        <w:t>н</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ј</w:t>
      </w:r>
      <w:r>
        <w:rPr>
          <w:rFonts w:ascii="Times New Roman" w:eastAsia="Times New Roman" w:hAnsi="Times New Roman"/>
          <w:spacing w:val="1"/>
          <w:sz w:val="24"/>
          <w:szCs w:val="24"/>
          <w:lang w:val="ru-RU"/>
        </w:rPr>
        <w:t>к</w:t>
      </w:r>
      <w:r>
        <w:rPr>
          <w:rFonts w:ascii="Times New Roman" w:eastAsia="Times New Roman" w:hAnsi="Times New Roman"/>
          <w:spacing w:val="-2"/>
          <w:sz w:val="24"/>
          <w:szCs w:val="24"/>
          <w:lang w:val="ru-RU"/>
        </w:rPr>
        <w:t>а</w:t>
      </w:r>
      <w:r>
        <w:rPr>
          <w:rFonts w:ascii="Times New Roman" w:eastAsia="Times New Roman" w:hAnsi="Times New Roman"/>
          <w:spacing w:val="3"/>
          <w:sz w:val="24"/>
          <w:szCs w:val="24"/>
          <w:lang w:val="ru-RU"/>
        </w:rPr>
        <w:t>с</w:t>
      </w:r>
      <w:r>
        <w:rPr>
          <w:rFonts w:ascii="Times New Roman" w:eastAsia="Times New Roman" w:hAnsi="Times New Roman"/>
          <w:spacing w:val="-1"/>
          <w:sz w:val="24"/>
          <w:szCs w:val="24"/>
          <w:lang w:val="ru-RU"/>
        </w:rPr>
        <w:t>н</w:t>
      </w:r>
      <w:r>
        <w:rPr>
          <w:rFonts w:ascii="Times New Roman" w:eastAsia="Times New Roman" w:hAnsi="Times New Roman"/>
          <w:spacing w:val="-3"/>
          <w:sz w:val="24"/>
          <w:szCs w:val="24"/>
          <w:lang w:val="ru-RU"/>
        </w:rPr>
        <w:t>и</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е</w:t>
      </w:r>
      <w:r>
        <w:rPr>
          <w:rFonts w:ascii="Times New Roman" w:eastAsia="Times New Roman" w:hAnsi="Times New Roman"/>
          <w:spacing w:val="20"/>
          <w:sz w:val="24"/>
          <w:szCs w:val="24"/>
          <w:lang w:val="ru-RU"/>
        </w:rPr>
        <w:t xml:space="preserve"> </w:t>
      </w:r>
      <w:r>
        <w:rPr>
          <w:rFonts w:ascii="Times New Roman" w:eastAsia="Times New Roman" w:hAnsi="Times New Roman"/>
          <w:sz w:val="24"/>
          <w:szCs w:val="24"/>
          <w:lang w:val="ru-RU"/>
        </w:rPr>
        <w:t>у</w:t>
      </w:r>
      <w:r>
        <w:rPr>
          <w:rFonts w:ascii="Times New Roman" w:eastAsia="Times New Roman" w:hAnsi="Times New Roman"/>
          <w:spacing w:val="17"/>
          <w:sz w:val="24"/>
          <w:szCs w:val="24"/>
          <w:lang w:val="ru-RU"/>
        </w:rPr>
        <w:t xml:space="preserve"> </w:t>
      </w:r>
      <w:r>
        <w:rPr>
          <w:rFonts w:ascii="Times New Roman" w:eastAsia="Times New Roman" w:hAnsi="Times New Roman"/>
          <w:sz w:val="24"/>
          <w:szCs w:val="24"/>
          <w:lang w:val="ru-RU"/>
        </w:rPr>
        <w:t>ро</w:t>
      </w:r>
      <w:r>
        <w:rPr>
          <w:rFonts w:ascii="Times New Roman" w:eastAsia="Times New Roman" w:hAnsi="Times New Roman"/>
          <w:spacing w:val="1"/>
          <w:sz w:val="24"/>
          <w:szCs w:val="24"/>
          <w:lang w:val="ru-RU"/>
        </w:rPr>
        <w:t>к</w:t>
      </w:r>
      <w:r>
        <w:rPr>
          <w:rFonts w:ascii="Times New Roman" w:eastAsia="Times New Roman" w:hAnsi="Times New Roman"/>
          <w:sz w:val="24"/>
          <w:szCs w:val="24"/>
          <w:lang w:val="ru-RU"/>
        </w:rPr>
        <w:t>у</w:t>
      </w:r>
      <w:r>
        <w:rPr>
          <w:rFonts w:ascii="Times New Roman" w:eastAsia="Times New Roman" w:hAnsi="Times New Roman"/>
          <w:spacing w:val="19"/>
          <w:sz w:val="24"/>
          <w:szCs w:val="24"/>
          <w:lang w:val="ru-RU"/>
        </w:rPr>
        <w:t xml:space="preserve"> </w:t>
      </w:r>
      <w:r>
        <w:rPr>
          <w:rFonts w:ascii="Times New Roman" w:eastAsia="Times New Roman" w:hAnsi="Times New Roman"/>
          <w:sz w:val="24"/>
          <w:szCs w:val="24"/>
          <w:lang w:val="ru-RU"/>
        </w:rPr>
        <w:t>од</w:t>
      </w:r>
      <w:r>
        <w:rPr>
          <w:rFonts w:ascii="Times New Roman" w:eastAsia="Times New Roman" w:hAnsi="Times New Roman"/>
          <w:spacing w:val="22"/>
          <w:sz w:val="24"/>
          <w:szCs w:val="24"/>
          <w:lang w:val="ru-RU"/>
        </w:rPr>
        <w:t xml:space="preserve"> </w:t>
      </w:r>
      <w:r>
        <w:rPr>
          <w:rFonts w:ascii="Times New Roman" w:eastAsia="Times New Roman" w:hAnsi="Times New Roman"/>
          <w:sz w:val="24"/>
          <w:szCs w:val="24"/>
          <w:lang w:val="ru-RU"/>
        </w:rPr>
        <w:t>15</w:t>
      </w:r>
      <w:r>
        <w:rPr>
          <w:rFonts w:ascii="Times New Roman" w:eastAsia="Times New Roman" w:hAnsi="Times New Roman"/>
          <w:spacing w:val="24"/>
          <w:sz w:val="24"/>
          <w:szCs w:val="24"/>
          <w:lang w:val="ru-RU"/>
        </w:rPr>
        <w:t xml:space="preserve"> </w:t>
      </w:r>
      <w:r>
        <w:rPr>
          <w:rFonts w:ascii="Times New Roman" w:eastAsia="Times New Roman" w:hAnsi="Times New Roman"/>
          <w:spacing w:val="1"/>
          <w:sz w:val="24"/>
          <w:szCs w:val="24"/>
          <w:lang w:val="ru-RU"/>
        </w:rPr>
        <w:t>д</w:t>
      </w:r>
      <w:r>
        <w:rPr>
          <w:rFonts w:ascii="Times New Roman" w:eastAsia="Times New Roman" w:hAnsi="Times New Roman"/>
          <w:spacing w:val="3"/>
          <w:sz w:val="24"/>
          <w:szCs w:val="24"/>
          <w:lang w:val="ru-RU"/>
        </w:rPr>
        <w:t>а</w:t>
      </w:r>
      <w:r>
        <w:rPr>
          <w:rFonts w:ascii="Times New Roman" w:eastAsia="Times New Roman" w:hAnsi="Times New Roman"/>
          <w:spacing w:val="-3"/>
          <w:sz w:val="24"/>
          <w:szCs w:val="24"/>
          <w:lang w:val="ru-RU"/>
        </w:rPr>
        <w:t>н</w:t>
      </w:r>
      <w:r>
        <w:rPr>
          <w:rFonts w:ascii="Times New Roman" w:eastAsia="Times New Roman" w:hAnsi="Times New Roman"/>
          <w:sz w:val="24"/>
          <w:szCs w:val="24"/>
          <w:lang w:val="ru-RU"/>
        </w:rPr>
        <w:t>а</w:t>
      </w:r>
      <w:r>
        <w:rPr>
          <w:rFonts w:ascii="Times New Roman" w:eastAsia="Times New Roman" w:hAnsi="Times New Roman"/>
          <w:spacing w:val="22"/>
          <w:sz w:val="24"/>
          <w:szCs w:val="24"/>
          <w:lang w:val="ru-RU"/>
        </w:rPr>
        <w:t xml:space="preserve"> </w:t>
      </w:r>
      <w:r>
        <w:rPr>
          <w:rFonts w:ascii="Times New Roman" w:eastAsia="Times New Roman" w:hAnsi="Times New Roman"/>
          <w:sz w:val="24"/>
          <w:szCs w:val="24"/>
          <w:lang w:val="ru-RU"/>
        </w:rPr>
        <w:t>од</w:t>
      </w:r>
      <w:r>
        <w:rPr>
          <w:rFonts w:ascii="Times New Roman" w:eastAsia="Times New Roman" w:hAnsi="Times New Roman"/>
          <w:spacing w:val="22"/>
          <w:sz w:val="24"/>
          <w:szCs w:val="24"/>
          <w:lang w:val="ru-RU"/>
        </w:rPr>
        <w:t xml:space="preserve"> </w:t>
      </w:r>
      <w:r>
        <w:rPr>
          <w:rFonts w:ascii="Times New Roman" w:eastAsia="Times New Roman" w:hAnsi="Times New Roman"/>
          <w:spacing w:val="1"/>
          <w:sz w:val="24"/>
          <w:szCs w:val="24"/>
          <w:lang w:val="ru-RU"/>
        </w:rPr>
        <w:t>да</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а</w:t>
      </w:r>
      <w:r>
        <w:rPr>
          <w:rFonts w:ascii="Times New Roman" w:eastAsia="Times New Roman" w:hAnsi="Times New Roman"/>
          <w:spacing w:val="20"/>
          <w:sz w:val="24"/>
          <w:szCs w:val="24"/>
          <w:lang w:val="ru-RU"/>
        </w:rPr>
        <w:t xml:space="preserve"> </w:t>
      </w:r>
      <w:r>
        <w:rPr>
          <w:rFonts w:ascii="Times New Roman" w:eastAsia="Times New Roman" w:hAnsi="Times New Roman"/>
          <w:sz w:val="24"/>
          <w:szCs w:val="24"/>
          <w:lang w:val="ru-RU"/>
        </w:rPr>
        <w:t>при</w:t>
      </w:r>
      <w:r>
        <w:rPr>
          <w:rFonts w:ascii="Times New Roman" w:eastAsia="Times New Roman" w:hAnsi="Times New Roman"/>
          <w:spacing w:val="2"/>
          <w:sz w:val="24"/>
          <w:szCs w:val="24"/>
          <w:lang w:val="ru-RU"/>
        </w:rPr>
        <w:t>ј</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м</w:t>
      </w:r>
      <w:r>
        <w:rPr>
          <w:rFonts w:ascii="Times New Roman" w:eastAsia="Times New Roman" w:hAnsi="Times New Roman"/>
          <w:sz w:val="24"/>
          <w:szCs w:val="24"/>
          <w:lang w:val="ru-RU"/>
        </w:rPr>
        <w:t>а з</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хт</w:t>
      </w:r>
      <w:r>
        <w:rPr>
          <w:rFonts w:ascii="Times New Roman" w:eastAsia="Times New Roman" w:hAnsi="Times New Roman"/>
          <w:spacing w:val="3"/>
          <w:sz w:val="24"/>
          <w:szCs w:val="24"/>
          <w:lang w:val="ru-RU"/>
        </w:rPr>
        <w:t>е</w:t>
      </w:r>
      <w:r>
        <w:rPr>
          <w:rFonts w:ascii="Times New Roman" w:eastAsia="Times New Roman" w:hAnsi="Times New Roman"/>
          <w:spacing w:val="-1"/>
          <w:sz w:val="24"/>
          <w:szCs w:val="24"/>
          <w:lang w:val="ru-RU"/>
        </w:rPr>
        <w:t>в</w:t>
      </w:r>
      <w:r>
        <w:rPr>
          <w:rFonts w:ascii="Times New Roman" w:eastAsia="Times New Roman" w:hAnsi="Times New Roman"/>
          <w:spacing w:val="-2"/>
          <w:sz w:val="24"/>
          <w:szCs w:val="24"/>
          <w:lang w:val="ru-RU"/>
        </w:rPr>
        <w:t>а</w:t>
      </w:r>
      <w:r>
        <w:rPr>
          <w:rFonts w:ascii="Times New Roman" w:eastAsia="Times New Roman" w:hAnsi="Times New Roman"/>
          <w:sz w:val="24"/>
          <w:szCs w:val="24"/>
          <w:lang w:val="ru-RU"/>
        </w:rPr>
        <w:t>,</w:t>
      </w:r>
      <w:r>
        <w:rPr>
          <w:rFonts w:ascii="Times New Roman" w:eastAsia="Times New Roman" w:hAnsi="Times New Roman"/>
          <w:spacing w:val="21"/>
          <w:sz w:val="24"/>
          <w:szCs w:val="24"/>
          <w:lang w:val="ru-RU"/>
        </w:rPr>
        <w:t xml:space="preserve"> </w:t>
      </w:r>
      <w:r>
        <w:rPr>
          <w:rFonts w:ascii="Times New Roman" w:eastAsia="Times New Roman" w:hAnsi="Times New Roman"/>
          <w:sz w:val="24"/>
          <w:szCs w:val="24"/>
          <w:lang w:val="ru-RU"/>
        </w:rPr>
        <w:t>т</w:t>
      </w:r>
      <w:r>
        <w:rPr>
          <w:rFonts w:ascii="Times New Roman" w:eastAsia="Times New Roman" w:hAnsi="Times New Roman"/>
          <w:spacing w:val="-2"/>
          <w:sz w:val="24"/>
          <w:szCs w:val="24"/>
          <w:lang w:val="ru-RU"/>
        </w:rPr>
        <w:t>р</w:t>
      </w:r>
      <w:r>
        <w:rPr>
          <w:rFonts w:ascii="Times New Roman" w:eastAsia="Times New Roman" w:hAnsi="Times New Roman"/>
          <w:spacing w:val="3"/>
          <w:sz w:val="24"/>
          <w:szCs w:val="24"/>
          <w:lang w:val="ru-RU"/>
        </w:rPr>
        <w:t>а</w:t>
      </w:r>
      <w:r>
        <w:rPr>
          <w:rFonts w:ascii="Times New Roman" w:eastAsia="Times New Roman" w:hAnsi="Times New Roman"/>
          <w:spacing w:val="-2"/>
          <w:sz w:val="24"/>
          <w:szCs w:val="24"/>
          <w:lang w:val="ru-RU"/>
        </w:rPr>
        <w:t>ж</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ц</w:t>
      </w:r>
      <w:r>
        <w:rPr>
          <w:rFonts w:ascii="Times New Roman" w:eastAsia="Times New Roman" w:hAnsi="Times New Roman"/>
          <w:sz w:val="24"/>
          <w:szCs w:val="24"/>
          <w:lang w:val="ru-RU"/>
        </w:rPr>
        <w:t xml:space="preserve">а </w:t>
      </w:r>
      <w:r>
        <w:rPr>
          <w:rFonts w:ascii="Times New Roman" w:eastAsia="Times New Roman" w:hAnsi="Times New Roman"/>
          <w:spacing w:val="34"/>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2"/>
          <w:sz w:val="24"/>
          <w:szCs w:val="24"/>
          <w:lang w:val="ru-RU"/>
        </w:rPr>
        <w:t>б</w:t>
      </w:r>
      <w:r>
        <w:rPr>
          <w:rFonts w:ascii="Times New Roman" w:eastAsia="Times New Roman" w:hAnsi="Times New Roman"/>
          <w:spacing w:val="3"/>
          <w:sz w:val="24"/>
          <w:szCs w:val="24"/>
          <w:lang w:val="ru-RU"/>
        </w:rPr>
        <w:t>а</w:t>
      </w:r>
      <w:r>
        <w:rPr>
          <w:rFonts w:ascii="Times New Roman" w:eastAsia="Times New Roman" w:hAnsi="Times New Roman"/>
          <w:spacing w:val="-1"/>
          <w:sz w:val="24"/>
          <w:szCs w:val="24"/>
          <w:lang w:val="ru-RU"/>
        </w:rPr>
        <w:t>в</w:t>
      </w:r>
      <w:r>
        <w:rPr>
          <w:rFonts w:ascii="Times New Roman" w:eastAsia="Times New Roman" w:hAnsi="Times New Roman"/>
          <w:spacing w:val="1"/>
          <w:sz w:val="24"/>
          <w:szCs w:val="24"/>
          <w:lang w:val="ru-RU"/>
        </w:rPr>
        <w:t>е</w:t>
      </w:r>
      <w:r>
        <w:rPr>
          <w:rFonts w:ascii="Times New Roman" w:eastAsia="Times New Roman" w:hAnsi="Times New Roman"/>
          <w:spacing w:val="3"/>
          <w:sz w:val="24"/>
          <w:szCs w:val="24"/>
          <w:lang w:val="ru-RU"/>
        </w:rPr>
        <w:t>с</w:t>
      </w:r>
      <w:r>
        <w:rPr>
          <w:rFonts w:ascii="Times New Roman" w:eastAsia="Times New Roman" w:hAnsi="Times New Roman"/>
          <w:sz w:val="24"/>
          <w:szCs w:val="24"/>
          <w:lang w:val="ru-RU"/>
        </w:rPr>
        <w:t xml:space="preserve">ти </w:t>
      </w:r>
      <w:r>
        <w:rPr>
          <w:rFonts w:ascii="Times New Roman" w:eastAsia="Times New Roman" w:hAnsi="Times New Roman"/>
          <w:spacing w:val="30"/>
          <w:sz w:val="24"/>
          <w:szCs w:val="24"/>
          <w:lang w:val="ru-RU"/>
        </w:rPr>
        <w:t xml:space="preserve"> </w:t>
      </w:r>
      <w:r>
        <w:rPr>
          <w:rFonts w:ascii="Times New Roman" w:eastAsia="Times New Roman" w:hAnsi="Times New Roman"/>
          <w:sz w:val="24"/>
          <w:szCs w:val="24"/>
          <w:lang w:val="ru-RU"/>
        </w:rPr>
        <w:t xml:space="preserve">о </w:t>
      </w:r>
      <w:r>
        <w:rPr>
          <w:rFonts w:ascii="Times New Roman" w:eastAsia="Times New Roman" w:hAnsi="Times New Roman"/>
          <w:spacing w:val="34"/>
          <w:sz w:val="24"/>
          <w:szCs w:val="24"/>
          <w:lang w:val="ru-RU"/>
        </w:rPr>
        <w:t xml:space="preserve"> </w:t>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сед</w:t>
      </w:r>
      <w:r>
        <w:rPr>
          <w:rFonts w:ascii="Times New Roman" w:eastAsia="Times New Roman" w:hAnsi="Times New Roman"/>
          <w:sz w:val="24"/>
          <w:szCs w:val="24"/>
          <w:lang w:val="ru-RU"/>
        </w:rPr>
        <w:t>о</w:t>
      </w:r>
      <w:r>
        <w:rPr>
          <w:rFonts w:ascii="Times New Roman" w:eastAsia="Times New Roman" w:hAnsi="Times New Roman"/>
          <w:spacing w:val="2"/>
          <w:sz w:val="24"/>
          <w:szCs w:val="24"/>
          <w:lang w:val="ru-RU"/>
        </w:rPr>
        <w:t>в</w:t>
      </w:r>
      <w:r>
        <w:rPr>
          <w:rFonts w:ascii="Times New Roman" w:eastAsia="Times New Roman" w:hAnsi="Times New Roman"/>
          <w:spacing w:val="1"/>
          <w:sz w:val="24"/>
          <w:szCs w:val="24"/>
          <w:lang w:val="ru-RU"/>
        </w:rPr>
        <w:t>а</w:t>
      </w:r>
      <w:r>
        <w:rPr>
          <w:rFonts w:ascii="Times New Roman" w:eastAsia="Times New Roman" w:hAnsi="Times New Roman"/>
          <w:spacing w:val="-2"/>
          <w:sz w:val="24"/>
          <w:szCs w:val="24"/>
          <w:lang w:val="ru-RU"/>
        </w:rPr>
        <w:t>њ</w:t>
      </w:r>
      <w:r>
        <w:rPr>
          <w:rFonts w:ascii="Times New Roman" w:eastAsia="Times New Roman" w:hAnsi="Times New Roman"/>
          <w:sz w:val="24"/>
          <w:szCs w:val="24"/>
          <w:lang w:val="ru-RU"/>
        </w:rPr>
        <w:t xml:space="preserve">у </w:t>
      </w:r>
      <w:r>
        <w:rPr>
          <w:rFonts w:ascii="Times New Roman" w:eastAsia="Times New Roman" w:hAnsi="Times New Roman"/>
          <w:spacing w:val="34"/>
          <w:sz w:val="24"/>
          <w:szCs w:val="24"/>
          <w:lang w:val="ru-RU"/>
        </w:rPr>
        <w:t xml:space="preserve"> </w:t>
      </w:r>
      <w:r>
        <w:rPr>
          <w:rFonts w:ascii="Times New Roman" w:eastAsia="Times New Roman" w:hAnsi="Times New Roman"/>
          <w:spacing w:val="-3"/>
          <w:sz w:val="24"/>
          <w:szCs w:val="24"/>
          <w:lang w:val="ru-RU"/>
        </w:rPr>
        <w:t>и</w:t>
      </w:r>
      <w:r>
        <w:rPr>
          <w:rFonts w:ascii="Times New Roman" w:eastAsia="Times New Roman" w:hAnsi="Times New Roman"/>
          <w:spacing w:val="-1"/>
          <w:sz w:val="24"/>
          <w:szCs w:val="24"/>
          <w:lang w:val="ru-RU"/>
        </w:rPr>
        <w:t>н</w:t>
      </w:r>
      <w:r>
        <w:rPr>
          <w:rFonts w:ascii="Times New Roman" w:eastAsia="Times New Roman" w:hAnsi="Times New Roman"/>
          <w:spacing w:val="1"/>
          <w:sz w:val="24"/>
          <w:szCs w:val="24"/>
          <w:lang w:val="ru-RU"/>
        </w:rPr>
        <w:t>ф</w:t>
      </w:r>
      <w:r>
        <w:rPr>
          <w:rFonts w:ascii="Times New Roman" w:eastAsia="Times New Roman" w:hAnsi="Times New Roman"/>
          <w:sz w:val="24"/>
          <w:szCs w:val="24"/>
          <w:lang w:val="ru-RU"/>
        </w:rPr>
        <w:t>ор</w:t>
      </w:r>
      <w:r>
        <w:rPr>
          <w:rFonts w:ascii="Times New Roman" w:eastAsia="Times New Roman" w:hAnsi="Times New Roman"/>
          <w:spacing w:val="2"/>
          <w:sz w:val="24"/>
          <w:szCs w:val="24"/>
          <w:lang w:val="ru-RU"/>
        </w:rPr>
        <w:t>м</w:t>
      </w:r>
      <w:r>
        <w:rPr>
          <w:rFonts w:ascii="Times New Roman" w:eastAsia="Times New Roman" w:hAnsi="Times New Roman"/>
          <w:spacing w:val="1"/>
          <w:sz w:val="24"/>
          <w:szCs w:val="24"/>
          <w:lang w:val="ru-RU"/>
        </w:rPr>
        <w:t>а</w:t>
      </w:r>
      <w:r>
        <w:rPr>
          <w:rFonts w:ascii="Times New Roman" w:eastAsia="Times New Roman" w:hAnsi="Times New Roman"/>
          <w:spacing w:val="2"/>
          <w:sz w:val="24"/>
          <w:szCs w:val="24"/>
          <w:lang w:val="ru-RU"/>
        </w:rPr>
        <w:t>ц</w:t>
      </w:r>
      <w:r>
        <w:rPr>
          <w:rFonts w:ascii="Times New Roman" w:eastAsia="Times New Roman" w:hAnsi="Times New Roman"/>
          <w:spacing w:val="-3"/>
          <w:sz w:val="24"/>
          <w:szCs w:val="24"/>
          <w:lang w:val="ru-RU"/>
        </w:rPr>
        <w:t>и</w:t>
      </w:r>
      <w:r>
        <w:rPr>
          <w:rFonts w:ascii="Times New Roman" w:eastAsia="Times New Roman" w:hAnsi="Times New Roman"/>
          <w:spacing w:val="5"/>
          <w:sz w:val="24"/>
          <w:szCs w:val="24"/>
          <w:lang w:val="ru-RU"/>
        </w:rPr>
        <w:t>ј</w:t>
      </w:r>
      <w:r>
        <w:rPr>
          <w:rFonts w:ascii="Times New Roman" w:eastAsia="Times New Roman" w:hAnsi="Times New Roman"/>
          <w:spacing w:val="-2"/>
          <w:sz w:val="24"/>
          <w:szCs w:val="24"/>
          <w:lang w:val="ru-RU"/>
        </w:rPr>
        <w:t>е</w:t>
      </w:r>
      <w:r>
        <w:rPr>
          <w:rFonts w:ascii="Times New Roman" w:eastAsia="Times New Roman" w:hAnsi="Times New Roman"/>
          <w:sz w:val="24"/>
          <w:szCs w:val="24"/>
          <w:lang w:val="ru-RU"/>
        </w:rPr>
        <w:t xml:space="preserve">, </w:t>
      </w:r>
      <w:r>
        <w:rPr>
          <w:rFonts w:ascii="Times New Roman" w:eastAsia="Times New Roman" w:hAnsi="Times New Roman"/>
          <w:spacing w:val="35"/>
          <w:sz w:val="24"/>
          <w:szCs w:val="24"/>
          <w:lang w:val="ru-RU"/>
        </w:rPr>
        <w:t xml:space="preserve"> </w:t>
      </w:r>
      <w:r>
        <w:rPr>
          <w:rFonts w:ascii="Times New Roman" w:eastAsia="Times New Roman" w:hAnsi="Times New Roman"/>
          <w:spacing w:val="1"/>
          <w:sz w:val="24"/>
          <w:szCs w:val="24"/>
          <w:lang w:val="ru-RU"/>
        </w:rPr>
        <w:t>с</w:t>
      </w:r>
      <w:r>
        <w:rPr>
          <w:rFonts w:ascii="Times New Roman" w:eastAsia="Times New Roman" w:hAnsi="Times New Roman"/>
          <w:spacing w:val="-2"/>
          <w:sz w:val="24"/>
          <w:szCs w:val="24"/>
          <w:lang w:val="ru-RU"/>
        </w:rPr>
        <w:t>т</w:t>
      </w:r>
      <w:r>
        <w:rPr>
          <w:rFonts w:ascii="Times New Roman" w:eastAsia="Times New Roman" w:hAnsi="Times New Roman"/>
          <w:spacing w:val="3"/>
          <w:sz w:val="24"/>
          <w:szCs w:val="24"/>
          <w:lang w:val="ru-RU"/>
        </w:rPr>
        <w:t>а</w:t>
      </w:r>
      <w:r>
        <w:rPr>
          <w:rFonts w:ascii="Times New Roman" w:eastAsia="Times New Roman" w:hAnsi="Times New Roman"/>
          <w:spacing w:val="-1"/>
          <w:sz w:val="24"/>
          <w:szCs w:val="24"/>
          <w:lang w:val="ru-RU"/>
        </w:rPr>
        <w:t>в</w:t>
      </w:r>
      <w:r>
        <w:rPr>
          <w:rFonts w:ascii="Times New Roman" w:eastAsia="Times New Roman" w:hAnsi="Times New Roman"/>
          <w:sz w:val="24"/>
          <w:szCs w:val="24"/>
          <w:lang w:val="ru-RU"/>
        </w:rPr>
        <w:t xml:space="preserve">и </w:t>
      </w:r>
      <w:r>
        <w:rPr>
          <w:rFonts w:ascii="Times New Roman" w:eastAsia="Times New Roman" w:hAnsi="Times New Roman"/>
          <w:spacing w:val="30"/>
          <w:sz w:val="24"/>
          <w:szCs w:val="24"/>
          <w:lang w:val="ru-RU"/>
        </w:rPr>
        <w:t xml:space="preserve"> </w:t>
      </w:r>
      <w:r>
        <w:rPr>
          <w:rFonts w:ascii="Times New Roman" w:eastAsia="Times New Roman" w:hAnsi="Times New Roman"/>
          <w:spacing w:val="2"/>
          <w:sz w:val="24"/>
          <w:szCs w:val="24"/>
          <w:lang w:val="ru-RU"/>
        </w:rPr>
        <w:t>м</w:t>
      </w:r>
      <w:r>
        <w:rPr>
          <w:rFonts w:ascii="Times New Roman" w:eastAsia="Times New Roman" w:hAnsi="Times New Roman"/>
          <w:sz w:val="24"/>
          <w:szCs w:val="24"/>
          <w:lang w:val="ru-RU"/>
        </w:rPr>
        <w:t xml:space="preserve">у </w:t>
      </w:r>
      <w:r>
        <w:rPr>
          <w:rFonts w:ascii="Times New Roman" w:eastAsia="Times New Roman" w:hAnsi="Times New Roman"/>
          <w:spacing w:val="32"/>
          <w:sz w:val="24"/>
          <w:szCs w:val="24"/>
          <w:lang w:val="ru-RU"/>
        </w:rPr>
        <w:t xml:space="preserve"> </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 xml:space="preserve">а </w:t>
      </w:r>
      <w:r>
        <w:rPr>
          <w:rFonts w:ascii="Times New Roman" w:eastAsia="Times New Roman" w:hAnsi="Times New Roman"/>
          <w:spacing w:val="37"/>
          <w:sz w:val="24"/>
          <w:szCs w:val="24"/>
          <w:lang w:val="ru-RU"/>
        </w:rPr>
        <w:t xml:space="preserve"> </w:t>
      </w:r>
      <w:r>
        <w:rPr>
          <w:rFonts w:ascii="Times New Roman" w:eastAsia="Times New Roman" w:hAnsi="Times New Roman"/>
          <w:spacing w:val="-2"/>
          <w:sz w:val="24"/>
          <w:szCs w:val="24"/>
          <w:lang w:val="ru-RU"/>
        </w:rPr>
        <w:t>у</w:t>
      </w:r>
      <w:r>
        <w:rPr>
          <w:rFonts w:ascii="Times New Roman" w:eastAsia="Times New Roman" w:hAnsi="Times New Roman"/>
          <w:spacing w:val="2"/>
          <w:sz w:val="24"/>
          <w:szCs w:val="24"/>
          <w:lang w:val="ru-RU"/>
        </w:rPr>
        <w:t>в</w:t>
      </w:r>
      <w:r>
        <w:rPr>
          <w:rFonts w:ascii="Times New Roman" w:eastAsia="Times New Roman" w:hAnsi="Times New Roman"/>
          <w:spacing w:val="-3"/>
          <w:sz w:val="24"/>
          <w:szCs w:val="24"/>
          <w:lang w:val="ru-RU"/>
        </w:rPr>
        <w:t>и</w:t>
      </w:r>
      <w:r>
        <w:rPr>
          <w:rFonts w:ascii="Times New Roman" w:eastAsia="Times New Roman" w:hAnsi="Times New Roman"/>
          <w:sz w:val="24"/>
          <w:szCs w:val="24"/>
          <w:lang w:val="ru-RU"/>
        </w:rPr>
        <w:t xml:space="preserve">д </w:t>
      </w:r>
      <w:r>
        <w:rPr>
          <w:rFonts w:ascii="Times New Roman" w:eastAsia="Times New Roman" w:hAnsi="Times New Roman"/>
          <w:spacing w:val="34"/>
          <w:sz w:val="24"/>
          <w:szCs w:val="24"/>
          <w:lang w:val="ru-RU"/>
        </w:rPr>
        <w:t xml:space="preserve"> </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о</w:t>
      </w:r>
      <w:r>
        <w:rPr>
          <w:rFonts w:ascii="Times New Roman" w:eastAsia="Times New Roman" w:hAnsi="Times New Roman"/>
          <w:spacing w:val="3"/>
          <w:sz w:val="24"/>
          <w:szCs w:val="24"/>
          <w:lang w:val="ru-RU"/>
        </w:rPr>
        <w:t>к</w:t>
      </w:r>
      <w:r>
        <w:rPr>
          <w:rFonts w:ascii="Times New Roman" w:eastAsia="Times New Roman" w:hAnsi="Times New Roman"/>
          <w:spacing w:val="-2"/>
          <w:sz w:val="24"/>
          <w:szCs w:val="24"/>
          <w:lang w:val="ru-RU"/>
        </w:rPr>
        <w:t>у</w:t>
      </w:r>
      <w:r>
        <w:rPr>
          <w:rFonts w:ascii="Times New Roman" w:eastAsia="Times New Roman" w:hAnsi="Times New Roman"/>
          <w:spacing w:val="2"/>
          <w:sz w:val="24"/>
          <w:szCs w:val="24"/>
          <w:lang w:val="ru-RU"/>
        </w:rPr>
        <w:t>м</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т</w:t>
      </w:r>
      <w:r>
        <w:rPr>
          <w:rFonts w:ascii="Times New Roman" w:eastAsia="Times New Roman" w:hAnsi="Times New Roman"/>
          <w:spacing w:val="2"/>
          <w:sz w:val="24"/>
          <w:szCs w:val="24"/>
          <w:lang w:val="ru-RU"/>
        </w:rPr>
        <w:t xml:space="preserve"> </w:t>
      </w:r>
      <w:r>
        <w:rPr>
          <w:rFonts w:ascii="Times New Roman" w:eastAsia="Times New Roman" w:hAnsi="Times New Roman"/>
          <w:spacing w:val="1"/>
          <w:sz w:val="24"/>
          <w:szCs w:val="24"/>
          <w:lang w:val="ru-RU"/>
        </w:rPr>
        <w:t>к</w:t>
      </w:r>
      <w:r>
        <w:rPr>
          <w:rFonts w:ascii="Times New Roman" w:eastAsia="Times New Roman" w:hAnsi="Times New Roman"/>
          <w:spacing w:val="-2"/>
          <w:sz w:val="24"/>
          <w:szCs w:val="24"/>
          <w:lang w:val="ru-RU"/>
        </w:rPr>
        <w:t>о</w:t>
      </w:r>
      <w:r>
        <w:rPr>
          <w:rFonts w:ascii="Times New Roman" w:eastAsia="Times New Roman" w:hAnsi="Times New Roman"/>
          <w:spacing w:val="5"/>
          <w:sz w:val="24"/>
          <w:szCs w:val="24"/>
          <w:lang w:val="ru-RU"/>
        </w:rPr>
        <w:t>ј</w:t>
      </w:r>
      <w:r>
        <w:rPr>
          <w:rFonts w:ascii="Times New Roman" w:eastAsia="Times New Roman" w:hAnsi="Times New Roman"/>
          <w:sz w:val="24"/>
          <w:szCs w:val="24"/>
          <w:lang w:val="ru-RU"/>
        </w:rPr>
        <w:t xml:space="preserve">и  </w:t>
      </w:r>
      <w:r>
        <w:rPr>
          <w:rFonts w:ascii="Times New Roman" w:eastAsia="Times New Roman" w:hAnsi="Times New Roman"/>
          <w:spacing w:val="3"/>
          <w:w w:val="102"/>
          <w:sz w:val="24"/>
          <w:szCs w:val="24"/>
          <w:lang w:val="ru-RU"/>
        </w:rPr>
        <w:t>с</w:t>
      </w:r>
      <w:r>
        <w:rPr>
          <w:rFonts w:ascii="Times New Roman" w:eastAsia="Times New Roman" w:hAnsi="Times New Roman"/>
          <w:spacing w:val="1"/>
          <w:w w:val="102"/>
          <w:sz w:val="24"/>
          <w:szCs w:val="24"/>
          <w:lang w:val="ru-RU"/>
        </w:rPr>
        <w:t>ад</w:t>
      </w:r>
      <w:r>
        <w:rPr>
          <w:rFonts w:ascii="Times New Roman" w:eastAsia="Times New Roman" w:hAnsi="Times New Roman"/>
          <w:w w:val="102"/>
          <w:sz w:val="24"/>
          <w:szCs w:val="24"/>
          <w:lang w:val="ru-RU"/>
        </w:rPr>
        <w:t>ржи</w:t>
      </w:r>
      <w:r>
        <w:rPr>
          <w:rFonts w:ascii="Times New Roman" w:eastAsia="Times New Roman" w:hAnsi="Times New Roman"/>
          <w:sz w:val="24"/>
          <w:szCs w:val="24"/>
          <w:lang w:val="ru-RU"/>
        </w:rPr>
        <w:t xml:space="preserve"> </w:t>
      </w:r>
      <w:r>
        <w:rPr>
          <w:rFonts w:ascii="Times New Roman" w:eastAsia="Times New Roman" w:hAnsi="Times New Roman"/>
          <w:spacing w:val="2"/>
          <w:sz w:val="24"/>
          <w:szCs w:val="24"/>
          <w:lang w:val="ru-RU"/>
        </w:rPr>
        <w:t xml:space="preserve"> </w:t>
      </w:r>
      <w:r>
        <w:rPr>
          <w:rFonts w:ascii="Times New Roman" w:eastAsia="Times New Roman" w:hAnsi="Times New Roman"/>
          <w:sz w:val="24"/>
          <w:szCs w:val="24"/>
          <w:lang w:val="ru-RU"/>
        </w:rPr>
        <w:t>т</w:t>
      </w:r>
      <w:r>
        <w:rPr>
          <w:rFonts w:ascii="Times New Roman" w:eastAsia="Times New Roman" w:hAnsi="Times New Roman"/>
          <w:spacing w:val="-2"/>
          <w:sz w:val="24"/>
          <w:szCs w:val="24"/>
          <w:lang w:val="ru-RU"/>
        </w:rPr>
        <w:t>р</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ж</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у</w:t>
      </w:r>
      <w:r>
        <w:rPr>
          <w:rFonts w:ascii="Times New Roman" w:eastAsia="Times New Roman" w:hAnsi="Times New Roman"/>
          <w:spacing w:val="2"/>
          <w:sz w:val="24"/>
          <w:szCs w:val="24"/>
          <w:lang w:val="ru-RU"/>
        </w:rPr>
        <w:t xml:space="preserve"> </w:t>
      </w:r>
      <w:r>
        <w:rPr>
          <w:rFonts w:ascii="Times New Roman" w:eastAsia="Times New Roman" w:hAnsi="Times New Roman"/>
          <w:spacing w:val="-1"/>
          <w:sz w:val="24"/>
          <w:szCs w:val="24"/>
          <w:lang w:val="ru-RU"/>
        </w:rPr>
        <w:t>и</w:t>
      </w:r>
      <w:r>
        <w:rPr>
          <w:rFonts w:ascii="Times New Roman" w:eastAsia="Times New Roman" w:hAnsi="Times New Roman"/>
          <w:spacing w:val="-3"/>
          <w:sz w:val="24"/>
          <w:szCs w:val="24"/>
          <w:lang w:val="ru-RU"/>
        </w:rPr>
        <w:t>н</w:t>
      </w:r>
      <w:r>
        <w:rPr>
          <w:rFonts w:ascii="Times New Roman" w:eastAsia="Times New Roman" w:hAnsi="Times New Roman"/>
          <w:spacing w:val="3"/>
          <w:sz w:val="24"/>
          <w:szCs w:val="24"/>
          <w:lang w:val="ru-RU"/>
        </w:rPr>
        <w:t>ф</w:t>
      </w:r>
      <w:r>
        <w:rPr>
          <w:rFonts w:ascii="Times New Roman" w:eastAsia="Times New Roman" w:hAnsi="Times New Roman"/>
          <w:sz w:val="24"/>
          <w:szCs w:val="24"/>
          <w:lang w:val="ru-RU"/>
        </w:rPr>
        <w:t>ор</w:t>
      </w:r>
      <w:r>
        <w:rPr>
          <w:rFonts w:ascii="Times New Roman" w:eastAsia="Times New Roman" w:hAnsi="Times New Roman"/>
          <w:spacing w:val="-1"/>
          <w:sz w:val="24"/>
          <w:szCs w:val="24"/>
          <w:lang w:val="ru-RU"/>
        </w:rPr>
        <w:t>м</w:t>
      </w:r>
      <w:r>
        <w:rPr>
          <w:rFonts w:ascii="Times New Roman" w:eastAsia="Times New Roman" w:hAnsi="Times New Roman"/>
          <w:spacing w:val="1"/>
          <w:sz w:val="24"/>
          <w:szCs w:val="24"/>
          <w:lang w:val="ru-RU"/>
        </w:rPr>
        <w:t>а</w:t>
      </w:r>
      <w:r>
        <w:rPr>
          <w:rFonts w:ascii="Times New Roman" w:eastAsia="Times New Roman" w:hAnsi="Times New Roman"/>
          <w:spacing w:val="2"/>
          <w:sz w:val="24"/>
          <w:szCs w:val="24"/>
          <w:lang w:val="ru-RU"/>
        </w:rPr>
        <w:t>ц</w:t>
      </w:r>
      <w:r>
        <w:rPr>
          <w:rFonts w:ascii="Times New Roman" w:eastAsia="Times New Roman" w:hAnsi="Times New Roman"/>
          <w:sz w:val="24"/>
          <w:szCs w:val="24"/>
          <w:lang w:val="ru-RU"/>
        </w:rPr>
        <w:t>и</w:t>
      </w:r>
      <w:r>
        <w:rPr>
          <w:rFonts w:ascii="Times New Roman" w:eastAsia="Times New Roman" w:hAnsi="Times New Roman"/>
          <w:spacing w:val="2"/>
          <w:sz w:val="24"/>
          <w:szCs w:val="24"/>
          <w:lang w:val="ru-RU"/>
        </w:rPr>
        <w:t>ј</w:t>
      </w:r>
      <w:r>
        <w:rPr>
          <w:rFonts w:ascii="Times New Roman" w:eastAsia="Times New Roman" w:hAnsi="Times New Roman"/>
          <w:spacing w:val="-2"/>
          <w:sz w:val="24"/>
          <w:szCs w:val="24"/>
          <w:lang w:val="ru-RU"/>
        </w:rPr>
        <w:t>у</w:t>
      </w:r>
      <w:r>
        <w:rPr>
          <w:rFonts w:ascii="Times New Roman" w:eastAsia="Times New Roman" w:hAnsi="Times New Roman"/>
          <w:sz w:val="24"/>
          <w:szCs w:val="24"/>
          <w:lang w:val="ru-RU"/>
        </w:rPr>
        <w:t>,</w:t>
      </w:r>
      <w:r>
        <w:rPr>
          <w:rFonts w:ascii="Times New Roman" w:eastAsia="Times New Roman" w:hAnsi="Times New Roman"/>
          <w:spacing w:val="6"/>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д</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с</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о</w:t>
      </w:r>
      <w:r>
        <w:rPr>
          <w:rFonts w:ascii="Times New Roman" w:eastAsia="Times New Roman" w:hAnsi="Times New Roman"/>
          <w:spacing w:val="2"/>
          <w:sz w:val="24"/>
          <w:szCs w:val="24"/>
          <w:lang w:val="ru-RU"/>
        </w:rPr>
        <w:t xml:space="preserve"> </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з</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а</w:t>
      </w:r>
      <w:r>
        <w:rPr>
          <w:rFonts w:ascii="Times New Roman" w:eastAsia="Times New Roman" w:hAnsi="Times New Roman"/>
          <w:spacing w:val="5"/>
          <w:sz w:val="24"/>
          <w:szCs w:val="24"/>
          <w:lang w:val="ru-RU"/>
        </w:rPr>
        <w:t xml:space="preserve"> </w:t>
      </w:r>
      <w:r>
        <w:rPr>
          <w:rFonts w:ascii="Times New Roman" w:eastAsia="Times New Roman" w:hAnsi="Times New Roman"/>
          <w:spacing w:val="2"/>
          <w:sz w:val="24"/>
          <w:szCs w:val="24"/>
          <w:lang w:val="ru-RU"/>
        </w:rPr>
        <w:t>м</w:t>
      </w:r>
      <w:r>
        <w:rPr>
          <w:rFonts w:ascii="Times New Roman" w:eastAsia="Times New Roman" w:hAnsi="Times New Roman"/>
          <w:sz w:val="24"/>
          <w:szCs w:val="24"/>
          <w:lang w:val="ru-RU"/>
        </w:rPr>
        <w:t>у</w:t>
      </w:r>
      <w:r>
        <w:rPr>
          <w:rFonts w:ascii="Times New Roman" w:eastAsia="Times New Roman" w:hAnsi="Times New Roman"/>
          <w:spacing w:val="3"/>
          <w:sz w:val="24"/>
          <w:szCs w:val="24"/>
          <w:lang w:val="ru-RU"/>
        </w:rPr>
        <w:t xml:space="preserve"> </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ли</w:t>
      </w:r>
      <w:r>
        <w:rPr>
          <w:rFonts w:ascii="Times New Roman" w:eastAsia="Times New Roman" w:hAnsi="Times New Roman"/>
          <w:spacing w:val="4"/>
          <w:sz w:val="24"/>
          <w:szCs w:val="24"/>
          <w:lang w:val="ru-RU"/>
        </w:rPr>
        <w:t xml:space="preserve"> </w:t>
      </w:r>
      <w:r>
        <w:rPr>
          <w:rFonts w:ascii="Times New Roman" w:eastAsia="Times New Roman" w:hAnsi="Times New Roman"/>
          <w:spacing w:val="-2"/>
          <w:sz w:val="24"/>
          <w:szCs w:val="24"/>
          <w:lang w:val="ru-RU"/>
        </w:rPr>
        <w:t>у</w:t>
      </w:r>
      <w:r>
        <w:rPr>
          <w:rFonts w:ascii="Times New Roman" w:eastAsia="Times New Roman" w:hAnsi="Times New Roman"/>
          <w:spacing w:val="2"/>
          <w:sz w:val="24"/>
          <w:szCs w:val="24"/>
          <w:lang w:val="ru-RU"/>
        </w:rPr>
        <w:t>п</w:t>
      </w:r>
      <w:r>
        <w:rPr>
          <w:rFonts w:ascii="Times New Roman" w:eastAsia="Times New Roman" w:hAnsi="Times New Roman"/>
          <w:spacing w:val="-2"/>
          <w:sz w:val="24"/>
          <w:szCs w:val="24"/>
          <w:lang w:val="ru-RU"/>
        </w:rPr>
        <w:t>у</w:t>
      </w:r>
      <w:r>
        <w:rPr>
          <w:rFonts w:ascii="Times New Roman" w:eastAsia="Times New Roman" w:hAnsi="Times New Roman"/>
          <w:spacing w:val="2"/>
          <w:sz w:val="24"/>
          <w:szCs w:val="24"/>
          <w:lang w:val="ru-RU"/>
        </w:rPr>
        <w:t>т</w:t>
      </w:r>
      <w:r>
        <w:rPr>
          <w:rFonts w:ascii="Times New Roman" w:eastAsia="Times New Roman" w:hAnsi="Times New Roman"/>
          <w:sz w:val="24"/>
          <w:szCs w:val="24"/>
          <w:lang w:val="ru-RU"/>
        </w:rPr>
        <w:t>и</w:t>
      </w:r>
      <w:r>
        <w:rPr>
          <w:rFonts w:ascii="Times New Roman" w:eastAsia="Times New Roman" w:hAnsi="Times New Roman"/>
          <w:spacing w:val="4"/>
          <w:sz w:val="24"/>
          <w:szCs w:val="24"/>
          <w:lang w:val="ru-RU"/>
        </w:rPr>
        <w:t xml:space="preserve"> </w:t>
      </w:r>
      <w:r>
        <w:rPr>
          <w:rFonts w:ascii="Times New Roman" w:eastAsia="Times New Roman" w:hAnsi="Times New Roman"/>
          <w:spacing w:val="1"/>
          <w:sz w:val="24"/>
          <w:szCs w:val="24"/>
          <w:lang w:val="ru-RU"/>
        </w:rPr>
        <w:lastRenderedPageBreak/>
        <w:t>к</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и</w:t>
      </w:r>
      <w:r>
        <w:rPr>
          <w:rFonts w:ascii="Times New Roman" w:eastAsia="Times New Roman" w:hAnsi="Times New Roman"/>
          <w:spacing w:val="5"/>
          <w:sz w:val="24"/>
          <w:szCs w:val="24"/>
          <w:lang w:val="ru-RU"/>
        </w:rPr>
        <w:t>ј</w:t>
      </w:r>
      <w:r>
        <w:rPr>
          <w:rFonts w:ascii="Times New Roman" w:eastAsia="Times New Roman" w:hAnsi="Times New Roman"/>
          <w:sz w:val="24"/>
          <w:szCs w:val="24"/>
          <w:lang w:val="ru-RU"/>
        </w:rPr>
        <w:t xml:space="preserve">у </w:t>
      </w:r>
      <w:r>
        <w:rPr>
          <w:rFonts w:ascii="Times New Roman" w:eastAsia="Times New Roman" w:hAnsi="Times New Roman"/>
          <w:spacing w:val="2"/>
          <w:sz w:val="24"/>
          <w:szCs w:val="24"/>
          <w:lang w:val="ru-RU"/>
        </w:rPr>
        <w:t>т</w:t>
      </w:r>
      <w:r>
        <w:rPr>
          <w:rFonts w:ascii="Times New Roman" w:eastAsia="Times New Roman" w:hAnsi="Times New Roman"/>
          <w:sz w:val="24"/>
          <w:szCs w:val="24"/>
          <w:lang w:val="ru-RU"/>
        </w:rPr>
        <w:t>ог</w:t>
      </w:r>
      <w:r>
        <w:rPr>
          <w:rFonts w:ascii="Times New Roman" w:eastAsia="Times New Roman" w:hAnsi="Times New Roman"/>
          <w:spacing w:val="3"/>
          <w:sz w:val="24"/>
          <w:szCs w:val="24"/>
          <w:lang w:val="ru-RU"/>
        </w:rPr>
        <w:t xml:space="preserve"> </w:t>
      </w:r>
      <w:r>
        <w:rPr>
          <w:rFonts w:ascii="Times New Roman" w:eastAsia="Times New Roman" w:hAnsi="Times New Roman"/>
          <w:spacing w:val="1"/>
          <w:w w:val="102"/>
          <w:sz w:val="24"/>
          <w:szCs w:val="24"/>
          <w:lang w:val="ru-RU"/>
        </w:rPr>
        <w:t>д</w:t>
      </w:r>
      <w:r>
        <w:rPr>
          <w:rFonts w:ascii="Times New Roman" w:eastAsia="Times New Roman" w:hAnsi="Times New Roman"/>
          <w:w w:val="102"/>
          <w:sz w:val="24"/>
          <w:szCs w:val="24"/>
          <w:lang w:val="ru-RU"/>
        </w:rPr>
        <w:t>о</w:t>
      </w:r>
      <w:r>
        <w:rPr>
          <w:rFonts w:ascii="Times New Roman" w:eastAsia="Times New Roman" w:hAnsi="Times New Roman"/>
          <w:spacing w:val="1"/>
          <w:w w:val="102"/>
          <w:sz w:val="24"/>
          <w:szCs w:val="24"/>
          <w:lang w:val="ru-RU"/>
        </w:rPr>
        <w:t>к</w:t>
      </w:r>
      <w:r>
        <w:rPr>
          <w:rFonts w:ascii="Times New Roman" w:eastAsia="Times New Roman" w:hAnsi="Times New Roman"/>
          <w:spacing w:val="-2"/>
          <w:w w:val="102"/>
          <w:sz w:val="24"/>
          <w:szCs w:val="24"/>
          <w:lang w:val="ru-RU"/>
        </w:rPr>
        <w:t>у</w:t>
      </w:r>
      <w:r>
        <w:rPr>
          <w:rFonts w:ascii="Times New Roman" w:eastAsia="Times New Roman" w:hAnsi="Times New Roman"/>
          <w:spacing w:val="-1"/>
          <w:w w:val="102"/>
          <w:sz w:val="24"/>
          <w:szCs w:val="24"/>
          <w:lang w:val="ru-RU"/>
        </w:rPr>
        <w:t>м</w:t>
      </w:r>
      <w:r>
        <w:rPr>
          <w:rFonts w:ascii="Times New Roman" w:eastAsia="Times New Roman" w:hAnsi="Times New Roman"/>
          <w:spacing w:val="1"/>
          <w:w w:val="102"/>
          <w:sz w:val="24"/>
          <w:szCs w:val="24"/>
          <w:lang w:val="ru-RU"/>
        </w:rPr>
        <w:t>е</w:t>
      </w:r>
      <w:r>
        <w:rPr>
          <w:rFonts w:ascii="Times New Roman" w:eastAsia="Times New Roman" w:hAnsi="Times New Roman"/>
          <w:spacing w:val="-1"/>
          <w:w w:val="102"/>
          <w:sz w:val="24"/>
          <w:szCs w:val="24"/>
          <w:lang w:val="ru-RU"/>
        </w:rPr>
        <w:t>н</w:t>
      </w:r>
      <w:r>
        <w:rPr>
          <w:rFonts w:ascii="Times New Roman" w:eastAsia="Times New Roman" w:hAnsi="Times New Roman"/>
          <w:w w:val="102"/>
          <w:sz w:val="24"/>
          <w:szCs w:val="24"/>
          <w:lang w:val="ru-RU"/>
        </w:rPr>
        <w:t>т</w:t>
      </w:r>
      <w:r>
        <w:rPr>
          <w:rFonts w:ascii="Times New Roman" w:eastAsia="Times New Roman" w:hAnsi="Times New Roman"/>
          <w:spacing w:val="1"/>
          <w:w w:val="102"/>
          <w:sz w:val="24"/>
          <w:szCs w:val="24"/>
          <w:lang w:val="ru-RU"/>
        </w:rPr>
        <w:t>а</w:t>
      </w:r>
      <w:r>
        <w:rPr>
          <w:rFonts w:ascii="Times New Roman" w:eastAsia="Times New Roman" w:hAnsi="Times New Roman"/>
          <w:w w:val="102"/>
          <w:sz w:val="24"/>
          <w:szCs w:val="24"/>
          <w:lang w:val="ru-RU"/>
        </w:rPr>
        <w:t>.</w:t>
      </w:r>
    </w:p>
    <w:p w:rsidR="00397BDF" w:rsidRDefault="00397BDF" w:rsidP="00397BDF">
      <w:pPr>
        <w:widowControl w:val="0"/>
        <w:autoSpaceDE w:val="0"/>
        <w:autoSpaceDN w:val="0"/>
        <w:adjustRightInd w:val="0"/>
        <w:spacing w:after="0" w:line="276" w:lineRule="auto"/>
        <w:ind w:left="877"/>
        <w:rPr>
          <w:rFonts w:ascii="Times New Roman" w:eastAsia="Times New Roman" w:hAnsi="Times New Roman"/>
          <w:sz w:val="24"/>
          <w:szCs w:val="24"/>
          <w:lang w:val="ru-RU"/>
        </w:rPr>
      </w:pPr>
      <w:r>
        <w:rPr>
          <w:rFonts w:ascii="Times New Roman" w:eastAsia="Times New Roman" w:hAnsi="Times New Roman"/>
          <w:b/>
          <w:bCs/>
          <w:sz w:val="24"/>
          <w:szCs w:val="24"/>
          <w:lang w:val="ru-RU"/>
        </w:rPr>
        <w:t>3.</w:t>
      </w:r>
      <w:r>
        <w:rPr>
          <w:rFonts w:ascii="Times New Roman" w:eastAsia="Times New Roman" w:hAnsi="Times New Roman"/>
          <w:b/>
          <w:bCs/>
          <w:spacing w:val="2"/>
          <w:sz w:val="24"/>
          <w:szCs w:val="24"/>
          <w:lang w:val="ru-RU"/>
        </w:rPr>
        <w:t xml:space="preserve"> </w:t>
      </w:r>
      <w:r>
        <w:rPr>
          <w:rFonts w:ascii="Times New Roman" w:eastAsia="Times New Roman" w:hAnsi="Times New Roman"/>
          <w:spacing w:val="1"/>
          <w:w w:val="102"/>
          <w:sz w:val="24"/>
          <w:szCs w:val="24"/>
          <w:lang w:val="ru-RU"/>
        </w:rPr>
        <w:t>Н</w:t>
      </w:r>
      <w:r>
        <w:rPr>
          <w:rFonts w:ascii="Times New Roman" w:eastAsia="Times New Roman" w:hAnsi="Times New Roman"/>
          <w:spacing w:val="-2"/>
          <w:w w:val="102"/>
          <w:sz w:val="24"/>
          <w:szCs w:val="24"/>
          <w:lang w:val="ru-RU"/>
        </w:rPr>
        <w:t>а</w:t>
      </w:r>
      <w:r>
        <w:rPr>
          <w:rFonts w:ascii="Times New Roman" w:eastAsia="Times New Roman" w:hAnsi="Times New Roman"/>
          <w:spacing w:val="1"/>
          <w:w w:val="102"/>
          <w:sz w:val="24"/>
          <w:szCs w:val="24"/>
          <w:lang w:val="ru-RU"/>
        </w:rPr>
        <w:t>к</w:t>
      </w:r>
      <w:r>
        <w:rPr>
          <w:rFonts w:ascii="Times New Roman" w:eastAsia="Times New Roman" w:hAnsi="Times New Roman"/>
          <w:spacing w:val="-1"/>
          <w:w w:val="102"/>
          <w:sz w:val="24"/>
          <w:szCs w:val="24"/>
          <w:lang w:val="ru-RU"/>
        </w:rPr>
        <w:t>н</w:t>
      </w:r>
      <w:r>
        <w:rPr>
          <w:rFonts w:ascii="Times New Roman" w:eastAsia="Times New Roman" w:hAnsi="Times New Roman"/>
          <w:spacing w:val="1"/>
          <w:w w:val="102"/>
          <w:sz w:val="24"/>
          <w:szCs w:val="24"/>
          <w:lang w:val="ru-RU"/>
        </w:rPr>
        <w:t>а</w:t>
      </w:r>
      <w:r>
        <w:rPr>
          <w:rFonts w:ascii="Times New Roman" w:eastAsia="Times New Roman" w:hAnsi="Times New Roman"/>
          <w:spacing w:val="-2"/>
          <w:w w:val="102"/>
          <w:sz w:val="24"/>
          <w:szCs w:val="24"/>
          <w:lang w:val="ru-RU"/>
        </w:rPr>
        <w:t>д</w:t>
      </w:r>
      <w:r>
        <w:rPr>
          <w:rFonts w:ascii="Times New Roman" w:eastAsia="Times New Roman" w:hAnsi="Times New Roman"/>
          <w:spacing w:val="3"/>
          <w:w w:val="102"/>
          <w:sz w:val="24"/>
          <w:szCs w:val="24"/>
          <w:lang w:val="ru-RU"/>
        </w:rPr>
        <w:t>а</w:t>
      </w:r>
      <w:r>
        <w:rPr>
          <w:rFonts w:ascii="Times New Roman" w:eastAsia="Times New Roman" w:hAnsi="Times New Roman"/>
          <w:b/>
          <w:bCs/>
          <w:w w:val="102"/>
          <w:sz w:val="24"/>
          <w:szCs w:val="24"/>
          <w:lang w:val="ru-RU"/>
        </w:rPr>
        <w:t>:</w:t>
      </w:r>
    </w:p>
    <w:p w:rsidR="00397BDF" w:rsidRDefault="00397BDF" w:rsidP="00397BDF">
      <w:pPr>
        <w:widowControl w:val="0"/>
        <w:tabs>
          <w:tab w:val="left" w:pos="0"/>
        </w:tabs>
        <w:autoSpaceDE w:val="0"/>
        <w:autoSpaceDN w:val="0"/>
        <w:adjustRightInd w:val="0"/>
        <w:spacing w:after="0" w:line="276"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pacing w:val="-54"/>
          <w:sz w:val="24"/>
          <w:szCs w:val="24"/>
          <w:lang w:val="ru-RU"/>
        </w:rPr>
        <w:t xml:space="preserve"> </w:t>
      </w:r>
      <w:r>
        <w:rPr>
          <w:rFonts w:ascii="Times New Roman" w:eastAsia="Times New Roman" w:hAnsi="Times New Roman"/>
          <w:spacing w:val="1"/>
          <w:sz w:val="24"/>
          <w:szCs w:val="24"/>
          <w:lang w:val="ru-RU"/>
        </w:rPr>
        <w:t>У</w:t>
      </w:r>
      <w:r>
        <w:rPr>
          <w:rFonts w:ascii="Times New Roman" w:eastAsia="Times New Roman" w:hAnsi="Times New Roman"/>
          <w:spacing w:val="-1"/>
          <w:sz w:val="24"/>
          <w:szCs w:val="24"/>
          <w:lang w:val="ru-RU"/>
        </w:rPr>
        <w:t>ви</w:t>
      </w:r>
      <w:r>
        <w:rPr>
          <w:rFonts w:ascii="Times New Roman" w:eastAsia="Times New Roman" w:hAnsi="Times New Roman"/>
          <w:sz w:val="24"/>
          <w:szCs w:val="24"/>
          <w:lang w:val="ru-RU"/>
        </w:rPr>
        <w:t>д</w:t>
      </w:r>
      <w:r>
        <w:rPr>
          <w:rFonts w:ascii="Times New Roman" w:eastAsia="Times New Roman" w:hAnsi="Times New Roman"/>
          <w:spacing w:val="6"/>
          <w:sz w:val="24"/>
          <w:szCs w:val="24"/>
          <w:lang w:val="ru-RU"/>
        </w:rPr>
        <w:t xml:space="preserve"> </w:t>
      </w:r>
      <w:r>
        <w:rPr>
          <w:rFonts w:ascii="Times New Roman" w:eastAsia="Times New Roman" w:hAnsi="Times New Roman"/>
          <w:sz w:val="24"/>
          <w:szCs w:val="24"/>
          <w:lang w:val="ru-RU"/>
        </w:rPr>
        <w:t>у</w:t>
      </w:r>
      <w:r>
        <w:rPr>
          <w:rFonts w:ascii="Times New Roman" w:eastAsia="Times New Roman" w:hAnsi="Times New Roman"/>
          <w:spacing w:val="5"/>
          <w:sz w:val="24"/>
          <w:szCs w:val="24"/>
          <w:lang w:val="ru-RU"/>
        </w:rPr>
        <w:t xml:space="preserve"> </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к</w:t>
      </w:r>
      <w:r>
        <w:rPr>
          <w:rFonts w:ascii="Times New Roman" w:eastAsia="Times New Roman" w:hAnsi="Times New Roman"/>
          <w:spacing w:val="-2"/>
          <w:sz w:val="24"/>
          <w:szCs w:val="24"/>
          <w:lang w:val="ru-RU"/>
        </w:rPr>
        <w:t>у</w:t>
      </w:r>
      <w:r>
        <w:rPr>
          <w:rFonts w:ascii="Times New Roman" w:eastAsia="Times New Roman" w:hAnsi="Times New Roman"/>
          <w:spacing w:val="-1"/>
          <w:sz w:val="24"/>
          <w:szCs w:val="24"/>
          <w:lang w:val="ru-RU"/>
        </w:rPr>
        <w:t>м</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т</w:t>
      </w:r>
      <w:r>
        <w:rPr>
          <w:rFonts w:ascii="Times New Roman" w:eastAsia="Times New Roman" w:hAnsi="Times New Roman"/>
          <w:spacing w:val="4"/>
          <w:sz w:val="24"/>
          <w:szCs w:val="24"/>
          <w:lang w:val="ru-RU"/>
        </w:rPr>
        <w:t xml:space="preserve"> </w:t>
      </w:r>
      <w:r>
        <w:rPr>
          <w:rFonts w:ascii="Times New Roman" w:eastAsia="Times New Roman" w:hAnsi="Times New Roman"/>
          <w:spacing w:val="1"/>
          <w:sz w:val="24"/>
          <w:szCs w:val="24"/>
          <w:lang w:val="ru-RU"/>
        </w:rPr>
        <w:t>к</w:t>
      </w:r>
      <w:r>
        <w:rPr>
          <w:rFonts w:ascii="Times New Roman" w:eastAsia="Times New Roman" w:hAnsi="Times New Roman"/>
          <w:spacing w:val="-2"/>
          <w:sz w:val="24"/>
          <w:szCs w:val="24"/>
          <w:lang w:val="ru-RU"/>
        </w:rPr>
        <w:t>о</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и</w:t>
      </w:r>
      <w:r>
        <w:rPr>
          <w:rFonts w:ascii="Times New Roman" w:eastAsia="Times New Roman" w:hAnsi="Times New Roman"/>
          <w:spacing w:val="4"/>
          <w:sz w:val="24"/>
          <w:szCs w:val="24"/>
          <w:lang w:val="ru-RU"/>
        </w:rPr>
        <w:t xml:space="preserve"> </w:t>
      </w:r>
      <w:r>
        <w:rPr>
          <w:rFonts w:ascii="Times New Roman" w:eastAsia="Times New Roman" w:hAnsi="Times New Roman"/>
          <w:spacing w:val="-2"/>
          <w:sz w:val="24"/>
          <w:szCs w:val="24"/>
          <w:lang w:val="ru-RU"/>
        </w:rPr>
        <w:t>с</w:t>
      </w:r>
      <w:r>
        <w:rPr>
          <w:rFonts w:ascii="Times New Roman" w:eastAsia="Times New Roman" w:hAnsi="Times New Roman"/>
          <w:spacing w:val="1"/>
          <w:sz w:val="24"/>
          <w:szCs w:val="24"/>
          <w:lang w:val="ru-RU"/>
        </w:rPr>
        <w:t>ад</w:t>
      </w:r>
      <w:r>
        <w:rPr>
          <w:rFonts w:ascii="Times New Roman" w:eastAsia="Times New Roman" w:hAnsi="Times New Roman"/>
          <w:sz w:val="24"/>
          <w:szCs w:val="24"/>
          <w:lang w:val="ru-RU"/>
        </w:rPr>
        <w:t>ржи</w:t>
      </w:r>
      <w:r>
        <w:rPr>
          <w:rFonts w:ascii="Times New Roman" w:eastAsia="Times New Roman" w:hAnsi="Times New Roman"/>
          <w:spacing w:val="6"/>
          <w:sz w:val="24"/>
          <w:szCs w:val="24"/>
          <w:lang w:val="ru-RU"/>
        </w:rPr>
        <w:t xml:space="preserve"> </w:t>
      </w:r>
      <w:r>
        <w:rPr>
          <w:rFonts w:ascii="Times New Roman" w:eastAsia="Times New Roman" w:hAnsi="Times New Roman"/>
          <w:sz w:val="24"/>
          <w:szCs w:val="24"/>
          <w:lang w:val="ru-RU"/>
        </w:rPr>
        <w:t>т</w:t>
      </w:r>
      <w:r>
        <w:rPr>
          <w:rFonts w:ascii="Times New Roman" w:eastAsia="Times New Roman" w:hAnsi="Times New Roman"/>
          <w:spacing w:val="-2"/>
          <w:sz w:val="24"/>
          <w:szCs w:val="24"/>
          <w:lang w:val="ru-RU"/>
        </w:rPr>
        <w:t>р</w:t>
      </w:r>
      <w:r>
        <w:rPr>
          <w:rFonts w:ascii="Times New Roman" w:eastAsia="Times New Roman" w:hAnsi="Times New Roman"/>
          <w:spacing w:val="1"/>
          <w:sz w:val="24"/>
          <w:szCs w:val="24"/>
          <w:lang w:val="ru-RU"/>
        </w:rPr>
        <w:t>а</w:t>
      </w:r>
      <w:r>
        <w:rPr>
          <w:rFonts w:ascii="Times New Roman" w:eastAsia="Times New Roman" w:hAnsi="Times New Roman"/>
          <w:spacing w:val="-2"/>
          <w:sz w:val="24"/>
          <w:szCs w:val="24"/>
          <w:lang w:val="ru-RU"/>
        </w:rPr>
        <w:t>ж</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у</w:t>
      </w:r>
      <w:r>
        <w:rPr>
          <w:rFonts w:ascii="Times New Roman" w:eastAsia="Times New Roman" w:hAnsi="Times New Roman"/>
          <w:spacing w:val="5"/>
          <w:sz w:val="24"/>
          <w:szCs w:val="24"/>
          <w:lang w:val="ru-RU"/>
        </w:rPr>
        <w:t xml:space="preserve"> </w:t>
      </w:r>
      <w:r>
        <w:rPr>
          <w:rFonts w:ascii="Times New Roman" w:eastAsia="Times New Roman" w:hAnsi="Times New Roman"/>
          <w:spacing w:val="-1"/>
          <w:sz w:val="24"/>
          <w:szCs w:val="24"/>
          <w:lang w:val="ru-RU"/>
        </w:rPr>
        <w:t>и</w:t>
      </w:r>
      <w:r>
        <w:rPr>
          <w:rFonts w:ascii="Times New Roman" w:eastAsia="Times New Roman" w:hAnsi="Times New Roman"/>
          <w:spacing w:val="-3"/>
          <w:sz w:val="24"/>
          <w:szCs w:val="24"/>
          <w:lang w:val="ru-RU"/>
        </w:rPr>
        <w:t>н</w:t>
      </w:r>
      <w:r>
        <w:rPr>
          <w:rFonts w:ascii="Times New Roman" w:eastAsia="Times New Roman" w:hAnsi="Times New Roman"/>
          <w:spacing w:val="3"/>
          <w:sz w:val="24"/>
          <w:szCs w:val="24"/>
          <w:lang w:val="ru-RU"/>
        </w:rPr>
        <w:t>ф</w:t>
      </w:r>
      <w:r>
        <w:rPr>
          <w:rFonts w:ascii="Times New Roman" w:eastAsia="Times New Roman" w:hAnsi="Times New Roman"/>
          <w:sz w:val="24"/>
          <w:szCs w:val="24"/>
          <w:lang w:val="ru-RU"/>
        </w:rPr>
        <w:t>ор</w:t>
      </w:r>
      <w:r>
        <w:rPr>
          <w:rFonts w:ascii="Times New Roman" w:eastAsia="Times New Roman" w:hAnsi="Times New Roman"/>
          <w:spacing w:val="2"/>
          <w:sz w:val="24"/>
          <w:szCs w:val="24"/>
          <w:lang w:val="ru-RU"/>
        </w:rPr>
        <w:t>м</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ц</w:t>
      </w:r>
      <w:r>
        <w:rPr>
          <w:rFonts w:ascii="Times New Roman" w:eastAsia="Times New Roman" w:hAnsi="Times New Roman"/>
          <w:sz w:val="24"/>
          <w:szCs w:val="24"/>
          <w:lang w:val="ru-RU"/>
        </w:rPr>
        <w:t>и</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 xml:space="preserve">у </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е</w:t>
      </w:r>
      <w:r>
        <w:rPr>
          <w:rFonts w:ascii="Times New Roman" w:eastAsia="Times New Roman" w:hAnsi="Times New Roman"/>
          <w:spacing w:val="4"/>
          <w:sz w:val="24"/>
          <w:szCs w:val="24"/>
          <w:lang w:val="ru-RU"/>
        </w:rPr>
        <w:t xml:space="preserve"> </w:t>
      </w:r>
      <w:r>
        <w:rPr>
          <w:rFonts w:ascii="Times New Roman" w:eastAsia="Times New Roman" w:hAnsi="Times New Roman"/>
          <w:spacing w:val="-2"/>
          <w:w w:val="102"/>
          <w:sz w:val="24"/>
          <w:szCs w:val="24"/>
          <w:lang w:val="ru-RU"/>
        </w:rPr>
        <w:t>б</w:t>
      </w:r>
      <w:r>
        <w:rPr>
          <w:rFonts w:ascii="Times New Roman" w:eastAsia="Times New Roman" w:hAnsi="Times New Roman"/>
          <w:spacing w:val="1"/>
          <w:w w:val="102"/>
          <w:sz w:val="24"/>
          <w:szCs w:val="24"/>
          <w:lang w:val="ru-RU"/>
        </w:rPr>
        <w:t>ес</w:t>
      </w:r>
      <w:r>
        <w:rPr>
          <w:rFonts w:ascii="Times New Roman" w:eastAsia="Times New Roman" w:hAnsi="Times New Roman"/>
          <w:spacing w:val="-1"/>
          <w:w w:val="102"/>
          <w:sz w:val="24"/>
          <w:szCs w:val="24"/>
          <w:lang w:val="ru-RU"/>
        </w:rPr>
        <w:t>п</w:t>
      </w:r>
      <w:r>
        <w:rPr>
          <w:rFonts w:ascii="Times New Roman" w:eastAsia="Times New Roman" w:hAnsi="Times New Roman"/>
          <w:w w:val="102"/>
          <w:sz w:val="24"/>
          <w:szCs w:val="24"/>
          <w:lang w:val="ru-RU"/>
        </w:rPr>
        <w:t>л</w:t>
      </w:r>
      <w:r>
        <w:rPr>
          <w:rFonts w:ascii="Times New Roman" w:eastAsia="Times New Roman" w:hAnsi="Times New Roman"/>
          <w:spacing w:val="1"/>
          <w:w w:val="102"/>
          <w:sz w:val="24"/>
          <w:szCs w:val="24"/>
          <w:lang w:val="ru-RU"/>
        </w:rPr>
        <w:t>а</w:t>
      </w:r>
      <w:r>
        <w:rPr>
          <w:rFonts w:ascii="Times New Roman" w:eastAsia="Times New Roman" w:hAnsi="Times New Roman"/>
          <w:w w:val="102"/>
          <w:sz w:val="24"/>
          <w:szCs w:val="24"/>
          <w:lang w:val="ru-RU"/>
        </w:rPr>
        <w:t>т</w:t>
      </w:r>
      <w:r>
        <w:rPr>
          <w:rFonts w:ascii="Times New Roman" w:eastAsia="Times New Roman" w:hAnsi="Times New Roman"/>
          <w:spacing w:val="1"/>
          <w:w w:val="102"/>
          <w:sz w:val="24"/>
          <w:szCs w:val="24"/>
          <w:lang w:val="ru-RU"/>
        </w:rPr>
        <w:t>а</w:t>
      </w:r>
      <w:r>
        <w:rPr>
          <w:rFonts w:ascii="Times New Roman" w:eastAsia="Times New Roman" w:hAnsi="Times New Roman"/>
          <w:w w:val="102"/>
          <w:sz w:val="24"/>
          <w:szCs w:val="24"/>
          <w:lang w:val="ru-RU"/>
        </w:rPr>
        <w:t>н</w:t>
      </w:r>
    </w:p>
    <w:p w:rsidR="00397BDF" w:rsidRDefault="00397BDF" w:rsidP="00397BDF">
      <w:pPr>
        <w:widowControl w:val="0"/>
        <w:tabs>
          <w:tab w:val="left" w:pos="1540"/>
        </w:tabs>
        <w:autoSpaceDE w:val="0"/>
        <w:autoSpaceDN w:val="0"/>
        <w:adjustRightInd w:val="0"/>
        <w:spacing w:before="5" w:after="0" w:line="276" w:lineRule="auto"/>
        <w:ind w:right="237"/>
        <w:jc w:val="both"/>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pacing w:val="-54"/>
          <w:sz w:val="24"/>
          <w:szCs w:val="24"/>
          <w:lang w:val="ru-RU"/>
        </w:rPr>
        <w:t xml:space="preserve"> </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з</w:t>
      </w:r>
      <w:r>
        <w:rPr>
          <w:rFonts w:ascii="Times New Roman" w:eastAsia="Times New Roman" w:hAnsi="Times New Roman"/>
          <w:spacing w:val="-2"/>
          <w:sz w:val="24"/>
          <w:szCs w:val="24"/>
          <w:lang w:val="ru-RU"/>
        </w:rPr>
        <w:t>д</w:t>
      </w:r>
      <w:r>
        <w:rPr>
          <w:rFonts w:ascii="Times New Roman" w:eastAsia="Times New Roman" w:hAnsi="Times New Roman"/>
          <w:spacing w:val="3"/>
          <w:sz w:val="24"/>
          <w:szCs w:val="24"/>
          <w:lang w:val="ru-RU"/>
        </w:rPr>
        <w:t>а</w:t>
      </w:r>
      <w:r>
        <w:rPr>
          <w:rFonts w:ascii="Times New Roman" w:eastAsia="Times New Roman" w:hAnsi="Times New Roman"/>
          <w:spacing w:val="-1"/>
          <w:sz w:val="24"/>
          <w:szCs w:val="24"/>
          <w:lang w:val="ru-RU"/>
        </w:rPr>
        <w:t>в</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 xml:space="preserve">ње </w:t>
      </w:r>
      <w:r>
        <w:rPr>
          <w:rFonts w:ascii="Times New Roman" w:eastAsia="Times New Roman" w:hAnsi="Times New Roman"/>
          <w:spacing w:val="7"/>
          <w:sz w:val="24"/>
          <w:szCs w:val="24"/>
          <w:lang w:val="ru-RU"/>
        </w:rPr>
        <w:t xml:space="preserve"> </w:t>
      </w:r>
      <w:r>
        <w:rPr>
          <w:rFonts w:ascii="Times New Roman" w:eastAsia="Times New Roman" w:hAnsi="Times New Roman"/>
          <w:spacing w:val="1"/>
          <w:sz w:val="24"/>
          <w:szCs w:val="24"/>
          <w:lang w:val="ru-RU"/>
        </w:rPr>
        <w:t>к</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 xml:space="preserve">ије </w:t>
      </w:r>
      <w:r>
        <w:rPr>
          <w:rFonts w:ascii="Times New Roman" w:eastAsia="Times New Roman" w:hAnsi="Times New Roman"/>
          <w:spacing w:val="8"/>
          <w:sz w:val="24"/>
          <w:szCs w:val="24"/>
          <w:lang w:val="ru-RU"/>
        </w:rPr>
        <w:t xml:space="preserve"> </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к</w:t>
      </w:r>
      <w:r>
        <w:rPr>
          <w:rFonts w:ascii="Times New Roman" w:eastAsia="Times New Roman" w:hAnsi="Times New Roman"/>
          <w:spacing w:val="-2"/>
          <w:sz w:val="24"/>
          <w:szCs w:val="24"/>
          <w:lang w:val="ru-RU"/>
        </w:rPr>
        <w:t>у</w:t>
      </w:r>
      <w:r>
        <w:rPr>
          <w:rFonts w:ascii="Times New Roman" w:eastAsia="Times New Roman" w:hAnsi="Times New Roman"/>
          <w:spacing w:val="-1"/>
          <w:sz w:val="24"/>
          <w:szCs w:val="24"/>
          <w:lang w:val="ru-RU"/>
        </w:rPr>
        <w:t>м</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 xml:space="preserve">та </w:t>
      </w:r>
      <w:r>
        <w:rPr>
          <w:rFonts w:ascii="Times New Roman" w:eastAsia="Times New Roman" w:hAnsi="Times New Roman"/>
          <w:spacing w:val="8"/>
          <w:sz w:val="24"/>
          <w:szCs w:val="24"/>
          <w:lang w:val="ru-RU"/>
        </w:rPr>
        <w:t xml:space="preserve"> </w:t>
      </w:r>
      <w:r>
        <w:rPr>
          <w:rFonts w:ascii="Times New Roman" w:eastAsia="Times New Roman" w:hAnsi="Times New Roman"/>
          <w:spacing w:val="1"/>
          <w:sz w:val="24"/>
          <w:szCs w:val="24"/>
          <w:lang w:val="ru-RU"/>
        </w:rPr>
        <w:t>к</w:t>
      </w:r>
      <w:r>
        <w:rPr>
          <w:rFonts w:ascii="Times New Roman" w:eastAsia="Times New Roman" w:hAnsi="Times New Roman"/>
          <w:spacing w:val="-2"/>
          <w:sz w:val="24"/>
          <w:szCs w:val="24"/>
          <w:lang w:val="ru-RU"/>
        </w:rPr>
        <w:t>о</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 xml:space="preserve">и </w:t>
      </w:r>
      <w:r>
        <w:rPr>
          <w:rFonts w:ascii="Times New Roman" w:eastAsia="Times New Roman" w:hAnsi="Times New Roman"/>
          <w:spacing w:val="4"/>
          <w:sz w:val="24"/>
          <w:szCs w:val="24"/>
          <w:lang w:val="ru-RU"/>
        </w:rPr>
        <w:t xml:space="preserve"> </w:t>
      </w:r>
      <w:r>
        <w:rPr>
          <w:rFonts w:ascii="Times New Roman" w:eastAsia="Times New Roman" w:hAnsi="Times New Roman"/>
          <w:spacing w:val="-2"/>
          <w:sz w:val="24"/>
          <w:szCs w:val="24"/>
          <w:lang w:val="ru-RU"/>
        </w:rPr>
        <w:t>с</w:t>
      </w:r>
      <w:r>
        <w:rPr>
          <w:rFonts w:ascii="Times New Roman" w:eastAsia="Times New Roman" w:hAnsi="Times New Roman"/>
          <w:spacing w:val="1"/>
          <w:sz w:val="24"/>
          <w:szCs w:val="24"/>
          <w:lang w:val="ru-RU"/>
        </w:rPr>
        <w:t>ад</w:t>
      </w:r>
      <w:r>
        <w:rPr>
          <w:rFonts w:ascii="Times New Roman" w:eastAsia="Times New Roman" w:hAnsi="Times New Roman"/>
          <w:sz w:val="24"/>
          <w:szCs w:val="24"/>
          <w:lang w:val="ru-RU"/>
        </w:rPr>
        <w:t xml:space="preserve">ржи </w:t>
      </w:r>
      <w:r>
        <w:rPr>
          <w:rFonts w:ascii="Times New Roman" w:eastAsia="Times New Roman" w:hAnsi="Times New Roman"/>
          <w:spacing w:val="4"/>
          <w:sz w:val="24"/>
          <w:szCs w:val="24"/>
          <w:lang w:val="ru-RU"/>
        </w:rPr>
        <w:t xml:space="preserve"> </w:t>
      </w:r>
      <w:r>
        <w:rPr>
          <w:rFonts w:ascii="Times New Roman" w:eastAsia="Times New Roman" w:hAnsi="Times New Roman"/>
          <w:sz w:val="24"/>
          <w:szCs w:val="24"/>
          <w:lang w:val="ru-RU"/>
        </w:rPr>
        <w:t>тр</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ж</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 xml:space="preserve">у </w:t>
      </w:r>
      <w:r>
        <w:rPr>
          <w:rFonts w:ascii="Times New Roman" w:eastAsia="Times New Roman" w:hAnsi="Times New Roman"/>
          <w:spacing w:val="7"/>
          <w:sz w:val="24"/>
          <w:szCs w:val="24"/>
          <w:lang w:val="ru-RU"/>
        </w:rPr>
        <w:t xml:space="preserve"> </w:t>
      </w:r>
      <w:r>
        <w:rPr>
          <w:rFonts w:ascii="Times New Roman" w:eastAsia="Times New Roman" w:hAnsi="Times New Roman"/>
          <w:spacing w:val="-1"/>
          <w:sz w:val="24"/>
          <w:szCs w:val="24"/>
          <w:lang w:val="ru-RU"/>
        </w:rPr>
        <w:t>и</w:t>
      </w:r>
      <w:r>
        <w:rPr>
          <w:rFonts w:ascii="Times New Roman" w:eastAsia="Times New Roman" w:hAnsi="Times New Roman"/>
          <w:spacing w:val="-3"/>
          <w:sz w:val="24"/>
          <w:szCs w:val="24"/>
          <w:lang w:val="ru-RU"/>
        </w:rPr>
        <w:t>н</w:t>
      </w:r>
      <w:r>
        <w:rPr>
          <w:rFonts w:ascii="Times New Roman" w:eastAsia="Times New Roman" w:hAnsi="Times New Roman"/>
          <w:spacing w:val="3"/>
          <w:sz w:val="24"/>
          <w:szCs w:val="24"/>
          <w:lang w:val="ru-RU"/>
        </w:rPr>
        <w:t>ф</w:t>
      </w:r>
      <w:r>
        <w:rPr>
          <w:rFonts w:ascii="Times New Roman" w:eastAsia="Times New Roman" w:hAnsi="Times New Roman"/>
          <w:sz w:val="24"/>
          <w:szCs w:val="24"/>
          <w:lang w:val="ru-RU"/>
        </w:rPr>
        <w:t>ор</w:t>
      </w:r>
      <w:r>
        <w:rPr>
          <w:rFonts w:ascii="Times New Roman" w:eastAsia="Times New Roman" w:hAnsi="Times New Roman"/>
          <w:spacing w:val="-1"/>
          <w:sz w:val="24"/>
          <w:szCs w:val="24"/>
          <w:lang w:val="ru-RU"/>
        </w:rPr>
        <w:t>м</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ц</w:t>
      </w:r>
      <w:r>
        <w:rPr>
          <w:rFonts w:ascii="Times New Roman" w:eastAsia="Times New Roman" w:hAnsi="Times New Roman"/>
          <w:sz w:val="24"/>
          <w:szCs w:val="24"/>
          <w:lang w:val="ru-RU"/>
        </w:rPr>
        <w:t>и</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 xml:space="preserve">у </w:t>
      </w:r>
      <w:r>
        <w:rPr>
          <w:rFonts w:ascii="Times New Roman" w:eastAsia="Times New Roman" w:hAnsi="Times New Roman"/>
          <w:spacing w:val="7"/>
          <w:sz w:val="24"/>
          <w:szCs w:val="24"/>
          <w:lang w:val="ru-RU"/>
        </w:rPr>
        <w:t xml:space="preserve"> </w:t>
      </w:r>
      <w:r>
        <w:rPr>
          <w:rFonts w:ascii="Times New Roman" w:eastAsia="Times New Roman" w:hAnsi="Times New Roman"/>
          <w:spacing w:val="-1"/>
          <w:sz w:val="24"/>
          <w:szCs w:val="24"/>
          <w:lang w:val="ru-RU"/>
        </w:rPr>
        <w:t>и</w:t>
      </w:r>
      <w:r>
        <w:rPr>
          <w:rFonts w:ascii="Times New Roman" w:eastAsia="Times New Roman" w:hAnsi="Times New Roman"/>
          <w:spacing w:val="-3"/>
          <w:sz w:val="24"/>
          <w:szCs w:val="24"/>
          <w:lang w:val="ru-RU"/>
        </w:rPr>
        <w:t>з</w:t>
      </w:r>
      <w:r>
        <w:rPr>
          <w:rFonts w:ascii="Times New Roman" w:eastAsia="Times New Roman" w:hAnsi="Times New Roman"/>
          <w:spacing w:val="1"/>
          <w:sz w:val="24"/>
          <w:szCs w:val="24"/>
          <w:lang w:val="ru-RU"/>
        </w:rPr>
        <w:t>да</w:t>
      </w:r>
      <w:r>
        <w:rPr>
          <w:rFonts w:ascii="Times New Roman" w:eastAsia="Times New Roman" w:hAnsi="Times New Roman"/>
          <w:sz w:val="24"/>
          <w:szCs w:val="24"/>
          <w:lang w:val="ru-RU"/>
        </w:rPr>
        <w:t xml:space="preserve">је </w:t>
      </w:r>
      <w:r>
        <w:rPr>
          <w:rFonts w:ascii="Times New Roman" w:eastAsia="Times New Roman" w:hAnsi="Times New Roman"/>
          <w:spacing w:val="6"/>
          <w:sz w:val="24"/>
          <w:szCs w:val="24"/>
          <w:lang w:val="ru-RU"/>
        </w:rPr>
        <w:t xml:space="preserve"> </w:t>
      </w:r>
      <w:r>
        <w:rPr>
          <w:rFonts w:ascii="Times New Roman" w:eastAsia="Times New Roman" w:hAnsi="Times New Roman"/>
          <w:spacing w:val="1"/>
          <w:sz w:val="24"/>
          <w:szCs w:val="24"/>
          <w:lang w:val="ru-RU"/>
        </w:rPr>
        <w:t>с</w:t>
      </w:r>
      <w:r>
        <w:rPr>
          <w:rFonts w:ascii="Times New Roman" w:eastAsia="Times New Roman" w:hAnsi="Times New Roman"/>
          <w:sz w:val="24"/>
          <w:szCs w:val="24"/>
          <w:lang w:val="ru-RU"/>
        </w:rPr>
        <w:t>е</w:t>
      </w:r>
      <w:r>
        <w:rPr>
          <w:rFonts w:ascii="Times New Roman" w:eastAsia="Times New Roman" w:hAnsi="Times New Roman"/>
          <w:spacing w:val="2"/>
          <w:sz w:val="24"/>
          <w:szCs w:val="24"/>
          <w:lang w:val="ru-RU"/>
        </w:rPr>
        <w:t xml:space="preserve"> </w:t>
      </w:r>
      <w:r>
        <w:rPr>
          <w:rFonts w:ascii="Times New Roman" w:eastAsia="Times New Roman" w:hAnsi="Times New Roman"/>
          <w:sz w:val="24"/>
          <w:szCs w:val="24"/>
          <w:lang w:val="ru-RU"/>
        </w:rPr>
        <w:t xml:space="preserve">уз </w:t>
      </w:r>
      <w:r>
        <w:rPr>
          <w:rFonts w:ascii="Times New Roman" w:eastAsia="Times New Roman" w:hAnsi="Times New Roman"/>
          <w:spacing w:val="7"/>
          <w:sz w:val="24"/>
          <w:szCs w:val="24"/>
          <w:lang w:val="ru-RU"/>
        </w:rPr>
        <w:t xml:space="preserve"> </w:t>
      </w:r>
      <w:r>
        <w:rPr>
          <w:rFonts w:ascii="Times New Roman" w:eastAsia="Times New Roman" w:hAnsi="Times New Roman"/>
          <w:spacing w:val="-2"/>
          <w:sz w:val="24"/>
          <w:szCs w:val="24"/>
          <w:lang w:val="ru-RU"/>
        </w:rPr>
        <w:t>о</w:t>
      </w:r>
      <w:r>
        <w:rPr>
          <w:rFonts w:ascii="Times New Roman" w:eastAsia="Times New Roman" w:hAnsi="Times New Roman"/>
          <w:spacing w:val="1"/>
          <w:sz w:val="24"/>
          <w:szCs w:val="24"/>
          <w:lang w:val="ru-RU"/>
        </w:rPr>
        <w:t>ба</w:t>
      </w:r>
      <w:r>
        <w:rPr>
          <w:rFonts w:ascii="Times New Roman" w:eastAsia="Times New Roman" w:hAnsi="Times New Roman"/>
          <w:spacing w:val="-3"/>
          <w:sz w:val="24"/>
          <w:szCs w:val="24"/>
          <w:lang w:val="ru-RU"/>
        </w:rPr>
        <w:t>в</w:t>
      </w:r>
      <w:r>
        <w:rPr>
          <w:rFonts w:ascii="Times New Roman" w:eastAsia="Times New Roman" w:hAnsi="Times New Roman"/>
          <w:spacing w:val="3"/>
          <w:sz w:val="24"/>
          <w:szCs w:val="24"/>
          <w:lang w:val="ru-RU"/>
        </w:rPr>
        <w:t>е</w:t>
      </w:r>
      <w:r>
        <w:rPr>
          <w:rFonts w:ascii="Times New Roman" w:eastAsia="Times New Roman" w:hAnsi="Times New Roman"/>
          <w:spacing w:val="-3"/>
          <w:sz w:val="24"/>
          <w:szCs w:val="24"/>
          <w:lang w:val="ru-RU"/>
        </w:rPr>
        <w:t>з</w:t>
      </w:r>
      <w:r>
        <w:rPr>
          <w:rFonts w:ascii="Times New Roman" w:eastAsia="Times New Roman" w:hAnsi="Times New Roman"/>
          <w:sz w:val="24"/>
          <w:szCs w:val="24"/>
          <w:lang w:val="ru-RU"/>
        </w:rPr>
        <w:t>у</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тр</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ж</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ц</w:t>
      </w:r>
      <w:r>
        <w:rPr>
          <w:rFonts w:ascii="Times New Roman" w:eastAsia="Times New Roman" w:hAnsi="Times New Roman"/>
          <w:sz w:val="24"/>
          <w:szCs w:val="24"/>
          <w:lang w:val="ru-RU"/>
        </w:rPr>
        <w:t>а</w:t>
      </w:r>
      <w:r>
        <w:rPr>
          <w:rFonts w:ascii="Times New Roman" w:eastAsia="Times New Roman" w:hAnsi="Times New Roman"/>
          <w:spacing w:val="7"/>
          <w:sz w:val="24"/>
          <w:szCs w:val="24"/>
          <w:lang w:val="ru-RU"/>
        </w:rPr>
        <w:t xml:space="preserve"> </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а</w:t>
      </w:r>
      <w:r>
        <w:rPr>
          <w:rFonts w:ascii="Times New Roman" w:eastAsia="Times New Roman" w:hAnsi="Times New Roman"/>
          <w:spacing w:val="3"/>
          <w:sz w:val="24"/>
          <w:szCs w:val="24"/>
          <w:lang w:val="ru-RU"/>
        </w:rPr>
        <w:t xml:space="preserve"> </w:t>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л</w:t>
      </w:r>
      <w:r>
        <w:rPr>
          <w:rFonts w:ascii="Times New Roman" w:eastAsia="Times New Roman" w:hAnsi="Times New Roman"/>
          <w:spacing w:val="3"/>
          <w:sz w:val="24"/>
          <w:szCs w:val="24"/>
          <w:lang w:val="ru-RU"/>
        </w:rPr>
        <w:t>а</w:t>
      </w:r>
      <w:r>
        <w:rPr>
          <w:rFonts w:ascii="Times New Roman" w:eastAsia="Times New Roman" w:hAnsi="Times New Roman"/>
          <w:sz w:val="24"/>
          <w:szCs w:val="24"/>
          <w:lang w:val="ru-RU"/>
        </w:rPr>
        <w:t>ти</w:t>
      </w:r>
      <w:r>
        <w:rPr>
          <w:rFonts w:ascii="Times New Roman" w:eastAsia="Times New Roman" w:hAnsi="Times New Roman"/>
          <w:spacing w:val="2"/>
          <w:sz w:val="24"/>
          <w:szCs w:val="24"/>
          <w:lang w:val="ru-RU"/>
        </w:rPr>
        <w:t xml:space="preserve"> </w:t>
      </w:r>
      <w:r>
        <w:rPr>
          <w:rFonts w:ascii="Times New Roman" w:eastAsia="Times New Roman" w:hAnsi="Times New Roman"/>
          <w:spacing w:val="-1"/>
          <w:sz w:val="24"/>
          <w:szCs w:val="24"/>
          <w:lang w:val="ru-RU"/>
        </w:rPr>
        <w:t>н</w:t>
      </w:r>
      <w:r>
        <w:rPr>
          <w:rFonts w:ascii="Times New Roman" w:eastAsia="Times New Roman" w:hAnsi="Times New Roman"/>
          <w:spacing w:val="1"/>
          <w:sz w:val="24"/>
          <w:szCs w:val="24"/>
          <w:lang w:val="ru-RU"/>
        </w:rPr>
        <w:t>ак</w:t>
      </w:r>
      <w:r>
        <w:rPr>
          <w:rFonts w:ascii="Times New Roman" w:eastAsia="Times New Roman" w:hAnsi="Times New Roman"/>
          <w:spacing w:val="-3"/>
          <w:sz w:val="24"/>
          <w:szCs w:val="24"/>
          <w:lang w:val="ru-RU"/>
        </w:rPr>
        <w:t>н</w:t>
      </w:r>
      <w:r>
        <w:rPr>
          <w:rFonts w:ascii="Times New Roman" w:eastAsia="Times New Roman" w:hAnsi="Times New Roman"/>
          <w:spacing w:val="3"/>
          <w:sz w:val="24"/>
          <w:szCs w:val="24"/>
          <w:lang w:val="ru-RU"/>
        </w:rPr>
        <w:t>а</w:t>
      </w:r>
      <w:r>
        <w:rPr>
          <w:rFonts w:ascii="Times New Roman" w:eastAsia="Times New Roman" w:hAnsi="Times New Roman"/>
          <w:spacing w:val="-2"/>
          <w:sz w:val="24"/>
          <w:szCs w:val="24"/>
          <w:lang w:val="ru-RU"/>
        </w:rPr>
        <w:t>д</w:t>
      </w:r>
      <w:r>
        <w:rPr>
          <w:rFonts w:ascii="Times New Roman" w:eastAsia="Times New Roman" w:hAnsi="Times New Roman"/>
          <w:sz w:val="24"/>
          <w:szCs w:val="24"/>
          <w:lang w:val="ru-RU"/>
        </w:rPr>
        <w:t>у</w:t>
      </w:r>
      <w:r>
        <w:rPr>
          <w:rFonts w:ascii="Times New Roman" w:eastAsia="Times New Roman" w:hAnsi="Times New Roman"/>
          <w:spacing w:val="5"/>
          <w:sz w:val="24"/>
          <w:szCs w:val="24"/>
          <w:lang w:val="ru-RU"/>
        </w:rPr>
        <w:t xml:space="preserve"> </w:t>
      </w:r>
      <w:r>
        <w:rPr>
          <w:rFonts w:ascii="Times New Roman" w:eastAsia="Times New Roman" w:hAnsi="Times New Roman"/>
          <w:spacing w:val="-1"/>
          <w:sz w:val="24"/>
          <w:szCs w:val="24"/>
          <w:lang w:val="ru-RU"/>
        </w:rPr>
        <w:t>н</w:t>
      </w:r>
      <w:r>
        <w:rPr>
          <w:rFonts w:ascii="Times New Roman" w:eastAsia="Times New Roman" w:hAnsi="Times New Roman"/>
          <w:spacing w:val="-2"/>
          <w:sz w:val="24"/>
          <w:szCs w:val="24"/>
          <w:lang w:val="ru-RU"/>
        </w:rPr>
        <w:t>у</w:t>
      </w:r>
      <w:r>
        <w:rPr>
          <w:rFonts w:ascii="Times New Roman" w:eastAsia="Times New Roman" w:hAnsi="Times New Roman"/>
          <w:sz w:val="24"/>
          <w:szCs w:val="24"/>
          <w:lang w:val="ru-RU"/>
        </w:rPr>
        <w:t>ж</w:t>
      </w:r>
      <w:r>
        <w:rPr>
          <w:rFonts w:ascii="Times New Roman" w:eastAsia="Times New Roman" w:hAnsi="Times New Roman"/>
          <w:spacing w:val="-1"/>
          <w:sz w:val="24"/>
          <w:szCs w:val="24"/>
          <w:lang w:val="ru-RU"/>
        </w:rPr>
        <w:t>ни</w:t>
      </w:r>
      <w:r>
        <w:rPr>
          <w:rFonts w:ascii="Times New Roman" w:eastAsia="Times New Roman" w:hAnsi="Times New Roman"/>
          <w:sz w:val="24"/>
          <w:szCs w:val="24"/>
          <w:lang w:val="ru-RU"/>
        </w:rPr>
        <w:t>х</w:t>
      </w:r>
      <w:r>
        <w:rPr>
          <w:rFonts w:ascii="Times New Roman" w:eastAsia="Times New Roman" w:hAnsi="Times New Roman"/>
          <w:spacing w:val="7"/>
          <w:sz w:val="24"/>
          <w:szCs w:val="24"/>
          <w:lang w:val="ru-RU"/>
        </w:rPr>
        <w:t xml:space="preserve"> </w:t>
      </w:r>
      <w:r>
        <w:rPr>
          <w:rFonts w:ascii="Times New Roman" w:eastAsia="Times New Roman" w:hAnsi="Times New Roman"/>
          <w:sz w:val="24"/>
          <w:szCs w:val="24"/>
          <w:lang w:val="ru-RU"/>
        </w:rPr>
        <w:t>тро</w:t>
      </w:r>
      <w:r>
        <w:rPr>
          <w:rFonts w:ascii="Times New Roman" w:eastAsia="Times New Roman" w:hAnsi="Times New Roman"/>
          <w:spacing w:val="-1"/>
          <w:sz w:val="24"/>
          <w:szCs w:val="24"/>
          <w:lang w:val="ru-RU"/>
        </w:rPr>
        <w:t>ш</w:t>
      </w:r>
      <w:r>
        <w:rPr>
          <w:rFonts w:ascii="Times New Roman" w:eastAsia="Times New Roman" w:hAnsi="Times New Roman"/>
          <w:spacing w:val="3"/>
          <w:sz w:val="24"/>
          <w:szCs w:val="24"/>
          <w:lang w:val="ru-RU"/>
        </w:rPr>
        <w:t>к</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в</w:t>
      </w:r>
      <w:r>
        <w:rPr>
          <w:rFonts w:ascii="Times New Roman" w:eastAsia="Times New Roman" w:hAnsi="Times New Roman"/>
          <w:sz w:val="24"/>
          <w:szCs w:val="24"/>
          <w:lang w:val="ru-RU"/>
        </w:rPr>
        <w:t>а</w:t>
      </w:r>
      <w:r>
        <w:rPr>
          <w:rFonts w:ascii="Times New Roman" w:eastAsia="Times New Roman" w:hAnsi="Times New Roman"/>
          <w:spacing w:val="9"/>
          <w:sz w:val="24"/>
          <w:szCs w:val="24"/>
          <w:lang w:val="ru-RU"/>
        </w:rPr>
        <w:t xml:space="preserve"> </w:t>
      </w:r>
      <w:r>
        <w:rPr>
          <w:rFonts w:ascii="Times New Roman" w:eastAsia="Times New Roman" w:hAnsi="Times New Roman"/>
          <w:spacing w:val="-3"/>
          <w:sz w:val="24"/>
          <w:szCs w:val="24"/>
          <w:lang w:val="ru-RU"/>
        </w:rPr>
        <w:t>и</w:t>
      </w:r>
      <w:r>
        <w:rPr>
          <w:rFonts w:ascii="Times New Roman" w:eastAsia="Times New Roman" w:hAnsi="Times New Roman"/>
          <w:sz w:val="24"/>
          <w:szCs w:val="24"/>
          <w:lang w:val="ru-RU"/>
        </w:rPr>
        <w:t>зр</w:t>
      </w:r>
      <w:r>
        <w:rPr>
          <w:rFonts w:ascii="Times New Roman" w:eastAsia="Times New Roman" w:hAnsi="Times New Roman"/>
          <w:spacing w:val="1"/>
          <w:sz w:val="24"/>
          <w:szCs w:val="24"/>
          <w:lang w:val="ru-RU"/>
        </w:rPr>
        <w:t>ад</w:t>
      </w:r>
      <w:r>
        <w:rPr>
          <w:rFonts w:ascii="Times New Roman" w:eastAsia="Times New Roman" w:hAnsi="Times New Roman"/>
          <w:sz w:val="24"/>
          <w:szCs w:val="24"/>
          <w:lang w:val="ru-RU"/>
        </w:rPr>
        <w:t>е</w:t>
      </w:r>
      <w:r>
        <w:rPr>
          <w:rFonts w:ascii="Times New Roman" w:eastAsia="Times New Roman" w:hAnsi="Times New Roman"/>
          <w:spacing w:val="3"/>
          <w:sz w:val="24"/>
          <w:szCs w:val="24"/>
          <w:lang w:val="ru-RU"/>
        </w:rPr>
        <w:t xml:space="preserve"> </w:t>
      </w:r>
      <w:r>
        <w:rPr>
          <w:rFonts w:ascii="Times New Roman" w:eastAsia="Times New Roman" w:hAnsi="Times New Roman"/>
          <w:spacing w:val="1"/>
          <w:w w:val="102"/>
          <w:sz w:val="24"/>
          <w:szCs w:val="24"/>
          <w:lang w:val="ru-RU"/>
        </w:rPr>
        <w:t>к</w:t>
      </w:r>
      <w:r>
        <w:rPr>
          <w:rFonts w:ascii="Times New Roman" w:eastAsia="Times New Roman" w:hAnsi="Times New Roman"/>
          <w:w w:val="102"/>
          <w:sz w:val="24"/>
          <w:szCs w:val="24"/>
          <w:lang w:val="ru-RU"/>
        </w:rPr>
        <w:t>о</w:t>
      </w:r>
      <w:r>
        <w:rPr>
          <w:rFonts w:ascii="Times New Roman" w:eastAsia="Times New Roman" w:hAnsi="Times New Roman"/>
          <w:spacing w:val="-1"/>
          <w:w w:val="102"/>
          <w:sz w:val="24"/>
          <w:szCs w:val="24"/>
          <w:lang w:val="ru-RU"/>
        </w:rPr>
        <w:t>п</w:t>
      </w:r>
      <w:r>
        <w:rPr>
          <w:rFonts w:ascii="Times New Roman" w:eastAsia="Times New Roman" w:hAnsi="Times New Roman"/>
          <w:w w:val="102"/>
          <w:sz w:val="24"/>
          <w:szCs w:val="24"/>
          <w:lang w:val="ru-RU"/>
        </w:rPr>
        <w:t>ије</w:t>
      </w:r>
    </w:p>
    <w:p w:rsidR="00397BDF" w:rsidRDefault="00397BDF" w:rsidP="00397BDF">
      <w:pPr>
        <w:widowControl w:val="0"/>
        <w:tabs>
          <w:tab w:val="left" w:pos="0"/>
        </w:tabs>
        <w:autoSpaceDE w:val="0"/>
        <w:autoSpaceDN w:val="0"/>
        <w:adjustRightInd w:val="0"/>
        <w:spacing w:after="0" w:line="276" w:lineRule="auto"/>
        <w:ind w:right="-57"/>
        <w:jc w:val="both"/>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pacing w:val="-54"/>
          <w:sz w:val="24"/>
          <w:szCs w:val="24"/>
          <w:lang w:val="ru-RU"/>
        </w:rPr>
        <w:t xml:space="preserve"> </w:t>
      </w:r>
      <w:r>
        <w:rPr>
          <w:rFonts w:ascii="Times New Roman" w:eastAsia="Times New Roman" w:hAnsi="Times New Roman"/>
          <w:spacing w:val="1"/>
          <w:sz w:val="24"/>
          <w:szCs w:val="24"/>
          <w:lang w:val="ru-RU"/>
        </w:rPr>
        <w:t>К</w:t>
      </w:r>
      <w:r>
        <w:rPr>
          <w:rFonts w:ascii="Times New Roman" w:eastAsia="Times New Roman" w:hAnsi="Times New Roman"/>
          <w:sz w:val="24"/>
          <w:szCs w:val="24"/>
          <w:lang w:val="ru-RU"/>
        </w:rPr>
        <w:t>од</w:t>
      </w:r>
      <w:r>
        <w:rPr>
          <w:rFonts w:ascii="Times New Roman" w:eastAsia="Times New Roman" w:hAnsi="Times New Roman"/>
          <w:spacing w:val="9"/>
          <w:sz w:val="24"/>
          <w:szCs w:val="24"/>
          <w:lang w:val="ru-RU"/>
        </w:rPr>
        <w:t xml:space="preserve"> </w:t>
      </w:r>
      <w:r>
        <w:rPr>
          <w:rFonts w:ascii="Times New Roman" w:eastAsia="Times New Roman" w:hAnsi="Times New Roman"/>
          <w:spacing w:val="-2"/>
          <w:sz w:val="24"/>
          <w:szCs w:val="24"/>
          <w:lang w:val="ru-RU"/>
        </w:rPr>
        <w:t>у</w:t>
      </w:r>
      <w:r>
        <w:rPr>
          <w:rFonts w:ascii="Times New Roman" w:eastAsia="Times New Roman" w:hAnsi="Times New Roman"/>
          <w:spacing w:val="-3"/>
          <w:sz w:val="24"/>
          <w:szCs w:val="24"/>
          <w:lang w:val="ru-RU"/>
        </w:rPr>
        <w:t>п</w:t>
      </w:r>
      <w:r>
        <w:rPr>
          <w:rFonts w:ascii="Times New Roman" w:eastAsia="Times New Roman" w:hAnsi="Times New Roman"/>
          <w:sz w:val="24"/>
          <w:szCs w:val="24"/>
          <w:lang w:val="ru-RU"/>
        </w:rPr>
        <w:t>ућ</w:t>
      </w:r>
      <w:r>
        <w:rPr>
          <w:rFonts w:ascii="Times New Roman" w:eastAsia="Times New Roman" w:hAnsi="Times New Roman"/>
          <w:spacing w:val="-1"/>
          <w:sz w:val="24"/>
          <w:szCs w:val="24"/>
          <w:lang w:val="ru-RU"/>
        </w:rPr>
        <w:t>ив</w:t>
      </w:r>
      <w:r>
        <w:rPr>
          <w:rFonts w:ascii="Times New Roman" w:eastAsia="Times New Roman" w:hAnsi="Times New Roman"/>
          <w:spacing w:val="3"/>
          <w:sz w:val="24"/>
          <w:szCs w:val="24"/>
          <w:lang w:val="ru-RU"/>
        </w:rPr>
        <w:t>а</w:t>
      </w:r>
      <w:r>
        <w:rPr>
          <w:rFonts w:ascii="Times New Roman" w:eastAsia="Times New Roman" w:hAnsi="Times New Roman"/>
          <w:spacing w:val="-2"/>
          <w:sz w:val="24"/>
          <w:szCs w:val="24"/>
          <w:lang w:val="ru-RU"/>
        </w:rPr>
        <w:t>њ</w:t>
      </w:r>
      <w:r>
        <w:rPr>
          <w:rFonts w:ascii="Times New Roman" w:eastAsia="Times New Roman" w:hAnsi="Times New Roman"/>
          <w:sz w:val="24"/>
          <w:szCs w:val="24"/>
          <w:lang w:val="ru-RU"/>
        </w:rPr>
        <w:t>а</w:t>
      </w:r>
      <w:r>
        <w:rPr>
          <w:rFonts w:ascii="Times New Roman" w:eastAsia="Times New Roman" w:hAnsi="Times New Roman"/>
          <w:spacing w:val="8"/>
          <w:sz w:val="24"/>
          <w:szCs w:val="24"/>
          <w:lang w:val="ru-RU"/>
        </w:rPr>
        <w:t xml:space="preserve"> </w:t>
      </w:r>
      <w:r>
        <w:rPr>
          <w:rFonts w:ascii="Times New Roman" w:eastAsia="Times New Roman" w:hAnsi="Times New Roman"/>
          <w:spacing w:val="1"/>
          <w:sz w:val="24"/>
          <w:szCs w:val="24"/>
          <w:lang w:val="ru-RU"/>
        </w:rPr>
        <w:t>к</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п</w:t>
      </w:r>
      <w:r>
        <w:rPr>
          <w:rFonts w:ascii="Times New Roman" w:eastAsia="Times New Roman" w:hAnsi="Times New Roman"/>
          <w:spacing w:val="-3"/>
          <w:sz w:val="24"/>
          <w:szCs w:val="24"/>
          <w:lang w:val="ru-RU"/>
        </w:rPr>
        <w:t>и</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е</w:t>
      </w:r>
      <w:r>
        <w:rPr>
          <w:rFonts w:ascii="Times New Roman" w:eastAsia="Times New Roman" w:hAnsi="Times New Roman"/>
          <w:spacing w:val="3"/>
          <w:sz w:val="24"/>
          <w:szCs w:val="24"/>
          <w:lang w:val="ru-RU"/>
        </w:rPr>
        <w:t xml:space="preserve"> </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к</w:t>
      </w:r>
      <w:r>
        <w:rPr>
          <w:rFonts w:ascii="Times New Roman" w:eastAsia="Times New Roman" w:hAnsi="Times New Roman"/>
          <w:spacing w:val="-2"/>
          <w:sz w:val="24"/>
          <w:szCs w:val="24"/>
          <w:lang w:val="ru-RU"/>
        </w:rPr>
        <w:t>у</w:t>
      </w:r>
      <w:r>
        <w:rPr>
          <w:rFonts w:ascii="Times New Roman" w:eastAsia="Times New Roman" w:hAnsi="Times New Roman"/>
          <w:spacing w:val="-1"/>
          <w:sz w:val="24"/>
          <w:szCs w:val="24"/>
          <w:lang w:val="ru-RU"/>
        </w:rPr>
        <w:t>м</w:t>
      </w:r>
      <w:r>
        <w:rPr>
          <w:rFonts w:ascii="Times New Roman" w:eastAsia="Times New Roman" w:hAnsi="Times New Roman"/>
          <w:spacing w:val="3"/>
          <w:sz w:val="24"/>
          <w:szCs w:val="24"/>
          <w:lang w:val="ru-RU"/>
        </w:rPr>
        <w:t>е</w:t>
      </w:r>
      <w:r>
        <w:rPr>
          <w:rFonts w:ascii="Times New Roman" w:eastAsia="Times New Roman" w:hAnsi="Times New Roman"/>
          <w:spacing w:val="-3"/>
          <w:sz w:val="24"/>
          <w:szCs w:val="24"/>
          <w:lang w:val="ru-RU"/>
        </w:rPr>
        <w:t>н</w:t>
      </w:r>
      <w:r>
        <w:rPr>
          <w:rFonts w:ascii="Times New Roman" w:eastAsia="Times New Roman" w:hAnsi="Times New Roman"/>
          <w:spacing w:val="2"/>
          <w:sz w:val="24"/>
          <w:szCs w:val="24"/>
          <w:lang w:val="ru-RU"/>
        </w:rPr>
        <w:t>т</w:t>
      </w:r>
      <w:r>
        <w:rPr>
          <w:rFonts w:ascii="Times New Roman" w:eastAsia="Times New Roman" w:hAnsi="Times New Roman"/>
          <w:sz w:val="24"/>
          <w:szCs w:val="24"/>
          <w:lang w:val="ru-RU"/>
        </w:rPr>
        <w:t>а</w:t>
      </w:r>
      <w:r>
        <w:rPr>
          <w:rFonts w:ascii="Times New Roman" w:eastAsia="Times New Roman" w:hAnsi="Times New Roman"/>
          <w:spacing w:val="8"/>
          <w:sz w:val="24"/>
          <w:szCs w:val="24"/>
          <w:lang w:val="ru-RU"/>
        </w:rPr>
        <w:t xml:space="preserve"> </w:t>
      </w:r>
      <w:r>
        <w:rPr>
          <w:rFonts w:ascii="Times New Roman" w:eastAsia="Times New Roman" w:hAnsi="Times New Roman"/>
          <w:spacing w:val="-3"/>
          <w:sz w:val="24"/>
          <w:szCs w:val="24"/>
          <w:lang w:val="ru-RU"/>
        </w:rPr>
        <w:t>н</w:t>
      </w:r>
      <w:r>
        <w:rPr>
          <w:rFonts w:ascii="Times New Roman" w:eastAsia="Times New Roman" w:hAnsi="Times New Roman"/>
          <w:spacing w:val="3"/>
          <w:sz w:val="24"/>
          <w:szCs w:val="24"/>
          <w:lang w:val="ru-RU"/>
        </w:rPr>
        <w:t>а</w:t>
      </w:r>
      <w:r>
        <w:rPr>
          <w:rFonts w:ascii="Times New Roman" w:eastAsia="Times New Roman" w:hAnsi="Times New Roman"/>
          <w:spacing w:val="-3"/>
          <w:sz w:val="24"/>
          <w:szCs w:val="24"/>
          <w:lang w:val="ru-RU"/>
        </w:rPr>
        <w:t>п</w:t>
      </w:r>
      <w:r>
        <w:rPr>
          <w:rFonts w:ascii="Times New Roman" w:eastAsia="Times New Roman" w:hAnsi="Times New Roman"/>
          <w:sz w:val="24"/>
          <w:szCs w:val="24"/>
          <w:lang w:val="ru-RU"/>
        </w:rPr>
        <w:t>л</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ћ</w:t>
      </w:r>
      <w:r>
        <w:rPr>
          <w:rFonts w:ascii="Times New Roman" w:eastAsia="Times New Roman" w:hAnsi="Times New Roman"/>
          <w:spacing w:val="-2"/>
          <w:sz w:val="24"/>
          <w:szCs w:val="24"/>
          <w:lang w:val="ru-RU"/>
        </w:rPr>
        <w:t>у</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у</w:t>
      </w:r>
      <w:r>
        <w:rPr>
          <w:rFonts w:ascii="Times New Roman" w:eastAsia="Times New Roman" w:hAnsi="Times New Roman"/>
          <w:spacing w:val="5"/>
          <w:sz w:val="24"/>
          <w:szCs w:val="24"/>
          <w:lang w:val="ru-RU"/>
        </w:rPr>
        <w:t xml:space="preserve"> </w:t>
      </w:r>
      <w:r>
        <w:rPr>
          <w:rFonts w:ascii="Times New Roman" w:eastAsia="Times New Roman" w:hAnsi="Times New Roman"/>
          <w:spacing w:val="-2"/>
          <w:sz w:val="24"/>
          <w:szCs w:val="24"/>
          <w:lang w:val="ru-RU"/>
        </w:rPr>
        <w:t>с</w:t>
      </w:r>
      <w:r>
        <w:rPr>
          <w:rFonts w:ascii="Times New Roman" w:eastAsia="Times New Roman" w:hAnsi="Times New Roman"/>
          <w:sz w:val="24"/>
          <w:szCs w:val="24"/>
          <w:lang w:val="ru-RU"/>
        </w:rPr>
        <w:t>е</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и</w:t>
      </w:r>
      <w:r>
        <w:rPr>
          <w:rFonts w:ascii="Times New Roman" w:eastAsia="Times New Roman" w:hAnsi="Times New Roman"/>
          <w:spacing w:val="2"/>
          <w:sz w:val="24"/>
          <w:szCs w:val="24"/>
          <w:lang w:val="ru-RU"/>
        </w:rPr>
        <w:t xml:space="preserve"> </w:t>
      </w:r>
      <w:r>
        <w:rPr>
          <w:rFonts w:ascii="Times New Roman" w:eastAsia="Times New Roman" w:hAnsi="Times New Roman"/>
          <w:spacing w:val="3"/>
          <w:sz w:val="24"/>
          <w:szCs w:val="24"/>
          <w:lang w:val="ru-RU"/>
        </w:rPr>
        <w:t>т</w:t>
      </w:r>
      <w:r>
        <w:rPr>
          <w:rFonts w:ascii="Times New Roman" w:eastAsia="Times New Roman" w:hAnsi="Times New Roman"/>
          <w:sz w:val="24"/>
          <w:szCs w:val="24"/>
          <w:lang w:val="ru-RU"/>
        </w:rPr>
        <w:t>ро</w:t>
      </w:r>
      <w:r>
        <w:rPr>
          <w:rFonts w:ascii="Times New Roman" w:eastAsia="Times New Roman" w:hAnsi="Times New Roman"/>
          <w:spacing w:val="-1"/>
          <w:sz w:val="24"/>
          <w:szCs w:val="24"/>
          <w:lang w:val="ru-RU"/>
        </w:rPr>
        <w:t>ш</w:t>
      </w:r>
      <w:r>
        <w:rPr>
          <w:rFonts w:ascii="Times New Roman" w:eastAsia="Times New Roman" w:hAnsi="Times New Roman"/>
          <w:spacing w:val="1"/>
          <w:sz w:val="24"/>
          <w:szCs w:val="24"/>
          <w:lang w:val="ru-RU"/>
        </w:rPr>
        <w:t>к</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в</w:t>
      </w:r>
      <w:r>
        <w:rPr>
          <w:rFonts w:ascii="Times New Roman" w:eastAsia="Times New Roman" w:hAnsi="Times New Roman"/>
          <w:sz w:val="24"/>
          <w:szCs w:val="24"/>
          <w:lang w:val="ru-RU"/>
        </w:rPr>
        <w:t>и</w:t>
      </w:r>
      <w:r>
        <w:rPr>
          <w:rFonts w:ascii="Times New Roman" w:eastAsia="Times New Roman" w:hAnsi="Times New Roman"/>
          <w:spacing w:val="2"/>
          <w:sz w:val="24"/>
          <w:szCs w:val="24"/>
          <w:lang w:val="sr-Cyrl-BA"/>
        </w:rPr>
        <w:t xml:space="preserve"> </w:t>
      </w:r>
      <w:r>
        <w:rPr>
          <w:rFonts w:ascii="Times New Roman" w:eastAsia="Times New Roman" w:hAnsi="Times New Roman"/>
          <w:spacing w:val="-2"/>
          <w:sz w:val="24"/>
          <w:szCs w:val="24"/>
          <w:lang w:val="ru-RU"/>
        </w:rPr>
        <w:t>у</w:t>
      </w:r>
      <w:r>
        <w:rPr>
          <w:rFonts w:ascii="Times New Roman" w:eastAsia="Times New Roman" w:hAnsi="Times New Roman"/>
          <w:spacing w:val="2"/>
          <w:sz w:val="24"/>
          <w:szCs w:val="24"/>
          <w:lang w:val="ru-RU"/>
        </w:rPr>
        <w:t>п</w:t>
      </w:r>
      <w:r>
        <w:rPr>
          <w:rFonts w:ascii="Times New Roman" w:eastAsia="Times New Roman" w:hAnsi="Times New Roman"/>
          <w:spacing w:val="-2"/>
          <w:sz w:val="24"/>
          <w:szCs w:val="24"/>
          <w:lang w:val="ru-RU"/>
        </w:rPr>
        <w:t>у</w:t>
      </w:r>
      <w:r>
        <w:rPr>
          <w:rFonts w:ascii="Times New Roman" w:eastAsia="Times New Roman" w:hAnsi="Times New Roman"/>
          <w:sz w:val="24"/>
          <w:szCs w:val="24"/>
          <w:lang w:val="ru-RU"/>
        </w:rPr>
        <w:t>ћ</w:t>
      </w:r>
      <w:r>
        <w:rPr>
          <w:rFonts w:ascii="Times New Roman" w:eastAsia="Times New Roman" w:hAnsi="Times New Roman"/>
          <w:spacing w:val="-1"/>
          <w:sz w:val="24"/>
          <w:szCs w:val="24"/>
          <w:lang w:val="ru-RU"/>
        </w:rPr>
        <w:t>ив</w:t>
      </w:r>
      <w:r>
        <w:rPr>
          <w:rFonts w:ascii="Times New Roman" w:eastAsia="Times New Roman" w:hAnsi="Times New Roman"/>
          <w:spacing w:val="3"/>
          <w:sz w:val="24"/>
          <w:szCs w:val="24"/>
          <w:lang w:val="ru-RU"/>
        </w:rPr>
        <w:t>а</w:t>
      </w:r>
      <w:r>
        <w:rPr>
          <w:rFonts w:ascii="Times New Roman" w:eastAsia="Times New Roman" w:hAnsi="Times New Roman"/>
          <w:spacing w:val="-2"/>
          <w:sz w:val="24"/>
          <w:szCs w:val="24"/>
          <w:lang w:val="ru-RU"/>
        </w:rPr>
        <w:t>њ</w:t>
      </w:r>
      <w:r>
        <w:rPr>
          <w:rFonts w:ascii="Times New Roman" w:eastAsia="Times New Roman" w:hAnsi="Times New Roman"/>
          <w:sz w:val="24"/>
          <w:szCs w:val="24"/>
          <w:lang w:val="ru-RU"/>
        </w:rPr>
        <w:t>а</w:t>
      </w:r>
      <w:r>
        <w:rPr>
          <w:rFonts w:ascii="Times New Roman" w:eastAsia="Times New Roman" w:hAnsi="Times New Roman"/>
          <w:spacing w:val="8"/>
          <w:sz w:val="24"/>
          <w:szCs w:val="24"/>
          <w:lang w:val="ru-RU"/>
        </w:rPr>
        <w:t xml:space="preserve"> </w:t>
      </w:r>
      <w:r>
        <w:rPr>
          <w:rFonts w:ascii="Times New Roman" w:eastAsia="Times New Roman" w:hAnsi="Times New Roman"/>
          <w:spacing w:val="-1"/>
          <w:sz w:val="24"/>
          <w:szCs w:val="24"/>
          <w:lang w:val="ru-RU"/>
        </w:rPr>
        <w:t>В</w:t>
      </w:r>
      <w:r>
        <w:rPr>
          <w:rFonts w:ascii="Times New Roman" w:eastAsia="Times New Roman" w:hAnsi="Times New Roman"/>
          <w:sz w:val="24"/>
          <w:szCs w:val="24"/>
          <w:lang w:val="ru-RU"/>
        </w:rPr>
        <w:t>л</w:t>
      </w:r>
      <w:r>
        <w:rPr>
          <w:rFonts w:ascii="Times New Roman" w:eastAsia="Times New Roman" w:hAnsi="Times New Roman"/>
          <w:spacing w:val="1"/>
          <w:sz w:val="24"/>
          <w:szCs w:val="24"/>
          <w:lang w:val="ru-RU"/>
        </w:rPr>
        <w:t>ад</w:t>
      </w:r>
      <w:r>
        <w:rPr>
          <w:rFonts w:ascii="Times New Roman" w:eastAsia="Times New Roman" w:hAnsi="Times New Roman"/>
          <w:sz w:val="24"/>
          <w:szCs w:val="24"/>
          <w:lang w:val="ru-RU"/>
        </w:rPr>
        <w:t>а</w:t>
      </w:r>
      <w:r>
        <w:rPr>
          <w:rFonts w:ascii="Times New Roman" w:eastAsia="Times New Roman" w:hAnsi="Times New Roman"/>
          <w:spacing w:val="6"/>
          <w:sz w:val="24"/>
          <w:szCs w:val="24"/>
          <w:lang w:val="ru-RU"/>
        </w:rPr>
        <w:t xml:space="preserve"> </w:t>
      </w:r>
      <w:r>
        <w:rPr>
          <w:rFonts w:ascii="Times New Roman" w:eastAsia="Times New Roman" w:hAnsi="Times New Roman"/>
          <w:sz w:val="24"/>
          <w:szCs w:val="24"/>
          <w:lang w:val="ru-RU"/>
        </w:rPr>
        <w:t>про</w:t>
      </w:r>
      <w:r>
        <w:rPr>
          <w:rFonts w:ascii="Times New Roman" w:eastAsia="Times New Roman" w:hAnsi="Times New Roman"/>
          <w:spacing w:val="-1"/>
          <w:sz w:val="24"/>
          <w:szCs w:val="24"/>
          <w:lang w:val="ru-RU"/>
        </w:rPr>
        <w:t>пи</w:t>
      </w:r>
      <w:r>
        <w:rPr>
          <w:rFonts w:ascii="Times New Roman" w:eastAsia="Times New Roman" w:hAnsi="Times New Roman"/>
          <w:spacing w:val="1"/>
          <w:sz w:val="24"/>
          <w:szCs w:val="24"/>
          <w:lang w:val="ru-RU"/>
        </w:rPr>
        <w:t>с</w:t>
      </w:r>
      <w:r>
        <w:rPr>
          <w:rFonts w:ascii="Times New Roman" w:eastAsia="Times New Roman" w:hAnsi="Times New Roman"/>
          <w:spacing w:val="-2"/>
          <w:sz w:val="24"/>
          <w:szCs w:val="24"/>
          <w:lang w:val="ru-RU"/>
        </w:rPr>
        <w:t>у</w:t>
      </w:r>
      <w:r>
        <w:rPr>
          <w:rFonts w:ascii="Times New Roman" w:eastAsia="Times New Roman" w:hAnsi="Times New Roman"/>
          <w:spacing w:val="2"/>
          <w:sz w:val="24"/>
          <w:szCs w:val="24"/>
          <w:lang w:val="ru-RU"/>
        </w:rPr>
        <w:t>ј</w:t>
      </w:r>
      <w:r>
        <w:rPr>
          <w:rFonts w:ascii="Times New Roman" w:eastAsia="Times New Roman" w:hAnsi="Times New Roman"/>
          <w:spacing w:val="2"/>
          <w:sz w:val="24"/>
          <w:szCs w:val="24"/>
          <w:lang w:val="sr-Cyrl-BA"/>
        </w:rPr>
        <w:t>у</w:t>
      </w:r>
      <w:r>
        <w:rPr>
          <w:rFonts w:ascii="Times New Roman" w:eastAsia="Times New Roman" w:hAnsi="Times New Roman"/>
          <w:sz w:val="24"/>
          <w:szCs w:val="24"/>
          <w:lang w:val="sr-Cyrl-CS"/>
        </w:rPr>
        <w:t xml:space="preserve"> </w:t>
      </w:r>
      <w:r>
        <w:rPr>
          <w:rFonts w:ascii="Times New Roman" w:eastAsia="Times New Roman" w:hAnsi="Times New Roman"/>
          <w:spacing w:val="7"/>
          <w:sz w:val="24"/>
          <w:szCs w:val="24"/>
          <w:lang w:val="sr-Cyrl-CS"/>
        </w:rPr>
        <w:t>т</w:t>
      </w:r>
      <w:r>
        <w:rPr>
          <w:rFonts w:ascii="Times New Roman" w:eastAsia="Times New Roman" w:hAnsi="Times New Roman"/>
          <w:sz w:val="24"/>
          <w:szCs w:val="24"/>
          <w:lang w:val="ru-RU"/>
        </w:rPr>
        <w:t>ро</w:t>
      </w:r>
      <w:r>
        <w:rPr>
          <w:rFonts w:ascii="Times New Roman" w:eastAsia="Times New Roman" w:hAnsi="Times New Roman"/>
          <w:spacing w:val="2"/>
          <w:sz w:val="24"/>
          <w:szCs w:val="24"/>
          <w:lang w:val="ru-RU"/>
        </w:rPr>
        <w:t>ш</w:t>
      </w:r>
      <w:r>
        <w:rPr>
          <w:rFonts w:ascii="Times New Roman" w:eastAsia="Times New Roman" w:hAnsi="Times New Roman"/>
          <w:spacing w:val="1"/>
          <w:sz w:val="24"/>
          <w:szCs w:val="24"/>
          <w:lang w:val="ru-RU"/>
        </w:rPr>
        <w:t>к</w:t>
      </w:r>
      <w:r>
        <w:rPr>
          <w:rFonts w:ascii="Times New Roman" w:eastAsia="Times New Roman" w:hAnsi="Times New Roman"/>
          <w:spacing w:val="-2"/>
          <w:sz w:val="24"/>
          <w:szCs w:val="24"/>
          <w:lang w:val="ru-RU"/>
        </w:rPr>
        <w:t>о</w:t>
      </w:r>
      <w:r>
        <w:rPr>
          <w:rFonts w:ascii="Times New Roman" w:eastAsia="Times New Roman" w:hAnsi="Times New Roman"/>
          <w:spacing w:val="-1"/>
          <w:sz w:val="24"/>
          <w:szCs w:val="24"/>
          <w:lang w:val="ru-RU"/>
        </w:rPr>
        <w:t>вни</w:t>
      </w:r>
      <w:r>
        <w:rPr>
          <w:rFonts w:ascii="Times New Roman" w:eastAsia="Times New Roman" w:hAnsi="Times New Roman"/>
          <w:sz w:val="24"/>
          <w:szCs w:val="24"/>
          <w:lang w:val="sr-Cyrl-CS"/>
        </w:rPr>
        <w:t xml:space="preserve">к </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а</w:t>
      </w:r>
      <w:r>
        <w:rPr>
          <w:rFonts w:ascii="Times New Roman" w:eastAsia="Times New Roman" w:hAnsi="Times New Roman"/>
          <w:spacing w:val="2"/>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с</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в</w:t>
      </w:r>
      <w:r>
        <w:rPr>
          <w:rFonts w:ascii="Times New Roman" w:eastAsia="Times New Roman" w:hAnsi="Times New Roman"/>
          <w:sz w:val="24"/>
          <w:szCs w:val="24"/>
          <w:lang w:val="ru-RU"/>
        </w:rPr>
        <w:t>у</w:t>
      </w:r>
      <w:r>
        <w:rPr>
          <w:rFonts w:ascii="Times New Roman" w:eastAsia="Times New Roman" w:hAnsi="Times New Roman"/>
          <w:spacing w:val="3"/>
          <w:sz w:val="24"/>
          <w:szCs w:val="24"/>
          <w:lang w:val="ru-RU"/>
        </w:rPr>
        <w:t xml:space="preserve"> </w:t>
      </w:r>
      <w:r>
        <w:rPr>
          <w:rFonts w:ascii="Times New Roman" w:eastAsia="Times New Roman" w:hAnsi="Times New Roman"/>
          <w:spacing w:val="1"/>
          <w:w w:val="102"/>
          <w:sz w:val="24"/>
          <w:szCs w:val="24"/>
          <w:lang w:val="ru-RU"/>
        </w:rPr>
        <w:t>к</w:t>
      </w:r>
      <w:r>
        <w:rPr>
          <w:rFonts w:ascii="Times New Roman" w:eastAsia="Times New Roman" w:hAnsi="Times New Roman"/>
          <w:w w:val="102"/>
          <w:sz w:val="24"/>
          <w:szCs w:val="24"/>
          <w:lang w:val="ru-RU"/>
        </w:rPr>
        <w:t>о</w:t>
      </w:r>
      <w:r>
        <w:rPr>
          <w:rFonts w:ascii="Times New Roman" w:eastAsia="Times New Roman" w:hAnsi="Times New Roman"/>
          <w:spacing w:val="1"/>
          <w:w w:val="102"/>
          <w:sz w:val="24"/>
          <w:szCs w:val="24"/>
          <w:lang w:val="ru-RU"/>
        </w:rPr>
        <w:t>г</w:t>
      </w:r>
      <w:r>
        <w:rPr>
          <w:rFonts w:ascii="Times New Roman" w:eastAsia="Times New Roman" w:hAnsi="Times New Roman"/>
          <w:w w:val="102"/>
          <w:sz w:val="24"/>
          <w:szCs w:val="24"/>
          <w:lang w:val="ru-RU"/>
        </w:rPr>
        <w:t>а</w:t>
      </w:r>
      <w:r>
        <w:rPr>
          <w:rFonts w:ascii="Times New Roman" w:eastAsia="Times New Roman" w:hAnsi="Times New Roman"/>
          <w:spacing w:val="1"/>
          <w:sz w:val="24"/>
          <w:szCs w:val="24"/>
          <w:lang w:val="ru-RU"/>
        </w:rPr>
        <w:t xml:space="preserve"> </w:t>
      </w:r>
      <w:r>
        <w:rPr>
          <w:rFonts w:ascii="Times New Roman" w:eastAsia="Times New Roman" w:hAnsi="Times New Roman"/>
          <w:sz w:val="24"/>
          <w:szCs w:val="24"/>
          <w:lang w:val="ru-RU"/>
        </w:rPr>
        <w:t>ор</w:t>
      </w:r>
      <w:r>
        <w:rPr>
          <w:rFonts w:ascii="Times New Roman" w:eastAsia="Times New Roman" w:hAnsi="Times New Roman"/>
          <w:spacing w:val="1"/>
          <w:sz w:val="24"/>
          <w:szCs w:val="24"/>
          <w:lang w:val="ru-RU"/>
        </w:rPr>
        <w:t>га</w:t>
      </w:r>
      <w:r>
        <w:rPr>
          <w:rFonts w:ascii="Times New Roman" w:eastAsia="Times New Roman" w:hAnsi="Times New Roman"/>
          <w:sz w:val="24"/>
          <w:szCs w:val="24"/>
          <w:lang w:val="ru-RU"/>
        </w:rPr>
        <w:t>н</w:t>
      </w:r>
      <w:r>
        <w:rPr>
          <w:rFonts w:ascii="Times New Roman" w:eastAsia="Times New Roman" w:hAnsi="Times New Roman"/>
          <w:spacing w:val="4"/>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б</w:t>
      </w:r>
      <w:r>
        <w:rPr>
          <w:rFonts w:ascii="Times New Roman" w:eastAsia="Times New Roman" w:hAnsi="Times New Roman"/>
          <w:spacing w:val="-2"/>
          <w:sz w:val="24"/>
          <w:szCs w:val="24"/>
          <w:lang w:val="ru-RU"/>
        </w:rPr>
        <w:t>р</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чу</w:t>
      </w:r>
      <w:r>
        <w:rPr>
          <w:rFonts w:ascii="Times New Roman" w:eastAsia="Times New Roman" w:hAnsi="Times New Roman"/>
          <w:spacing w:val="-1"/>
          <w:sz w:val="24"/>
          <w:szCs w:val="24"/>
          <w:lang w:val="ru-RU"/>
        </w:rPr>
        <w:t>н</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в</w:t>
      </w:r>
      <w:r>
        <w:rPr>
          <w:rFonts w:ascii="Times New Roman" w:eastAsia="Times New Roman" w:hAnsi="Times New Roman"/>
          <w:sz w:val="24"/>
          <w:szCs w:val="24"/>
          <w:lang w:val="ru-RU"/>
        </w:rPr>
        <w:t>а</w:t>
      </w:r>
      <w:r>
        <w:rPr>
          <w:rFonts w:ascii="Times New Roman" w:eastAsia="Times New Roman" w:hAnsi="Times New Roman"/>
          <w:spacing w:val="8"/>
          <w:sz w:val="24"/>
          <w:szCs w:val="24"/>
          <w:lang w:val="ru-RU"/>
        </w:rPr>
        <w:t xml:space="preserve"> </w:t>
      </w:r>
      <w:r>
        <w:rPr>
          <w:rFonts w:ascii="Times New Roman" w:eastAsia="Times New Roman" w:hAnsi="Times New Roman"/>
          <w:w w:val="102"/>
          <w:sz w:val="24"/>
          <w:szCs w:val="24"/>
          <w:lang w:val="ru-RU"/>
        </w:rPr>
        <w:t>тро</w:t>
      </w:r>
      <w:r>
        <w:rPr>
          <w:rFonts w:ascii="Times New Roman" w:eastAsia="Times New Roman" w:hAnsi="Times New Roman"/>
          <w:spacing w:val="-1"/>
          <w:w w:val="102"/>
          <w:sz w:val="24"/>
          <w:szCs w:val="24"/>
          <w:lang w:val="ru-RU"/>
        </w:rPr>
        <w:t>ш</w:t>
      </w:r>
      <w:r>
        <w:rPr>
          <w:rFonts w:ascii="Times New Roman" w:eastAsia="Times New Roman" w:hAnsi="Times New Roman"/>
          <w:spacing w:val="1"/>
          <w:w w:val="102"/>
          <w:sz w:val="24"/>
          <w:szCs w:val="24"/>
          <w:lang w:val="ru-RU"/>
        </w:rPr>
        <w:t>к</w:t>
      </w:r>
      <w:r>
        <w:rPr>
          <w:rFonts w:ascii="Times New Roman" w:eastAsia="Times New Roman" w:hAnsi="Times New Roman"/>
          <w:w w:val="102"/>
          <w:sz w:val="24"/>
          <w:szCs w:val="24"/>
          <w:lang w:val="ru-RU"/>
        </w:rPr>
        <w:t>о</w:t>
      </w:r>
      <w:r>
        <w:rPr>
          <w:rFonts w:ascii="Times New Roman" w:eastAsia="Times New Roman" w:hAnsi="Times New Roman"/>
          <w:spacing w:val="-1"/>
          <w:w w:val="102"/>
          <w:sz w:val="24"/>
          <w:szCs w:val="24"/>
          <w:lang w:val="ru-RU"/>
        </w:rPr>
        <w:t>в</w:t>
      </w:r>
      <w:r>
        <w:rPr>
          <w:rFonts w:ascii="Times New Roman" w:eastAsia="Times New Roman" w:hAnsi="Times New Roman"/>
          <w:spacing w:val="-2"/>
          <w:w w:val="102"/>
          <w:sz w:val="24"/>
          <w:szCs w:val="24"/>
          <w:lang w:val="ru-RU"/>
        </w:rPr>
        <w:t>е</w:t>
      </w:r>
      <w:r>
        <w:rPr>
          <w:rFonts w:ascii="Times New Roman" w:eastAsia="Times New Roman" w:hAnsi="Times New Roman"/>
          <w:w w:val="102"/>
          <w:sz w:val="24"/>
          <w:szCs w:val="24"/>
          <w:lang w:val="ru-RU"/>
        </w:rPr>
        <w:t>.</w:t>
      </w:r>
    </w:p>
    <w:p w:rsidR="00397BDF" w:rsidRDefault="00397BDF" w:rsidP="00397BDF">
      <w:pPr>
        <w:widowControl w:val="0"/>
        <w:autoSpaceDE w:val="0"/>
        <w:autoSpaceDN w:val="0"/>
        <w:adjustRightInd w:val="0"/>
        <w:spacing w:after="0" w:line="276" w:lineRule="auto"/>
        <w:ind w:right="-57"/>
        <w:jc w:val="both"/>
        <w:rPr>
          <w:rFonts w:ascii="Times New Roman" w:eastAsia="Times New Roman" w:hAnsi="Times New Roman"/>
          <w:sz w:val="24"/>
          <w:szCs w:val="24"/>
          <w:lang w:val="ru-RU"/>
        </w:rPr>
      </w:pPr>
      <w:r>
        <w:rPr>
          <w:rFonts w:ascii="Times New Roman" w:eastAsia="Times New Roman" w:hAnsi="Times New Roman"/>
          <w:spacing w:val="1"/>
          <w:sz w:val="24"/>
          <w:szCs w:val="24"/>
          <w:lang w:val="ru-RU"/>
        </w:rPr>
        <w:t>Ос</w:t>
      </w:r>
      <w:r>
        <w:rPr>
          <w:rFonts w:ascii="Times New Roman" w:eastAsia="Times New Roman" w:hAnsi="Times New Roman"/>
          <w:sz w:val="24"/>
          <w:szCs w:val="24"/>
          <w:lang w:val="ru-RU"/>
        </w:rPr>
        <w:t>ло</w:t>
      </w:r>
      <w:r>
        <w:rPr>
          <w:rFonts w:ascii="Times New Roman" w:eastAsia="Times New Roman" w:hAnsi="Times New Roman"/>
          <w:spacing w:val="1"/>
          <w:sz w:val="24"/>
          <w:szCs w:val="24"/>
          <w:lang w:val="ru-RU"/>
        </w:rPr>
        <w:t>б</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ђ</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и</w:t>
      </w:r>
      <w:r>
        <w:rPr>
          <w:rFonts w:ascii="Times New Roman" w:eastAsia="Times New Roman" w:hAnsi="Times New Roman"/>
          <w:spacing w:val="7"/>
          <w:sz w:val="24"/>
          <w:szCs w:val="24"/>
          <w:lang w:val="ru-RU"/>
        </w:rPr>
        <w:t xml:space="preserve"> </w:t>
      </w:r>
      <w:r>
        <w:rPr>
          <w:rFonts w:ascii="Times New Roman" w:eastAsia="Times New Roman" w:hAnsi="Times New Roman"/>
          <w:sz w:val="24"/>
          <w:szCs w:val="24"/>
          <w:lang w:val="ru-RU"/>
        </w:rPr>
        <w:t>од</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2"/>
          <w:sz w:val="24"/>
          <w:szCs w:val="24"/>
          <w:lang w:val="ru-RU"/>
        </w:rPr>
        <w:t>б</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в</w:t>
      </w:r>
      <w:r>
        <w:rPr>
          <w:rFonts w:ascii="Times New Roman" w:eastAsia="Times New Roman" w:hAnsi="Times New Roman"/>
          <w:spacing w:val="3"/>
          <w:sz w:val="24"/>
          <w:szCs w:val="24"/>
          <w:lang w:val="ru-RU"/>
        </w:rPr>
        <w:t>е</w:t>
      </w:r>
      <w:r>
        <w:rPr>
          <w:rFonts w:ascii="Times New Roman" w:eastAsia="Times New Roman" w:hAnsi="Times New Roman"/>
          <w:spacing w:val="-3"/>
          <w:sz w:val="24"/>
          <w:szCs w:val="24"/>
          <w:lang w:val="ru-RU"/>
        </w:rPr>
        <w:t>з</w:t>
      </w:r>
      <w:r>
        <w:rPr>
          <w:rFonts w:ascii="Times New Roman" w:eastAsia="Times New Roman" w:hAnsi="Times New Roman"/>
          <w:sz w:val="24"/>
          <w:szCs w:val="24"/>
          <w:lang w:val="ru-RU"/>
        </w:rPr>
        <w:t>е</w:t>
      </w:r>
      <w:r>
        <w:rPr>
          <w:rFonts w:ascii="Times New Roman" w:eastAsia="Times New Roman" w:hAnsi="Times New Roman"/>
          <w:spacing w:val="3"/>
          <w:sz w:val="24"/>
          <w:szCs w:val="24"/>
          <w:lang w:val="ru-RU"/>
        </w:rPr>
        <w:t xml:space="preserve"> </w:t>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л</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ћ</w:t>
      </w:r>
      <w:r>
        <w:rPr>
          <w:rFonts w:ascii="Times New Roman" w:eastAsia="Times New Roman" w:hAnsi="Times New Roman"/>
          <w:spacing w:val="3"/>
          <w:sz w:val="24"/>
          <w:szCs w:val="24"/>
          <w:lang w:val="ru-RU"/>
        </w:rPr>
        <w:t>а</w:t>
      </w:r>
      <w:r>
        <w:rPr>
          <w:rFonts w:ascii="Times New Roman" w:eastAsia="Times New Roman" w:hAnsi="Times New Roman"/>
          <w:spacing w:val="-2"/>
          <w:sz w:val="24"/>
          <w:szCs w:val="24"/>
          <w:lang w:val="ru-RU"/>
        </w:rPr>
        <w:t>њ</w:t>
      </w:r>
      <w:r>
        <w:rPr>
          <w:rFonts w:ascii="Times New Roman" w:eastAsia="Times New Roman" w:hAnsi="Times New Roman"/>
          <w:sz w:val="24"/>
          <w:szCs w:val="24"/>
          <w:lang w:val="ru-RU"/>
        </w:rPr>
        <w:t>а</w:t>
      </w:r>
      <w:r>
        <w:rPr>
          <w:rFonts w:ascii="Times New Roman" w:eastAsia="Times New Roman" w:hAnsi="Times New Roman"/>
          <w:spacing w:val="5"/>
          <w:sz w:val="24"/>
          <w:szCs w:val="24"/>
          <w:lang w:val="ru-RU"/>
        </w:rPr>
        <w:t xml:space="preserve"> </w:t>
      </w:r>
      <w:r>
        <w:rPr>
          <w:rFonts w:ascii="Times New Roman" w:eastAsia="Times New Roman" w:hAnsi="Times New Roman"/>
          <w:spacing w:val="-1"/>
          <w:sz w:val="24"/>
          <w:szCs w:val="24"/>
          <w:lang w:val="ru-RU"/>
        </w:rPr>
        <w:t>н</w:t>
      </w:r>
      <w:r>
        <w:rPr>
          <w:rFonts w:ascii="Times New Roman" w:eastAsia="Times New Roman" w:hAnsi="Times New Roman"/>
          <w:spacing w:val="-2"/>
          <w:sz w:val="24"/>
          <w:szCs w:val="24"/>
          <w:lang w:val="ru-RU"/>
        </w:rPr>
        <w:t>а</w:t>
      </w:r>
      <w:r>
        <w:rPr>
          <w:rFonts w:ascii="Times New Roman" w:eastAsia="Times New Roman" w:hAnsi="Times New Roman"/>
          <w:spacing w:val="1"/>
          <w:sz w:val="24"/>
          <w:szCs w:val="24"/>
          <w:lang w:val="ru-RU"/>
        </w:rPr>
        <w:t>к</w:t>
      </w:r>
      <w:r>
        <w:rPr>
          <w:rFonts w:ascii="Times New Roman" w:eastAsia="Times New Roman" w:hAnsi="Times New Roman"/>
          <w:spacing w:val="-1"/>
          <w:sz w:val="24"/>
          <w:szCs w:val="24"/>
          <w:lang w:val="ru-RU"/>
        </w:rPr>
        <w:t>н</w:t>
      </w:r>
      <w:r>
        <w:rPr>
          <w:rFonts w:ascii="Times New Roman" w:eastAsia="Times New Roman" w:hAnsi="Times New Roman"/>
          <w:spacing w:val="3"/>
          <w:sz w:val="24"/>
          <w:szCs w:val="24"/>
          <w:lang w:val="ru-RU"/>
        </w:rPr>
        <w:t>а</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е</w:t>
      </w:r>
      <w:r>
        <w:rPr>
          <w:rFonts w:ascii="Times New Roman" w:eastAsia="Times New Roman" w:hAnsi="Times New Roman"/>
          <w:spacing w:val="3"/>
          <w:sz w:val="24"/>
          <w:szCs w:val="24"/>
          <w:lang w:val="ru-RU"/>
        </w:rPr>
        <w:t xml:space="preserve"> </w:t>
      </w:r>
      <w:r>
        <w:rPr>
          <w:rFonts w:ascii="Times New Roman" w:eastAsia="Times New Roman" w:hAnsi="Times New Roman"/>
          <w:spacing w:val="-3"/>
          <w:sz w:val="24"/>
          <w:szCs w:val="24"/>
          <w:lang w:val="ru-RU"/>
        </w:rPr>
        <w:t>з</w:t>
      </w:r>
      <w:r>
        <w:rPr>
          <w:rFonts w:ascii="Times New Roman" w:eastAsia="Times New Roman" w:hAnsi="Times New Roman"/>
          <w:sz w:val="24"/>
          <w:szCs w:val="24"/>
          <w:lang w:val="ru-RU"/>
        </w:rPr>
        <w:t>а</w:t>
      </w:r>
      <w:r>
        <w:rPr>
          <w:rFonts w:ascii="Times New Roman" w:eastAsia="Times New Roman" w:hAnsi="Times New Roman"/>
          <w:spacing w:val="2"/>
          <w:sz w:val="24"/>
          <w:szCs w:val="24"/>
          <w:lang w:val="ru-RU"/>
        </w:rPr>
        <w:t xml:space="preserve"> </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з</w:t>
      </w:r>
      <w:r>
        <w:rPr>
          <w:rFonts w:ascii="Times New Roman" w:eastAsia="Times New Roman" w:hAnsi="Times New Roman"/>
          <w:spacing w:val="1"/>
          <w:sz w:val="24"/>
          <w:szCs w:val="24"/>
          <w:lang w:val="ru-RU"/>
        </w:rPr>
        <w:t>да</w:t>
      </w:r>
      <w:r>
        <w:rPr>
          <w:rFonts w:ascii="Times New Roman" w:eastAsia="Times New Roman" w:hAnsi="Times New Roman"/>
          <w:spacing w:val="-1"/>
          <w:sz w:val="24"/>
          <w:szCs w:val="24"/>
          <w:lang w:val="ru-RU"/>
        </w:rPr>
        <w:t>в</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ње</w:t>
      </w:r>
      <w:r>
        <w:rPr>
          <w:rFonts w:ascii="Times New Roman" w:eastAsia="Times New Roman" w:hAnsi="Times New Roman"/>
          <w:spacing w:val="3"/>
          <w:sz w:val="24"/>
          <w:szCs w:val="24"/>
          <w:lang w:val="ru-RU"/>
        </w:rPr>
        <w:t xml:space="preserve"> </w:t>
      </w:r>
      <w:r>
        <w:rPr>
          <w:rFonts w:ascii="Times New Roman" w:eastAsia="Times New Roman" w:hAnsi="Times New Roman"/>
          <w:spacing w:val="1"/>
          <w:sz w:val="24"/>
          <w:szCs w:val="24"/>
          <w:lang w:val="ru-RU"/>
        </w:rPr>
        <w:t>к</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ије</w:t>
      </w:r>
      <w:r>
        <w:rPr>
          <w:rFonts w:ascii="Times New Roman" w:eastAsia="Times New Roman" w:hAnsi="Times New Roman"/>
          <w:spacing w:val="5"/>
          <w:sz w:val="24"/>
          <w:szCs w:val="24"/>
          <w:lang w:val="ru-RU"/>
        </w:rPr>
        <w:t xml:space="preserve"> </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к</w:t>
      </w:r>
      <w:r>
        <w:rPr>
          <w:rFonts w:ascii="Times New Roman" w:eastAsia="Times New Roman" w:hAnsi="Times New Roman"/>
          <w:spacing w:val="-2"/>
          <w:sz w:val="24"/>
          <w:szCs w:val="24"/>
          <w:lang w:val="ru-RU"/>
        </w:rPr>
        <w:t>у</w:t>
      </w:r>
      <w:r>
        <w:rPr>
          <w:rFonts w:ascii="Times New Roman" w:eastAsia="Times New Roman" w:hAnsi="Times New Roman"/>
          <w:spacing w:val="-1"/>
          <w:sz w:val="24"/>
          <w:szCs w:val="24"/>
          <w:lang w:val="ru-RU"/>
        </w:rPr>
        <w:t>м</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 xml:space="preserve">та </w:t>
      </w:r>
      <w:r>
        <w:rPr>
          <w:rFonts w:ascii="Times New Roman" w:eastAsia="Times New Roman" w:hAnsi="Times New Roman"/>
          <w:spacing w:val="8"/>
          <w:sz w:val="24"/>
          <w:szCs w:val="24"/>
          <w:lang w:val="ru-RU"/>
        </w:rPr>
        <w:t xml:space="preserve"> </w:t>
      </w:r>
      <w:r>
        <w:rPr>
          <w:rFonts w:ascii="Times New Roman" w:eastAsia="Times New Roman" w:hAnsi="Times New Roman"/>
          <w:spacing w:val="1"/>
          <w:sz w:val="24"/>
          <w:szCs w:val="24"/>
          <w:lang w:val="ru-RU"/>
        </w:rPr>
        <w:t>к</w:t>
      </w:r>
      <w:r>
        <w:rPr>
          <w:rFonts w:ascii="Times New Roman" w:eastAsia="Times New Roman" w:hAnsi="Times New Roman"/>
          <w:spacing w:val="-2"/>
          <w:sz w:val="24"/>
          <w:szCs w:val="24"/>
          <w:lang w:val="ru-RU"/>
        </w:rPr>
        <w:t>о</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и</w:t>
      </w:r>
      <w:r>
        <w:rPr>
          <w:rFonts w:ascii="Times New Roman" w:eastAsia="Times New Roman" w:hAnsi="Times New Roman"/>
          <w:spacing w:val="-1"/>
          <w:sz w:val="24"/>
          <w:szCs w:val="24"/>
          <w:lang w:val="ru-RU"/>
        </w:rPr>
        <w:t xml:space="preserve"> </w:t>
      </w:r>
      <w:r>
        <w:rPr>
          <w:rFonts w:ascii="Times New Roman" w:eastAsia="Times New Roman" w:hAnsi="Times New Roman"/>
          <w:spacing w:val="3"/>
          <w:sz w:val="24"/>
          <w:szCs w:val="24"/>
          <w:lang w:val="ru-RU"/>
        </w:rPr>
        <w:t>с</w:t>
      </w:r>
      <w:r>
        <w:rPr>
          <w:rFonts w:ascii="Times New Roman" w:eastAsia="Times New Roman" w:hAnsi="Times New Roman"/>
          <w:spacing w:val="1"/>
          <w:sz w:val="24"/>
          <w:szCs w:val="24"/>
          <w:lang w:val="ru-RU"/>
        </w:rPr>
        <w:t>ад</w:t>
      </w:r>
      <w:r>
        <w:rPr>
          <w:rFonts w:ascii="Times New Roman" w:eastAsia="Times New Roman" w:hAnsi="Times New Roman"/>
          <w:sz w:val="24"/>
          <w:szCs w:val="24"/>
          <w:lang w:val="ru-RU"/>
        </w:rPr>
        <w:t>ржи</w:t>
      </w:r>
      <w:r>
        <w:rPr>
          <w:rFonts w:ascii="Times New Roman" w:eastAsia="Times New Roman" w:hAnsi="Times New Roman"/>
          <w:spacing w:val="2"/>
          <w:sz w:val="24"/>
          <w:szCs w:val="24"/>
          <w:lang w:val="ru-RU"/>
        </w:rPr>
        <w:t xml:space="preserve"> </w:t>
      </w:r>
      <w:r>
        <w:rPr>
          <w:rFonts w:ascii="Times New Roman" w:eastAsia="Times New Roman" w:hAnsi="Times New Roman"/>
          <w:spacing w:val="3"/>
          <w:sz w:val="24"/>
          <w:szCs w:val="24"/>
          <w:lang w:val="ru-RU"/>
        </w:rPr>
        <w:t>т</w:t>
      </w:r>
      <w:r>
        <w:rPr>
          <w:rFonts w:ascii="Times New Roman" w:eastAsia="Times New Roman" w:hAnsi="Times New Roman"/>
          <w:spacing w:val="-2"/>
          <w:sz w:val="24"/>
          <w:szCs w:val="24"/>
          <w:lang w:val="ru-RU"/>
        </w:rPr>
        <w:t>р</w:t>
      </w:r>
      <w:r>
        <w:rPr>
          <w:rFonts w:ascii="Times New Roman" w:eastAsia="Times New Roman" w:hAnsi="Times New Roman"/>
          <w:spacing w:val="1"/>
          <w:sz w:val="24"/>
          <w:szCs w:val="24"/>
          <w:lang w:val="ru-RU"/>
        </w:rPr>
        <w:t>а</w:t>
      </w:r>
      <w:r>
        <w:rPr>
          <w:rFonts w:ascii="Times New Roman" w:eastAsia="Times New Roman" w:hAnsi="Times New Roman"/>
          <w:spacing w:val="-2"/>
          <w:sz w:val="24"/>
          <w:szCs w:val="24"/>
          <w:lang w:val="ru-RU"/>
        </w:rPr>
        <w:t>ж</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у</w:t>
      </w:r>
      <w:r>
        <w:rPr>
          <w:rFonts w:ascii="Times New Roman" w:eastAsia="Times New Roman" w:hAnsi="Times New Roman"/>
          <w:spacing w:val="2"/>
          <w:sz w:val="24"/>
          <w:szCs w:val="24"/>
          <w:lang w:val="ru-RU"/>
        </w:rPr>
        <w:t xml:space="preserve"> </w:t>
      </w:r>
      <w:r>
        <w:rPr>
          <w:rFonts w:ascii="Times New Roman" w:eastAsia="Times New Roman" w:hAnsi="Times New Roman"/>
          <w:spacing w:val="-1"/>
          <w:sz w:val="24"/>
          <w:szCs w:val="24"/>
          <w:lang w:val="ru-RU"/>
        </w:rPr>
        <w:t>ин</w:t>
      </w:r>
      <w:r>
        <w:rPr>
          <w:rFonts w:ascii="Times New Roman" w:eastAsia="Times New Roman" w:hAnsi="Times New Roman"/>
          <w:spacing w:val="1"/>
          <w:sz w:val="24"/>
          <w:szCs w:val="24"/>
          <w:lang w:val="ru-RU"/>
        </w:rPr>
        <w:t>ф</w:t>
      </w:r>
      <w:r>
        <w:rPr>
          <w:rFonts w:ascii="Times New Roman" w:eastAsia="Times New Roman" w:hAnsi="Times New Roman"/>
          <w:sz w:val="24"/>
          <w:szCs w:val="24"/>
          <w:lang w:val="ru-RU"/>
        </w:rPr>
        <w:t>ор</w:t>
      </w:r>
      <w:r>
        <w:rPr>
          <w:rFonts w:ascii="Times New Roman" w:eastAsia="Times New Roman" w:hAnsi="Times New Roman"/>
          <w:spacing w:val="-1"/>
          <w:sz w:val="24"/>
          <w:szCs w:val="24"/>
          <w:lang w:val="ru-RU"/>
        </w:rPr>
        <w:t>м</w:t>
      </w:r>
      <w:r>
        <w:rPr>
          <w:rFonts w:ascii="Times New Roman" w:eastAsia="Times New Roman" w:hAnsi="Times New Roman"/>
          <w:spacing w:val="1"/>
          <w:sz w:val="24"/>
          <w:szCs w:val="24"/>
          <w:lang w:val="ru-RU"/>
        </w:rPr>
        <w:t>а</w:t>
      </w:r>
      <w:r>
        <w:rPr>
          <w:rFonts w:ascii="Times New Roman" w:eastAsia="Times New Roman" w:hAnsi="Times New Roman"/>
          <w:spacing w:val="2"/>
          <w:sz w:val="24"/>
          <w:szCs w:val="24"/>
          <w:lang w:val="ru-RU"/>
        </w:rPr>
        <w:t>ц</w:t>
      </w:r>
      <w:r>
        <w:rPr>
          <w:rFonts w:ascii="Times New Roman" w:eastAsia="Times New Roman" w:hAnsi="Times New Roman"/>
          <w:sz w:val="24"/>
          <w:szCs w:val="24"/>
          <w:lang w:val="ru-RU"/>
        </w:rPr>
        <w:t>и</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у</w:t>
      </w:r>
      <w:r>
        <w:rPr>
          <w:rFonts w:ascii="Times New Roman" w:eastAsia="Times New Roman" w:hAnsi="Times New Roman"/>
          <w:spacing w:val="3"/>
          <w:sz w:val="24"/>
          <w:szCs w:val="24"/>
          <w:lang w:val="ru-RU"/>
        </w:rPr>
        <w:t xml:space="preserve"> </w:t>
      </w:r>
      <w:r>
        <w:rPr>
          <w:rFonts w:ascii="Times New Roman" w:eastAsia="Times New Roman" w:hAnsi="Times New Roman"/>
          <w:spacing w:val="1"/>
          <w:w w:val="102"/>
          <w:sz w:val="24"/>
          <w:szCs w:val="24"/>
          <w:lang w:val="ru-RU"/>
        </w:rPr>
        <w:t>с</w:t>
      </w:r>
      <w:r>
        <w:rPr>
          <w:rFonts w:ascii="Times New Roman" w:eastAsia="Times New Roman" w:hAnsi="Times New Roman"/>
          <w:spacing w:val="-2"/>
          <w:w w:val="102"/>
          <w:sz w:val="24"/>
          <w:szCs w:val="24"/>
          <w:lang w:val="ru-RU"/>
        </w:rPr>
        <w:t>у</w:t>
      </w:r>
      <w:r>
        <w:rPr>
          <w:rFonts w:ascii="Times New Roman" w:eastAsia="Times New Roman" w:hAnsi="Times New Roman"/>
          <w:b/>
          <w:bCs/>
          <w:w w:val="102"/>
          <w:sz w:val="24"/>
          <w:szCs w:val="24"/>
          <w:lang w:val="ru-RU"/>
        </w:rPr>
        <w:t>:</w:t>
      </w:r>
    </w:p>
    <w:p w:rsidR="00397BDF" w:rsidRDefault="00397BDF" w:rsidP="00397BDF">
      <w:pPr>
        <w:widowControl w:val="0"/>
        <w:tabs>
          <w:tab w:val="left" w:pos="1540"/>
        </w:tabs>
        <w:autoSpaceDE w:val="0"/>
        <w:autoSpaceDN w:val="0"/>
        <w:adjustRightInd w:val="0"/>
        <w:spacing w:after="0" w:line="276"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pacing w:val="-54"/>
          <w:sz w:val="24"/>
          <w:szCs w:val="24"/>
          <w:lang w:val="ru-RU"/>
        </w:rPr>
        <w:t xml:space="preserve"> </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в</w:t>
      </w:r>
      <w:r>
        <w:rPr>
          <w:rFonts w:ascii="Times New Roman" w:eastAsia="Times New Roman" w:hAnsi="Times New Roman"/>
          <w:spacing w:val="2"/>
          <w:sz w:val="24"/>
          <w:szCs w:val="24"/>
          <w:lang w:val="ru-RU"/>
        </w:rPr>
        <w:t>и</w:t>
      </w:r>
      <w:r>
        <w:rPr>
          <w:rFonts w:ascii="Times New Roman" w:eastAsia="Times New Roman" w:hAnsi="Times New Roman"/>
          <w:spacing w:val="-1"/>
          <w:sz w:val="24"/>
          <w:szCs w:val="24"/>
          <w:lang w:val="ru-RU"/>
        </w:rPr>
        <w:t>н</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ри,</w:t>
      </w:r>
      <w:r>
        <w:rPr>
          <w:rFonts w:ascii="Times New Roman" w:eastAsia="Times New Roman" w:hAnsi="Times New Roman"/>
          <w:spacing w:val="6"/>
          <w:sz w:val="24"/>
          <w:szCs w:val="24"/>
          <w:lang w:val="ru-RU"/>
        </w:rPr>
        <w:t xml:space="preserve"> </w:t>
      </w:r>
      <w:r>
        <w:rPr>
          <w:rFonts w:ascii="Times New Roman" w:eastAsia="Times New Roman" w:hAnsi="Times New Roman"/>
          <w:spacing w:val="1"/>
          <w:sz w:val="24"/>
          <w:szCs w:val="24"/>
          <w:lang w:val="ru-RU"/>
        </w:rPr>
        <w:t>ка</w:t>
      </w:r>
      <w:r>
        <w:rPr>
          <w:rFonts w:ascii="Times New Roman" w:eastAsia="Times New Roman" w:hAnsi="Times New Roman"/>
          <w:spacing w:val="-2"/>
          <w:sz w:val="24"/>
          <w:szCs w:val="24"/>
          <w:lang w:val="ru-RU"/>
        </w:rPr>
        <w:t>д</w:t>
      </w:r>
      <w:r>
        <w:rPr>
          <w:rFonts w:ascii="Times New Roman" w:eastAsia="Times New Roman" w:hAnsi="Times New Roman"/>
          <w:sz w:val="24"/>
          <w:szCs w:val="24"/>
          <w:lang w:val="ru-RU"/>
        </w:rPr>
        <w:t>а</w:t>
      </w:r>
      <w:r>
        <w:rPr>
          <w:rFonts w:ascii="Times New Roman" w:eastAsia="Times New Roman" w:hAnsi="Times New Roman"/>
          <w:spacing w:val="5"/>
          <w:sz w:val="24"/>
          <w:szCs w:val="24"/>
          <w:lang w:val="ru-RU"/>
        </w:rPr>
        <w:t xml:space="preserve"> </w:t>
      </w:r>
      <w:r>
        <w:rPr>
          <w:rFonts w:ascii="Times New Roman" w:eastAsia="Times New Roman" w:hAnsi="Times New Roman"/>
          <w:spacing w:val="1"/>
          <w:sz w:val="24"/>
          <w:szCs w:val="24"/>
          <w:lang w:val="ru-RU"/>
        </w:rPr>
        <w:t>к</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п</w:t>
      </w:r>
      <w:r>
        <w:rPr>
          <w:rFonts w:ascii="Times New Roman" w:eastAsia="Times New Roman" w:hAnsi="Times New Roman"/>
          <w:spacing w:val="-3"/>
          <w:sz w:val="24"/>
          <w:szCs w:val="24"/>
          <w:lang w:val="ru-RU"/>
        </w:rPr>
        <w:t>и</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у</w:t>
      </w:r>
      <w:r>
        <w:rPr>
          <w:rFonts w:ascii="Times New Roman" w:eastAsia="Times New Roman" w:hAnsi="Times New Roman"/>
          <w:spacing w:val="2"/>
          <w:sz w:val="24"/>
          <w:szCs w:val="24"/>
          <w:lang w:val="ru-RU"/>
        </w:rPr>
        <w:t xml:space="preserve"> </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к</w:t>
      </w:r>
      <w:r>
        <w:rPr>
          <w:rFonts w:ascii="Times New Roman" w:eastAsia="Times New Roman" w:hAnsi="Times New Roman"/>
          <w:spacing w:val="-2"/>
          <w:sz w:val="24"/>
          <w:szCs w:val="24"/>
          <w:lang w:val="ru-RU"/>
        </w:rPr>
        <w:t>у</w:t>
      </w:r>
      <w:r>
        <w:rPr>
          <w:rFonts w:ascii="Times New Roman" w:eastAsia="Times New Roman" w:hAnsi="Times New Roman"/>
          <w:spacing w:val="-1"/>
          <w:sz w:val="24"/>
          <w:szCs w:val="24"/>
          <w:lang w:val="ru-RU"/>
        </w:rPr>
        <w:t>м</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та</w:t>
      </w:r>
      <w:r>
        <w:rPr>
          <w:rFonts w:ascii="Times New Roman" w:eastAsia="Times New Roman" w:hAnsi="Times New Roman"/>
          <w:spacing w:val="8"/>
          <w:sz w:val="24"/>
          <w:szCs w:val="24"/>
          <w:lang w:val="ru-RU"/>
        </w:rPr>
        <w:t xml:space="preserve"> </w:t>
      </w:r>
      <w:r>
        <w:rPr>
          <w:rFonts w:ascii="Times New Roman" w:eastAsia="Times New Roman" w:hAnsi="Times New Roman"/>
          <w:sz w:val="24"/>
          <w:szCs w:val="24"/>
          <w:lang w:val="ru-RU"/>
        </w:rPr>
        <w:t>з</w:t>
      </w:r>
      <w:r>
        <w:rPr>
          <w:rFonts w:ascii="Times New Roman" w:eastAsia="Times New Roman" w:hAnsi="Times New Roman"/>
          <w:spacing w:val="1"/>
          <w:sz w:val="24"/>
          <w:szCs w:val="24"/>
          <w:lang w:val="ru-RU"/>
        </w:rPr>
        <w:t>а</w:t>
      </w:r>
      <w:r>
        <w:rPr>
          <w:rFonts w:ascii="Times New Roman" w:eastAsia="Times New Roman" w:hAnsi="Times New Roman"/>
          <w:spacing w:val="-2"/>
          <w:sz w:val="24"/>
          <w:szCs w:val="24"/>
          <w:lang w:val="ru-RU"/>
        </w:rPr>
        <w:t>х</w:t>
      </w:r>
      <w:r>
        <w:rPr>
          <w:rFonts w:ascii="Times New Roman" w:eastAsia="Times New Roman" w:hAnsi="Times New Roman"/>
          <w:sz w:val="24"/>
          <w:szCs w:val="24"/>
          <w:lang w:val="ru-RU"/>
        </w:rPr>
        <w:t>т</w:t>
      </w:r>
      <w:r>
        <w:rPr>
          <w:rFonts w:ascii="Times New Roman" w:eastAsia="Times New Roman" w:hAnsi="Times New Roman"/>
          <w:spacing w:val="3"/>
          <w:sz w:val="24"/>
          <w:szCs w:val="24"/>
          <w:lang w:val="ru-RU"/>
        </w:rPr>
        <w:t>е</w:t>
      </w:r>
      <w:r>
        <w:rPr>
          <w:rFonts w:ascii="Times New Roman" w:eastAsia="Times New Roman" w:hAnsi="Times New Roman"/>
          <w:spacing w:val="-3"/>
          <w:sz w:val="24"/>
          <w:szCs w:val="24"/>
          <w:lang w:val="ru-RU"/>
        </w:rPr>
        <w:t>в</w:t>
      </w:r>
      <w:r>
        <w:rPr>
          <w:rFonts w:ascii="Times New Roman" w:eastAsia="Times New Roman" w:hAnsi="Times New Roman"/>
          <w:spacing w:val="-1"/>
          <w:sz w:val="24"/>
          <w:szCs w:val="24"/>
          <w:lang w:val="ru-RU"/>
        </w:rPr>
        <w:t>а</w:t>
      </w:r>
      <w:r>
        <w:rPr>
          <w:rFonts w:ascii="Times New Roman" w:eastAsia="Times New Roman" w:hAnsi="Times New Roman"/>
          <w:spacing w:val="5"/>
          <w:sz w:val="24"/>
          <w:szCs w:val="24"/>
          <w:lang w:val="ru-RU"/>
        </w:rPr>
        <w:t>ј</w:t>
      </w:r>
      <w:r>
        <w:rPr>
          <w:rFonts w:ascii="Times New Roman" w:eastAsia="Times New Roman" w:hAnsi="Times New Roman"/>
          <w:sz w:val="24"/>
          <w:szCs w:val="24"/>
          <w:lang w:val="ru-RU"/>
        </w:rPr>
        <w:t>у</w:t>
      </w:r>
      <w:r>
        <w:rPr>
          <w:rFonts w:ascii="Times New Roman" w:eastAsia="Times New Roman" w:hAnsi="Times New Roman"/>
          <w:spacing w:val="2"/>
          <w:sz w:val="24"/>
          <w:szCs w:val="24"/>
          <w:lang w:val="ru-RU"/>
        </w:rPr>
        <w:t xml:space="preserve"> </w:t>
      </w:r>
      <w:r>
        <w:rPr>
          <w:rFonts w:ascii="Times New Roman" w:eastAsia="Times New Roman" w:hAnsi="Times New Roman"/>
          <w:sz w:val="24"/>
          <w:szCs w:val="24"/>
          <w:lang w:val="ru-RU"/>
        </w:rPr>
        <w:t>р</w:t>
      </w:r>
      <w:r>
        <w:rPr>
          <w:rFonts w:ascii="Times New Roman" w:eastAsia="Times New Roman" w:hAnsi="Times New Roman"/>
          <w:spacing w:val="-2"/>
          <w:sz w:val="24"/>
          <w:szCs w:val="24"/>
          <w:lang w:val="ru-RU"/>
        </w:rPr>
        <w:t>а</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и</w:t>
      </w:r>
      <w:r>
        <w:rPr>
          <w:rFonts w:ascii="Times New Roman" w:eastAsia="Times New Roman" w:hAnsi="Times New Roman"/>
          <w:spacing w:val="6"/>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ба</w:t>
      </w:r>
      <w:r>
        <w:rPr>
          <w:rFonts w:ascii="Times New Roman" w:eastAsia="Times New Roman" w:hAnsi="Times New Roman"/>
          <w:spacing w:val="-1"/>
          <w:sz w:val="24"/>
          <w:szCs w:val="24"/>
          <w:lang w:val="ru-RU"/>
        </w:rPr>
        <w:t>вљ</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ња</w:t>
      </w:r>
      <w:r>
        <w:rPr>
          <w:rFonts w:ascii="Times New Roman" w:eastAsia="Times New Roman" w:hAnsi="Times New Roman"/>
          <w:spacing w:val="3"/>
          <w:sz w:val="24"/>
          <w:szCs w:val="24"/>
          <w:lang w:val="ru-RU"/>
        </w:rPr>
        <w:t xml:space="preserve"> </w:t>
      </w:r>
      <w:r>
        <w:rPr>
          <w:rFonts w:ascii="Times New Roman" w:eastAsia="Times New Roman" w:hAnsi="Times New Roman"/>
          <w:spacing w:val="1"/>
          <w:sz w:val="24"/>
          <w:szCs w:val="24"/>
          <w:lang w:val="ru-RU"/>
        </w:rPr>
        <w:t>с</w:t>
      </w:r>
      <w:r>
        <w:rPr>
          <w:rFonts w:ascii="Times New Roman" w:eastAsia="Times New Roman" w:hAnsi="Times New Roman"/>
          <w:spacing w:val="-1"/>
          <w:sz w:val="24"/>
          <w:szCs w:val="24"/>
          <w:lang w:val="ru-RU"/>
        </w:rPr>
        <w:t>в</w:t>
      </w:r>
      <w:r>
        <w:rPr>
          <w:rFonts w:ascii="Times New Roman" w:eastAsia="Times New Roman" w:hAnsi="Times New Roman"/>
          <w:sz w:val="24"/>
          <w:szCs w:val="24"/>
          <w:lang w:val="ru-RU"/>
        </w:rPr>
        <w:t>ог</w:t>
      </w:r>
      <w:r>
        <w:rPr>
          <w:rFonts w:ascii="Times New Roman" w:eastAsia="Times New Roman" w:hAnsi="Times New Roman"/>
          <w:spacing w:val="3"/>
          <w:sz w:val="24"/>
          <w:szCs w:val="24"/>
          <w:lang w:val="ru-RU"/>
        </w:rPr>
        <w:t xml:space="preserve"> </w:t>
      </w:r>
      <w:r>
        <w:rPr>
          <w:rFonts w:ascii="Times New Roman" w:eastAsia="Times New Roman" w:hAnsi="Times New Roman"/>
          <w:spacing w:val="-1"/>
          <w:w w:val="102"/>
          <w:sz w:val="24"/>
          <w:szCs w:val="24"/>
          <w:lang w:val="ru-RU"/>
        </w:rPr>
        <w:t>п</w:t>
      </w:r>
      <w:r>
        <w:rPr>
          <w:rFonts w:ascii="Times New Roman" w:eastAsia="Times New Roman" w:hAnsi="Times New Roman"/>
          <w:w w:val="102"/>
          <w:sz w:val="24"/>
          <w:szCs w:val="24"/>
          <w:lang w:val="ru-RU"/>
        </w:rPr>
        <w:t>оз</w:t>
      </w:r>
      <w:r>
        <w:rPr>
          <w:rFonts w:ascii="Times New Roman" w:eastAsia="Times New Roman" w:hAnsi="Times New Roman"/>
          <w:spacing w:val="-1"/>
          <w:w w:val="102"/>
          <w:sz w:val="24"/>
          <w:szCs w:val="24"/>
          <w:lang w:val="ru-RU"/>
        </w:rPr>
        <w:t>и</w:t>
      </w:r>
      <w:r>
        <w:rPr>
          <w:rFonts w:ascii="Times New Roman" w:eastAsia="Times New Roman" w:hAnsi="Times New Roman"/>
          <w:spacing w:val="2"/>
          <w:w w:val="102"/>
          <w:sz w:val="24"/>
          <w:szCs w:val="24"/>
          <w:lang w:val="ru-RU"/>
        </w:rPr>
        <w:t>в</w:t>
      </w:r>
      <w:r>
        <w:rPr>
          <w:rFonts w:ascii="Times New Roman" w:eastAsia="Times New Roman" w:hAnsi="Times New Roman"/>
          <w:spacing w:val="1"/>
          <w:w w:val="102"/>
          <w:sz w:val="24"/>
          <w:szCs w:val="24"/>
          <w:lang w:val="ru-RU"/>
        </w:rPr>
        <w:t>а</w:t>
      </w:r>
      <w:r>
        <w:rPr>
          <w:rFonts w:ascii="Times New Roman" w:eastAsia="Times New Roman" w:hAnsi="Times New Roman"/>
          <w:w w:val="102"/>
          <w:sz w:val="24"/>
          <w:szCs w:val="24"/>
          <w:lang w:val="ru-RU"/>
        </w:rPr>
        <w:t>,</w:t>
      </w:r>
    </w:p>
    <w:p w:rsidR="00397BDF" w:rsidRDefault="00397BDF" w:rsidP="00397BDF">
      <w:pPr>
        <w:widowControl w:val="0"/>
        <w:tabs>
          <w:tab w:val="left" w:pos="1540"/>
        </w:tabs>
        <w:autoSpaceDE w:val="0"/>
        <w:autoSpaceDN w:val="0"/>
        <w:adjustRightInd w:val="0"/>
        <w:spacing w:before="5" w:after="0" w:line="276" w:lineRule="auto"/>
        <w:ind w:right="387"/>
        <w:jc w:val="both"/>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pacing w:val="-54"/>
          <w:sz w:val="24"/>
          <w:szCs w:val="24"/>
          <w:lang w:val="ru-RU"/>
        </w:rPr>
        <w:t xml:space="preserve"> </w:t>
      </w:r>
      <w:r>
        <w:rPr>
          <w:rFonts w:ascii="Times New Roman" w:eastAsia="Times New Roman" w:hAnsi="Times New Roman"/>
          <w:spacing w:val="-2"/>
          <w:sz w:val="24"/>
          <w:szCs w:val="24"/>
          <w:lang w:val="ru-RU"/>
        </w:rPr>
        <w:t>у</w:t>
      </w:r>
      <w:r>
        <w:rPr>
          <w:rFonts w:ascii="Times New Roman" w:eastAsia="Times New Roman" w:hAnsi="Times New Roman"/>
          <w:spacing w:val="1"/>
          <w:sz w:val="24"/>
          <w:szCs w:val="24"/>
          <w:lang w:val="ru-RU"/>
        </w:rPr>
        <w:t>д</w:t>
      </w:r>
      <w:r>
        <w:rPr>
          <w:rFonts w:ascii="Times New Roman" w:eastAsia="Times New Roman" w:hAnsi="Times New Roman"/>
          <w:spacing w:val="3"/>
          <w:sz w:val="24"/>
          <w:szCs w:val="24"/>
          <w:lang w:val="ru-RU"/>
        </w:rPr>
        <w:t>р</w:t>
      </w:r>
      <w:r>
        <w:rPr>
          <w:rFonts w:ascii="Times New Roman" w:eastAsia="Times New Roman" w:hAnsi="Times New Roman"/>
          <w:spacing w:val="-2"/>
          <w:sz w:val="24"/>
          <w:szCs w:val="24"/>
          <w:lang w:val="ru-RU"/>
        </w:rPr>
        <w:t>у</w:t>
      </w:r>
      <w:r>
        <w:rPr>
          <w:rFonts w:ascii="Times New Roman" w:eastAsia="Times New Roman" w:hAnsi="Times New Roman"/>
          <w:sz w:val="24"/>
          <w:szCs w:val="24"/>
          <w:lang w:val="ru-RU"/>
        </w:rPr>
        <w:t>ж</w:t>
      </w:r>
      <w:r>
        <w:rPr>
          <w:rFonts w:ascii="Times New Roman" w:eastAsia="Times New Roman" w:hAnsi="Times New Roman"/>
          <w:spacing w:val="1"/>
          <w:sz w:val="24"/>
          <w:szCs w:val="24"/>
          <w:lang w:val="ru-RU"/>
        </w:rPr>
        <w:t>е</w:t>
      </w:r>
      <w:r>
        <w:rPr>
          <w:rFonts w:ascii="Times New Roman" w:eastAsia="Times New Roman" w:hAnsi="Times New Roman"/>
          <w:sz w:val="24"/>
          <w:szCs w:val="24"/>
          <w:lang w:val="ru-RU"/>
        </w:rPr>
        <w:t>ња</w:t>
      </w:r>
      <w:r>
        <w:rPr>
          <w:rFonts w:ascii="Times New Roman" w:eastAsia="Times New Roman" w:hAnsi="Times New Roman"/>
          <w:spacing w:val="8"/>
          <w:sz w:val="24"/>
          <w:szCs w:val="24"/>
          <w:lang w:val="ru-RU"/>
        </w:rPr>
        <w:t xml:space="preserve"> </w:t>
      </w:r>
      <w:r>
        <w:rPr>
          <w:rFonts w:ascii="Times New Roman" w:eastAsia="Times New Roman" w:hAnsi="Times New Roman"/>
          <w:spacing w:val="-3"/>
          <w:sz w:val="24"/>
          <w:szCs w:val="24"/>
          <w:lang w:val="ru-RU"/>
        </w:rPr>
        <w:t>з</w:t>
      </w:r>
      <w:r>
        <w:rPr>
          <w:rFonts w:ascii="Times New Roman" w:eastAsia="Times New Roman" w:hAnsi="Times New Roman"/>
          <w:sz w:val="24"/>
          <w:szCs w:val="24"/>
          <w:lang w:val="ru-RU"/>
        </w:rPr>
        <w:t>а</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з</w:t>
      </w:r>
      <w:r>
        <w:rPr>
          <w:rFonts w:ascii="Times New Roman" w:eastAsia="Times New Roman" w:hAnsi="Times New Roman"/>
          <w:spacing w:val="1"/>
          <w:sz w:val="24"/>
          <w:szCs w:val="24"/>
          <w:lang w:val="ru-RU"/>
        </w:rPr>
        <w:t>а</w:t>
      </w:r>
      <w:r>
        <w:rPr>
          <w:rFonts w:ascii="Times New Roman" w:eastAsia="Times New Roman" w:hAnsi="Times New Roman"/>
          <w:spacing w:val="2"/>
          <w:sz w:val="24"/>
          <w:szCs w:val="24"/>
          <w:lang w:val="ru-RU"/>
        </w:rPr>
        <w:t>ш</w:t>
      </w:r>
      <w:r>
        <w:rPr>
          <w:rFonts w:ascii="Times New Roman" w:eastAsia="Times New Roman" w:hAnsi="Times New Roman"/>
          <w:sz w:val="24"/>
          <w:szCs w:val="24"/>
          <w:lang w:val="ru-RU"/>
        </w:rPr>
        <w:t>т</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ту</w:t>
      </w:r>
      <w:r>
        <w:rPr>
          <w:rFonts w:ascii="Times New Roman" w:eastAsia="Times New Roman" w:hAnsi="Times New Roman"/>
          <w:spacing w:val="5"/>
          <w:sz w:val="24"/>
          <w:szCs w:val="24"/>
          <w:lang w:val="ru-RU"/>
        </w:rPr>
        <w:t xml:space="preserve"> </w:t>
      </w:r>
      <w:r>
        <w:rPr>
          <w:rFonts w:ascii="Times New Roman" w:eastAsia="Times New Roman" w:hAnsi="Times New Roman"/>
          <w:spacing w:val="-3"/>
          <w:sz w:val="24"/>
          <w:szCs w:val="24"/>
          <w:lang w:val="ru-RU"/>
        </w:rPr>
        <w:t>љ</w:t>
      </w:r>
      <w:r>
        <w:rPr>
          <w:rFonts w:ascii="Times New Roman" w:eastAsia="Times New Roman" w:hAnsi="Times New Roman"/>
          <w:spacing w:val="-2"/>
          <w:sz w:val="24"/>
          <w:szCs w:val="24"/>
          <w:lang w:val="ru-RU"/>
        </w:rPr>
        <w:t>у</w:t>
      </w:r>
      <w:r>
        <w:rPr>
          <w:rFonts w:ascii="Times New Roman" w:eastAsia="Times New Roman" w:hAnsi="Times New Roman"/>
          <w:spacing w:val="1"/>
          <w:sz w:val="24"/>
          <w:szCs w:val="24"/>
          <w:lang w:val="ru-RU"/>
        </w:rPr>
        <w:t>д</w:t>
      </w:r>
      <w:r>
        <w:rPr>
          <w:rFonts w:ascii="Times New Roman" w:eastAsia="Times New Roman" w:hAnsi="Times New Roman"/>
          <w:spacing w:val="3"/>
          <w:sz w:val="24"/>
          <w:szCs w:val="24"/>
          <w:lang w:val="ru-RU"/>
        </w:rPr>
        <w:t>с</w:t>
      </w:r>
      <w:r>
        <w:rPr>
          <w:rFonts w:ascii="Times New Roman" w:eastAsia="Times New Roman" w:hAnsi="Times New Roman"/>
          <w:spacing w:val="1"/>
          <w:sz w:val="24"/>
          <w:szCs w:val="24"/>
          <w:lang w:val="ru-RU"/>
        </w:rPr>
        <w:t>к</w:t>
      </w:r>
      <w:r>
        <w:rPr>
          <w:rFonts w:ascii="Times New Roman" w:eastAsia="Times New Roman" w:hAnsi="Times New Roman"/>
          <w:spacing w:val="-3"/>
          <w:sz w:val="24"/>
          <w:szCs w:val="24"/>
          <w:lang w:val="ru-RU"/>
        </w:rPr>
        <w:t>и</w:t>
      </w:r>
      <w:r>
        <w:rPr>
          <w:rFonts w:ascii="Times New Roman" w:eastAsia="Times New Roman" w:hAnsi="Times New Roman"/>
          <w:sz w:val="24"/>
          <w:szCs w:val="24"/>
          <w:lang w:val="ru-RU"/>
        </w:rPr>
        <w:t>х</w:t>
      </w:r>
      <w:r>
        <w:rPr>
          <w:rFonts w:ascii="Times New Roman" w:eastAsia="Times New Roman" w:hAnsi="Times New Roman"/>
          <w:spacing w:val="8"/>
          <w:sz w:val="24"/>
          <w:szCs w:val="24"/>
          <w:lang w:val="ru-RU"/>
        </w:rPr>
        <w:t xml:space="preserve"> </w:t>
      </w:r>
      <w:r>
        <w:rPr>
          <w:rFonts w:ascii="Times New Roman" w:eastAsia="Times New Roman" w:hAnsi="Times New Roman"/>
          <w:sz w:val="24"/>
          <w:szCs w:val="24"/>
          <w:lang w:val="ru-RU"/>
        </w:rPr>
        <w:t>пр</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в</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w:t>
      </w:r>
      <w:r>
        <w:rPr>
          <w:rFonts w:ascii="Times New Roman" w:eastAsia="Times New Roman" w:hAnsi="Times New Roman"/>
          <w:spacing w:val="8"/>
          <w:sz w:val="24"/>
          <w:szCs w:val="24"/>
          <w:lang w:val="ru-RU"/>
        </w:rPr>
        <w:t xml:space="preserve"> </w:t>
      </w:r>
      <w:r>
        <w:rPr>
          <w:rFonts w:ascii="Times New Roman" w:eastAsia="Times New Roman" w:hAnsi="Times New Roman"/>
          <w:spacing w:val="-1"/>
          <w:sz w:val="24"/>
          <w:szCs w:val="24"/>
          <w:lang w:val="ru-RU"/>
        </w:rPr>
        <w:t>к</w:t>
      </w:r>
      <w:r>
        <w:rPr>
          <w:rFonts w:ascii="Times New Roman" w:eastAsia="Times New Roman" w:hAnsi="Times New Roman"/>
          <w:spacing w:val="1"/>
          <w:sz w:val="24"/>
          <w:szCs w:val="24"/>
          <w:lang w:val="ru-RU"/>
        </w:rPr>
        <w:t>а</w:t>
      </w:r>
      <w:r>
        <w:rPr>
          <w:rFonts w:ascii="Times New Roman" w:eastAsia="Times New Roman" w:hAnsi="Times New Roman"/>
          <w:spacing w:val="-2"/>
          <w:sz w:val="24"/>
          <w:szCs w:val="24"/>
          <w:lang w:val="ru-RU"/>
        </w:rPr>
        <w:t>д</w:t>
      </w:r>
      <w:r>
        <w:rPr>
          <w:rFonts w:ascii="Times New Roman" w:eastAsia="Times New Roman" w:hAnsi="Times New Roman"/>
          <w:sz w:val="24"/>
          <w:szCs w:val="24"/>
          <w:lang w:val="ru-RU"/>
        </w:rPr>
        <w:t>а</w:t>
      </w:r>
      <w:r>
        <w:rPr>
          <w:rFonts w:ascii="Times New Roman" w:eastAsia="Times New Roman" w:hAnsi="Times New Roman"/>
          <w:spacing w:val="5"/>
          <w:sz w:val="24"/>
          <w:szCs w:val="24"/>
          <w:lang w:val="ru-RU"/>
        </w:rPr>
        <w:t xml:space="preserve"> </w:t>
      </w:r>
      <w:r>
        <w:rPr>
          <w:rFonts w:ascii="Times New Roman" w:eastAsia="Times New Roman" w:hAnsi="Times New Roman"/>
          <w:spacing w:val="1"/>
          <w:sz w:val="24"/>
          <w:szCs w:val="24"/>
          <w:lang w:val="ru-RU"/>
        </w:rPr>
        <w:t>к</w:t>
      </w:r>
      <w:r>
        <w:rPr>
          <w:rFonts w:ascii="Times New Roman" w:eastAsia="Times New Roman" w:hAnsi="Times New Roman"/>
          <w:sz w:val="24"/>
          <w:szCs w:val="24"/>
          <w:lang w:val="ru-RU"/>
        </w:rPr>
        <w:t>о</w:t>
      </w:r>
      <w:r>
        <w:rPr>
          <w:rFonts w:ascii="Times New Roman" w:eastAsia="Times New Roman" w:hAnsi="Times New Roman"/>
          <w:spacing w:val="-3"/>
          <w:sz w:val="24"/>
          <w:szCs w:val="24"/>
          <w:lang w:val="ru-RU"/>
        </w:rPr>
        <w:t>пи</w:t>
      </w:r>
      <w:r>
        <w:rPr>
          <w:rFonts w:ascii="Times New Roman" w:eastAsia="Times New Roman" w:hAnsi="Times New Roman"/>
          <w:spacing w:val="5"/>
          <w:sz w:val="24"/>
          <w:szCs w:val="24"/>
          <w:lang w:val="ru-RU"/>
        </w:rPr>
        <w:t>ј</w:t>
      </w:r>
      <w:r>
        <w:rPr>
          <w:rFonts w:ascii="Times New Roman" w:eastAsia="Times New Roman" w:hAnsi="Times New Roman"/>
          <w:sz w:val="24"/>
          <w:szCs w:val="24"/>
          <w:lang w:val="ru-RU"/>
        </w:rPr>
        <w:t>у</w:t>
      </w:r>
      <w:r>
        <w:rPr>
          <w:rFonts w:ascii="Times New Roman" w:eastAsia="Times New Roman" w:hAnsi="Times New Roman"/>
          <w:spacing w:val="2"/>
          <w:sz w:val="24"/>
          <w:szCs w:val="24"/>
          <w:lang w:val="ru-RU"/>
        </w:rPr>
        <w:t xml:space="preserve"> </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к</w:t>
      </w:r>
      <w:r>
        <w:rPr>
          <w:rFonts w:ascii="Times New Roman" w:eastAsia="Times New Roman" w:hAnsi="Times New Roman"/>
          <w:spacing w:val="-2"/>
          <w:sz w:val="24"/>
          <w:szCs w:val="24"/>
          <w:lang w:val="ru-RU"/>
        </w:rPr>
        <w:t>у</w:t>
      </w:r>
      <w:r>
        <w:rPr>
          <w:rFonts w:ascii="Times New Roman" w:eastAsia="Times New Roman" w:hAnsi="Times New Roman"/>
          <w:spacing w:val="2"/>
          <w:sz w:val="24"/>
          <w:szCs w:val="24"/>
          <w:lang w:val="ru-RU"/>
        </w:rPr>
        <w:t>м</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та</w:t>
      </w:r>
      <w:r>
        <w:rPr>
          <w:rFonts w:ascii="Times New Roman" w:eastAsia="Times New Roman" w:hAnsi="Times New Roman"/>
          <w:spacing w:val="5"/>
          <w:sz w:val="24"/>
          <w:szCs w:val="24"/>
          <w:lang w:val="ru-RU"/>
        </w:rPr>
        <w:t xml:space="preserve"> </w:t>
      </w:r>
      <w:r>
        <w:rPr>
          <w:rFonts w:ascii="Times New Roman" w:eastAsia="Times New Roman" w:hAnsi="Times New Roman"/>
          <w:spacing w:val="-3"/>
          <w:sz w:val="24"/>
          <w:szCs w:val="24"/>
          <w:lang w:val="ru-RU"/>
        </w:rPr>
        <w:t>з</w:t>
      </w:r>
      <w:r>
        <w:rPr>
          <w:rFonts w:ascii="Times New Roman" w:eastAsia="Times New Roman" w:hAnsi="Times New Roman"/>
          <w:spacing w:val="3"/>
          <w:sz w:val="24"/>
          <w:szCs w:val="24"/>
          <w:lang w:val="ru-RU"/>
        </w:rPr>
        <w:t>а</w:t>
      </w:r>
      <w:r>
        <w:rPr>
          <w:rFonts w:ascii="Times New Roman" w:eastAsia="Times New Roman" w:hAnsi="Times New Roman"/>
          <w:sz w:val="24"/>
          <w:szCs w:val="24"/>
          <w:lang w:val="ru-RU"/>
        </w:rPr>
        <w:t>х</w:t>
      </w:r>
      <w:r>
        <w:rPr>
          <w:rFonts w:ascii="Times New Roman" w:eastAsia="Times New Roman" w:hAnsi="Times New Roman"/>
          <w:spacing w:val="-2"/>
          <w:sz w:val="24"/>
          <w:szCs w:val="24"/>
          <w:lang w:val="ru-RU"/>
        </w:rPr>
        <w:t>т</w:t>
      </w:r>
      <w:r>
        <w:rPr>
          <w:rFonts w:ascii="Times New Roman" w:eastAsia="Times New Roman" w:hAnsi="Times New Roman"/>
          <w:spacing w:val="1"/>
          <w:sz w:val="24"/>
          <w:szCs w:val="24"/>
          <w:lang w:val="ru-RU"/>
        </w:rPr>
        <w:t>е</w:t>
      </w:r>
      <w:r>
        <w:rPr>
          <w:rFonts w:ascii="Times New Roman" w:eastAsia="Times New Roman" w:hAnsi="Times New Roman"/>
          <w:spacing w:val="2"/>
          <w:sz w:val="24"/>
          <w:szCs w:val="24"/>
          <w:lang w:val="ru-RU"/>
        </w:rPr>
        <w:t>в</w:t>
      </w:r>
      <w:r>
        <w:rPr>
          <w:rFonts w:ascii="Times New Roman" w:eastAsia="Times New Roman" w:hAnsi="Times New Roman"/>
          <w:spacing w:val="-1"/>
          <w:sz w:val="24"/>
          <w:szCs w:val="24"/>
          <w:lang w:val="ru-RU"/>
        </w:rPr>
        <w:t>а</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у</w:t>
      </w:r>
      <w:r>
        <w:rPr>
          <w:rFonts w:ascii="Times New Roman" w:eastAsia="Times New Roman" w:hAnsi="Times New Roman"/>
          <w:spacing w:val="2"/>
          <w:sz w:val="24"/>
          <w:szCs w:val="24"/>
          <w:lang w:val="ru-RU"/>
        </w:rPr>
        <w:t xml:space="preserve"> </w:t>
      </w:r>
      <w:r>
        <w:rPr>
          <w:rFonts w:ascii="Times New Roman" w:eastAsia="Times New Roman" w:hAnsi="Times New Roman"/>
          <w:spacing w:val="-2"/>
          <w:w w:val="102"/>
          <w:sz w:val="24"/>
          <w:szCs w:val="24"/>
          <w:lang w:val="ru-RU"/>
        </w:rPr>
        <w:t>р</w:t>
      </w:r>
      <w:r>
        <w:rPr>
          <w:rFonts w:ascii="Times New Roman" w:eastAsia="Times New Roman" w:hAnsi="Times New Roman"/>
          <w:spacing w:val="1"/>
          <w:w w:val="102"/>
          <w:sz w:val="24"/>
          <w:szCs w:val="24"/>
          <w:lang w:val="ru-RU"/>
        </w:rPr>
        <w:t>ад</w:t>
      </w:r>
      <w:r>
        <w:rPr>
          <w:rFonts w:ascii="Times New Roman" w:eastAsia="Times New Roman" w:hAnsi="Times New Roman"/>
          <w:w w:val="102"/>
          <w:sz w:val="24"/>
          <w:szCs w:val="24"/>
          <w:lang w:val="ru-RU"/>
        </w:rPr>
        <w:t xml:space="preserve">и </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с</w:t>
      </w:r>
      <w:r>
        <w:rPr>
          <w:rFonts w:ascii="Times New Roman" w:eastAsia="Times New Roman" w:hAnsi="Times New Roman"/>
          <w:spacing w:val="2"/>
          <w:sz w:val="24"/>
          <w:szCs w:val="24"/>
          <w:lang w:val="ru-RU"/>
        </w:rPr>
        <w:t>т</w:t>
      </w:r>
      <w:r>
        <w:rPr>
          <w:rFonts w:ascii="Times New Roman" w:eastAsia="Times New Roman" w:hAnsi="Times New Roman"/>
          <w:spacing w:val="-1"/>
          <w:sz w:val="24"/>
          <w:szCs w:val="24"/>
          <w:lang w:val="ru-RU"/>
        </w:rPr>
        <w:t>в</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р</w:t>
      </w:r>
      <w:r>
        <w:rPr>
          <w:rFonts w:ascii="Times New Roman" w:eastAsia="Times New Roman" w:hAnsi="Times New Roman"/>
          <w:spacing w:val="-1"/>
          <w:sz w:val="24"/>
          <w:szCs w:val="24"/>
          <w:lang w:val="ru-RU"/>
        </w:rPr>
        <w:t>ив</w:t>
      </w:r>
      <w:r>
        <w:rPr>
          <w:rFonts w:ascii="Times New Roman" w:eastAsia="Times New Roman" w:hAnsi="Times New Roman"/>
          <w:spacing w:val="3"/>
          <w:sz w:val="24"/>
          <w:szCs w:val="24"/>
          <w:lang w:val="ru-RU"/>
        </w:rPr>
        <w:t>а</w:t>
      </w:r>
      <w:r>
        <w:rPr>
          <w:rFonts w:ascii="Times New Roman" w:eastAsia="Times New Roman" w:hAnsi="Times New Roman"/>
          <w:spacing w:val="-2"/>
          <w:sz w:val="24"/>
          <w:szCs w:val="24"/>
          <w:lang w:val="ru-RU"/>
        </w:rPr>
        <w:t>њ</w:t>
      </w:r>
      <w:r>
        <w:rPr>
          <w:rFonts w:ascii="Times New Roman" w:eastAsia="Times New Roman" w:hAnsi="Times New Roman"/>
          <w:sz w:val="24"/>
          <w:szCs w:val="24"/>
          <w:lang w:val="ru-RU"/>
        </w:rPr>
        <w:t>а</w:t>
      </w:r>
      <w:r>
        <w:rPr>
          <w:rFonts w:ascii="Times New Roman" w:eastAsia="Times New Roman" w:hAnsi="Times New Roman"/>
          <w:spacing w:val="4"/>
          <w:sz w:val="24"/>
          <w:szCs w:val="24"/>
          <w:lang w:val="ru-RU"/>
        </w:rPr>
        <w:t xml:space="preserve"> </w:t>
      </w:r>
      <w:r>
        <w:rPr>
          <w:rFonts w:ascii="Times New Roman" w:eastAsia="Times New Roman" w:hAnsi="Times New Roman"/>
          <w:spacing w:val="-1"/>
          <w:sz w:val="24"/>
          <w:szCs w:val="24"/>
          <w:lang w:val="ru-RU"/>
        </w:rPr>
        <w:t>ци</w:t>
      </w:r>
      <w:r>
        <w:rPr>
          <w:rFonts w:ascii="Times New Roman" w:eastAsia="Times New Roman" w:hAnsi="Times New Roman"/>
          <w:spacing w:val="-3"/>
          <w:sz w:val="24"/>
          <w:szCs w:val="24"/>
          <w:lang w:val="ru-RU"/>
        </w:rPr>
        <w:t>љ</w:t>
      </w:r>
      <w:r>
        <w:rPr>
          <w:rFonts w:ascii="Times New Roman" w:eastAsia="Times New Roman" w:hAnsi="Times New Roman"/>
          <w:spacing w:val="3"/>
          <w:sz w:val="24"/>
          <w:szCs w:val="24"/>
          <w:lang w:val="ru-RU"/>
        </w:rPr>
        <w:t>е</w:t>
      </w:r>
      <w:r>
        <w:rPr>
          <w:rFonts w:ascii="Times New Roman" w:eastAsia="Times New Roman" w:hAnsi="Times New Roman"/>
          <w:spacing w:val="-1"/>
          <w:sz w:val="24"/>
          <w:szCs w:val="24"/>
          <w:lang w:val="ru-RU"/>
        </w:rPr>
        <w:t>в</w:t>
      </w:r>
      <w:r>
        <w:rPr>
          <w:rFonts w:ascii="Times New Roman" w:eastAsia="Times New Roman" w:hAnsi="Times New Roman"/>
          <w:sz w:val="24"/>
          <w:szCs w:val="24"/>
          <w:lang w:val="ru-RU"/>
        </w:rPr>
        <w:t>а</w:t>
      </w:r>
      <w:r>
        <w:rPr>
          <w:rFonts w:ascii="Times New Roman" w:eastAsia="Times New Roman" w:hAnsi="Times New Roman"/>
          <w:spacing w:val="6"/>
          <w:sz w:val="24"/>
          <w:szCs w:val="24"/>
          <w:lang w:val="ru-RU"/>
        </w:rPr>
        <w:t xml:space="preserve"> </w:t>
      </w:r>
      <w:r>
        <w:rPr>
          <w:rFonts w:ascii="Times New Roman" w:eastAsia="Times New Roman" w:hAnsi="Times New Roman"/>
          <w:spacing w:val="-2"/>
          <w:sz w:val="24"/>
          <w:szCs w:val="24"/>
          <w:lang w:val="ru-RU"/>
        </w:rPr>
        <w:t>у</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р</w:t>
      </w:r>
      <w:r>
        <w:rPr>
          <w:rFonts w:ascii="Times New Roman" w:eastAsia="Times New Roman" w:hAnsi="Times New Roman"/>
          <w:spacing w:val="-2"/>
          <w:sz w:val="24"/>
          <w:szCs w:val="24"/>
          <w:lang w:val="ru-RU"/>
        </w:rPr>
        <w:t>у</w:t>
      </w:r>
      <w:r>
        <w:rPr>
          <w:rFonts w:ascii="Times New Roman" w:eastAsia="Times New Roman" w:hAnsi="Times New Roman"/>
          <w:sz w:val="24"/>
          <w:szCs w:val="24"/>
          <w:lang w:val="ru-RU"/>
        </w:rPr>
        <w:t>ж</w:t>
      </w:r>
      <w:r>
        <w:rPr>
          <w:rFonts w:ascii="Times New Roman" w:eastAsia="Times New Roman" w:hAnsi="Times New Roman"/>
          <w:spacing w:val="1"/>
          <w:sz w:val="24"/>
          <w:szCs w:val="24"/>
          <w:lang w:val="ru-RU"/>
        </w:rPr>
        <w:t>е</w:t>
      </w:r>
      <w:r>
        <w:rPr>
          <w:rFonts w:ascii="Times New Roman" w:eastAsia="Times New Roman" w:hAnsi="Times New Roman"/>
          <w:sz w:val="24"/>
          <w:szCs w:val="24"/>
          <w:lang w:val="ru-RU"/>
        </w:rPr>
        <w:t>ња</w:t>
      </w:r>
      <w:r>
        <w:rPr>
          <w:rFonts w:ascii="Times New Roman" w:eastAsia="Times New Roman" w:hAnsi="Times New Roman"/>
          <w:spacing w:val="5"/>
          <w:sz w:val="24"/>
          <w:szCs w:val="24"/>
          <w:lang w:val="ru-RU"/>
        </w:rPr>
        <w:t xml:space="preserve"> </w:t>
      </w:r>
      <w:r>
        <w:rPr>
          <w:rFonts w:ascii="Times New Roman" w:eastAsia="Times New Roman" w:hAnsi="Times New Roman"/>
          <w:w w:val="102"/>
          <w:sz w:val="24"/>
          <w:szCs w:val="24"/>
          <w:lang w:val="ru-RU"/>
        </w:rPr>
        <w:t>и</w:t>
      </w:r>
    </w:p>
    <w:p w:rsidR="00397BDF" w:rsidRDefault="00397BDF" w:rsidP="00397BDF">
      <w:pPr>
        <w:widowControl w:val="0"/>
        <w:tabs>
          <w:tab w:val="left" w:pos="1540"/>
        </w:tabs>
        <w:autoSpaceDE w:val="0"/>
        <w:autoSpaceDN w:val="0"/>
        <w:adjustRightInd w:val="0"/>
        <w:spacing w:before="6" w:after="0" w:line="276" w:lineRule="auto"/>
        <w:ind w:right="563"/>
        <w:jc w:val="both"/>
        <w:rPr>
          <w:rFonts w:ascii="Times New Roman" w:eastAsia="Times New Roman" w:hAnsi="Times New Roman"/>
          <w:sz w:val="24"/>
          <w:szCs w:val="24"/>
          <w:lang w:val="sr-Cyrl-CS"/>
        </w:rPr>
      </w:pPr>
      <w:r>
        <w:rPr>
          <w:rFonts w:ascii="Times New Roman" w:eastAsia="Times New Roman" w:hAnsi="Times New Roman"/>
          <w:sz w:val="24"/>
          <w:szCs w:val="24"/>
          <w:lang w:val="ru-RU"/>
        </w:rPr>
        <w:t>-</w:t>
      </w:r>
      <w:r>
        <w:rPr>
          <w:rFonts w:ascii="Times New Roman" w:eastAsia="Times New Roman" w:hAnsi="Times New Roman"/>
          <w:spacing w:val="-54"/>
          <w:sz w:val="24"/>
          <w:szCs w:val="24"/>
          <w:lang w:val="ru-RU"/>
        </w:rPr>
        <w:t xml:space="preserve"> </w:t>
      </w:r>
      <w:r>
        <w:rPr>
          <w:rFonts w:ascii="Times New Roman" w:eastAsia="Times New Roman" w:hAnsi="Times New Roman"/>
          <w:spacing w:val="3"/>
          <w:sz w:val="24"/>
          <w:szCs w:val="24"/>
          <w:lang w:val="ru-RU"/>
        </w:rPr>
        <w:t>с</w:t>
      </w:r>
      <w:r>
        <w:rPr>
          <w:rFonts w:ascii="Times New Roman" w:eastAsia="Times New Roman" w:hAnsi="Times New Roman"/>
          <w:spacing w:val="-1"/>
          <w:sz w:val="24"/>
          <w:szCs w:val="24"/>
          <w:lang w:val="ru-RU"/>
        </w:rPr>
        <w:t>в</w:t>
      </w:r>
      <w:r>
        <w:rPr>
          <w:rFonts w:ascii="Times New Roman" w:eastAsia="Times New Roman" w:hAnsi="Times New Roman"/>
          <w:sz w:val="24"/>
          <w:szCs w:val="24"/>
          <w:lang w:val="ru-RU"/>
        </w:rPr>
        <w:t>а</w:t>
      </w:r>
      <w:r>
        <w:rPr>
          <w:rFonts w:ascii="Times New Roman" w:eastAsia="Times New Roman" w:hAnsi="Times New Roman"/>
          <w:spacing w:val="3"/>
          <w:sz w:val="24"/>
          <w:szCs w:val="24"/>
          <w:lang w:val="ru-RU"/>
        </w:rPr>
        <w:t xml:space="preserve"> </w:t>
      </w:r>
      <w:r>
        <w:rPr>
          <w:rFonts w:ascii="Times New Roman" w:eastAsia="Times New Roman" w:hAnsi="Times New Roman"/>
          <w:sz w:val="24"/>
          <w:szCs w:val="24"/>
          <w:lang w:val="ru-RU"/>
        </w:rPr>
        <w:t>л</w:t>
      </w:r>
      <w:r>
        <w:rPr>
          <w:rFonts w:ascii="Times New Roman" w:eastAsia="Times New Roman" w:hAnsi="Times New Roman"/>
          <w:spacing w:val="-1"/>
          <w:sz w:val="24"/>
          <w:szCs w:val="24"/>
          <w:lang w:val="ru-RU"/>
        </w:rPr>
        <w:t>иц</w:t>
      </w:r>
      <w:r>
        <w:rPr>
          <w:rFonts w:ascii="Times New Roman" w:eastAsia="Times New Roman" w:hAnsi="Times New Roman"/>
          <w:sz w:val="24"/>
          <w:szCs w:val="24"/>
          <w:lang w:val="ru-RU"/>
        </w:rPr>
        <w:t>а</w:t>
      </w:r>
      <w:r>
        <w:rPr>
          <w:rFonts w:ascii="Times New Roman" w:eastAsia="Times New Roman" w:hAnsi="Times New Roman"/>
          <w:spacing w:val="6"/>
          <w:sz w:val="24"/>
          <w:szCs w:val="24"/>
          <w:lang w:val="ru-RU"/>
        </w:rPr>
        <w:t xml:space="preserve"> </w:t>
      </w:r>
      <w:r>
        <w:rPr>
          <w:rFonts w:ascii="Times New Roman" w:eastAsia="Times New Roman" w:hAnsi="Times New Roman"/>
          <w:spacing w:val="-1"/>
          <w:sz w:val="24"/>
          <w:szCs w:val="24"/>
          <w:lang w:val="ru-RU"/>
        </w:rPr>
        <w:t>к</w:t>
      </w:r>
      <w:r>
        <w:rPr>
          <w:rFonts w:ascii="Times New Roman" w:eastAsia="Times New Roman" w:hAnsi="Times New Roman"/>
          <w:spacing w:val="1"/>
          <w:sz w:val="24"/>
          <w:szCs w:val="24"/>
          <w:lang w:val="ru-RU"/>
        </w:rPr>
        <w:t>ад</w:t>
      </w:r>
      <w:r>
        <w:rPr>
          <w:rFonts w:ascii="Times New Roman" w:eastAsia="Times New Roman" w:hAnsi="Times New Roman"/>
          <w:sz w:val="24"/>
          <w:szCs w:val="24"/>
          <w:lang w:val="ru-RU"/>
        </w:rPr>
        <w:t>а</w:t>
      </w:r>
      <w:r>
        <w:rPr>
          <w:rFonts w:ascii="Times New Roman" w:eastAsia="Times New Roman" w:hAnsi="Times New Roman"/>
          <w:spacing w:val="3"/>
          <w:sz w:val="24"/>
          <w:szCs w:val="24"/>
          <w:lang w:val="ru-RU"/>
        </w:rPr>
        <w:t xml:space="preserve"> </w:t>
      </w:r>
      <w:r>
        <w:rPr>
          <w:rFonts w:ascii="Times New Roman" w:eastAsia="Times New Roman" w:hAnsi="Times New Roman"/>
          <w:spacing w:val="1"/>
          <w:sz w:val="24"/>
          <w:szCs w:val="24"/>
          <w:lang w:val="ru-RU"/>
        </w:rPr>
        <w:t>с</w:t>
      </w:r>
      <w:r>
        <w:rPr>
          <w:rFonts w:ascii="Times New Roman" w:eastAsia="Times New Roman" w:hAnsi="Times New Roman"/>
          <w:sz w:val="24"/>
          <w:szCs w:val="24"/>
          <w:lang w:val="ru-RU"/>
        </w:rPr>
        <w:t>е</w:t>
      </w:r>
      <w:r>
        <w:rPr>
          <w:rFonts w:ascii="Times New Roman" w:eastAsia="Times New Roman" w:hAnsi="Times New Roman"/>
          <w:spacing w:val="3"/>
          <w:sz w:val="24"/>
          <w:szCs w:val="24"/>
          <w:lang w:val="ru-RU"/>
        </w:rPr>
        <w:t xml:space="preserve"> т</w:t>
      </w:r>
      <w:r>
        <w:rPr>
          <w:rFonts w:ascii="Times New Roman" w:eastAsia="Times New Roman" w:hAnsi="Times New Roman"/>
          <w:spacing w:val="-2"/>
          <w:sz w:val="24"/>
          <w:szCs w:val="24"/>
          <w:lang w:val="ru-RU"/>
        </w:rPr>
        <w:t>р</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ж</w:t>
      </w:r>
      <w:r>
        <w:rPr>
          <w:rFonts w:ascii="Times New Roman" w:eastAsia="Times New Roman" w:hAnsi="Times New Roman"/>
          <w:spacing w:val="1"/>
          <w:sz w:val="24"/>
          <w:szCs w:val="24"/>
          <w:lang w:val="ru-RU"/>
        </w:rPr>
        <w:t>е</w:t>
      </w:r>
      <w:r>
        <w:rPr>
          <w:rFonts w:ascii="Times New Roman" w:eastAsia="Times New Roman" w:hAnsi="Times New Roman"/>
          <w:spacing w:val="-3"/>
          <w:sz w:val="24"/>
          <w:szCs w:val="24"/>
          <w:lang w:val="ru-RU"/>
        </w:rPr>
        <w:t>н</w:t>
      </w:r>
      <w:r>
        <w:rPr>
          <w:rFonts w:ascii="Times New Roman" w:eastAsia="Times New Roman" w:hAnsi="Times New Roman"/>
          <w:sz w:val="24"/>
          <w:szCs w:val="24"/>
          <w:lang w:val="ru-RU"/>
        </w:rPr>
        <w:t>а</w:t>
      </w:r>
      <w:r>
        <w:rPr>
          <w:rFonts w:ascii="Times New Roman" w:eastAsia="Times New Roman" w:hAnsi="Times New Roman"/>
          <w:spacing w:val="5"/>
          <w:sz w:val="24"/>
          <w:szCs w:val="24"/>
          <w:lang w:val="ru-RU"/>
        </w:rPr>
        <w:t xml:space="preserve"> </w:t>
      </w:r>
      <w:r>
        <w:rPr>
          <w:rFonts w:ascii="Times New Roman" w:eastAsia="Times New Roman" w:hAnsi="Times New Roman"/>
          <w:spacing w:val="-1"/>
          <w:sz w:val="24"/>
          <w:szCs w:val="24"/>
          <w:lang w:val="ru-RU"/>
        </w:rPr>
        <w:t>ин</w:t>
      </w:r>
      <w:r>
        <w:rPr>
          <w:rFonts w:ascii="Times New Roman" w:eastAsia="Times New Roman" w:hAnsi="Times New Roman"/>
          <w:spacing w:val="1"/>
          <w:sz w:val="24"/>
          <w:szCs w:val="24"/>
          <w:lang w:val="ru-RU"/>
        </w:rPr>
        <w:t>ф</w:t>
      </w:r>
      <w:r>
        <w:rPr>
          <w:rFonts w:ascii="Times New Roman" w:eastAsia="Times New Roman" w:hAnsi="Times New Roman"/>
          <w:sz w:val="24"/>
          <w:szCs w:val="24"/>
          <w:lang w:val="ru-RU"/>
        </w:rPr>
        <w:t>ор</w:t>
      </w:r>
      <w:r>
        <w:rPr>
          <w:rFonts w:ascii="Times New Roman" w:eastAsia="Times New Roman" w:hAnsi="Times New Roman"/>
          <w:spacing w:val="-1"/>
          <w:sz w:val="24"/>
          <w:szCs w:val="24"/>
          <w:lang w:val="ru-RU"/>
        </w:rPr>
        <w:t>м</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ц</w:t>
      </w:r>
      <w:r>
        <w:rPr>
          <w:rFonts w:ascii="Times New Roman" w:eastAsia="Times New Roman" w:hAnsi="Times New Roman"/>
          <w:sz w:val="24"/>
          <w:szCs w:val="24"/>
          <w:lang w:val="ru-RU"/>
        </w:rPr>
        <w:t>и</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а</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д</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с</w:t>
      </w:r>
      <w:r>
        <w:rPr>
          <w:rFonts w:ascii="Times New Roman" w:eastAsia="Times New Roman" w:hAnsi="Times New Roman"/>
          <w:sz w:val="24"/>
          <w:szCs w:val="24"/>
          <w:lang w:val="ru-RU"/>
        </w:rPr>
        <w:t>и</w:t>
      </w:r>
      <w:r>
        <w:rPr>
          <w:rFonts w:ascii="Times New Roman" w:eastAsia="Times New Roman" w:hAnsi="Times New Roman"/>
          <w:spacing w:val="-1"/>
          <w:sz w:val="24"/>
          <w:szCs w:val="24"/>
          <w:lang w:val="ru-RU"/>
        </w:rPr>
        <w:t xml:space="preserve"> н</w:t>
      </w:r>
      <w:r>
        <w:rPr>
          <w:rFonts w:ascii="Times New Roman" w:eastAsia="Times New Roman" w:hAnsi="Times New Roman"/>
          <w:sz w:val="24"/>
          <w:szCs w:val="24"/>
          <w:lang w:val="ru-RU"/>
        </w:rPr>
        <w:t>а</w:t>
      </w:r>
      <w:r>
        <w:rPr>
          <w:rFonts w:ascii="Times New Roman" w:eastAsia="Times New Roman" w:hAnsi="Times New Roman"/>
          <w:spacing w:val="8"/>
          <w:sz w:val="24"/>
          <w:szCs w:val="24"/>
          <w:lang w:val="ru-RU"/>
        </w:rPr>
        <w:t xml:space="preserve"> </w:t>
      </w:r>
      <w:r>
        <w:rPr>
          <w:rFonts w:ascii="Times New Roman" w:eastAsia="Times New Roman" w:hAnsi="Times New Roman"/>
          <w:spacing w:val="-2"/>
          <w:sz w:val="24"/>
          <w:szCs w:val="24"/>
          <w:lang w:val="ru-RU"/>
        </w:rPr>
        <w:t>у</w:t>
      </w:r>
      <w:r>
        <w:rPr>
          <w:rFonts w:ascii="Times New Roman" w:eastAsia="Times New Roman" w:hAnsi="Times New Roman"/>
          <w:spacing w:val="-1"/>
          <w:sz w:val="24"/>
          <w:szCs w:val="24"/>
          <w:lang w:val="ru-RU"/>
        </w:rPr>
        <w:t>г</w:t>
      </w:r>
      <w:r>
        <w:rPr>
          <w:rFonts w:ascii="Times New Roman" w:eastAsia="Times New Roman" w:hAnsi="Times New Roman"/>
          <w:sz w:val="24"/>
          <w:szCs w:val="24"/>
          <w:lang w:val="ru-RU"/>
        </w:rPr>
        <w:t>рож</w:t>
      </w:r>
      <w:r>
        <w:rPr>
          <w:rFonts w:ascii="Times New Roman" w:eastAsia="Times New Roman" w:hAnsi="Times New Roman"/>
          <w:spacing w:val="3"/>
          <w:sz w:val="24"/>
          <w:szCs w:val="24"/>
          <w:lang w:val="ru-RU"/>
        </w:rPr>
        <w:t>а</w:t>
      </w:r>
      <w:r>
        <w:rPr>
          <w:rFonts w:ascii="Times New Roman" w:eastAsia="Times New Roman" w:hAnsi="Times New Roman"/>
          <w:spacing w:val="-1"/>
          <w:sz w:val="24"/>
          <w:szCs w:val="24"/>
          <w:lang w:val="ru-RU"/>
        </w:rPr>
        <w:t>в</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њ</w:t>
      </w:r>
      <w:r>
        <w:rPr>
          <w:rFonts w:ascii="Times New Roman" w:eastAsia="Times New Roman" w:hAnsi="Times New Roman"/>
          <w:spacing w:val="-2"/>
          <w:sz w:val="24"/>
          <w:szCs w:val="24"/>
          <w:lang w:val="ru-RU"/>
        </w:rPr>
        <w:t>е</w:t>
      </w:r>
      <w:r>
        <w:rPr>
          <w:rFonts w:ascii="Times New Roman" w:eastAsia="Times New Roman" w:hAnsi="Times New Roman"/>
          <w:sz w:val="24"/>
          <w:szCs w:val="24"/>
          <w:lang w:val="ru-RU"/>
        </w:rPr>
        <w:t>,</w:t>
      </w:r>
      <w:r>
        <w:rPr>
          <w:rFonts w:ascii="Times New Roman" w:eastAsia="Times New Roman" w:hAnsi="Times New Roman"/>
          <w:spacing w:val="6"/>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д</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с</w:t>
      </w:r>
      <w:r>
        <w:rPr>
          <w:rFonts w:ascii="Times New Roman" w:eastAsia="Times New Roman" w:hAnsi="Times New Roman"/>
          <w:spacing w:val="-3"/>
          <w:sz w:val="24"/>
          <w:szCs w:val="24"/>
          <w:lang w:val="ru-RU"/>
        </w:rPr>
        <w:t>н</w:t>
      </w:r>
      <w:r>
        <w:rPr>
          <w:rFonts w:ascii="Times New Roman" w:eastAsia="Times New Roman" w:hAnsi="Times New Roman"/>
          <w:sz w:val="24"/>
          <w:szCs w:val="24"/>
          <w:lang w:val="ru-RU"/>
        </w:rPr>
        <w:t>о</w:t>
      </w:r>
      <w:r>
        <w:rPr>
          <w:rFonts w:ascii="Times New Roman" w:eastAsia="Times New Roman" w:hAnsi="Times New Roman"/>
          <w:spacing w:val="2"/>
          <w:sz w:val="24"/>
          <w:szCs w:val="24"/>
          <w:lang w:val="ru-RU"/>
        </w:rPr>
        <w:t xml:space="preserve"> </w:t>
      </w:r>
      <w:r>
        <w:rPr>
          <w:rFonts w:ascii="Times New Roman" w:eastAsia="Times New Roman" w:hAnsi="Times New Roman"/>
          <w:sz w:val="24"/>
          <w:szCs w:val="24"/>
          <w:lang w:val="ru-RU"/>
        </w:rPr>
        <w:t>з</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ш</w:t>
      </w:r>
      <w:r>
        <w:rPr>
          <w:rFonts w:ascii="Times New Roman" w:eastAsia="Times New Roman" w:hAnsi="Times New Roman"/>
          <w:spacing w:val="2"/>
          <w:sz w:val="24"/>
          <w:szCs w:val="24"/>
          <w:lang w:val="ru-RU"/>
        </w:rPr>
        <w:t>т</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ту</w:t>
      </w:r>
      <w:r>
        <w:rPr>
          <w:rFonts w:ascii="Times New Roman" w:eastAsia="Times New Roman" w:hAnsi="Times New Roman"/>
          <w:spacing w:val="3"/>
          <w:sz w:val="24"/>
          <w:szCs w:val="24"/>
          <w:lang w:val="ru-RU"/>
        </w:rPr>
        <w:t xml:space="preserve"> </w:t>
      </w:r>
      <w:r>
        <w:rPr>
          <w:rFonts w:ascii="Times New Roman" w:eastAsia="Times New Roman" w:hAnsi="Times New Roman"/>
          <w:spacing w:val="-3"/>
          <w:sz w:val="24"/>
          <w:szCs w:val="24"/>
          <w:lang w:val="ru-RU"/>
        </w:rPr>
        <w:t>з</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р</w:t>
      </w:r>
      <w:r>
        <w:rPr>
          <w:rFonts w:ascii="Times New Roman" w:eastAsia="Times New Roman" w:hAnsi="Times New Roman"/>
          <w:spacing w:val="1"/>
          <w:sz w:val="24"/>
          <w:szCs w:val="24"/>
          <w:lang w:val="ru-RU"/>
        </w:rPr>
        <w:t>а</w:t>
      </w:r>
      <w:r>
        <w:rPr>
          <w:rFonts w:ascii="Times New Roman" w:eastAsia="Times New Roman" w:hAnsi="Times New Roman"/>
          <w:spacing w:val="2"/>
          <w:sz w:val="24"/>
          <w:szCs w:val="24"/>
          <w:lang w:val="ru-RU"/>
        </w:rPr>
        <w:t>в</w:t>
      </w:r>
      <w:r>
        <w:rPr>
          <w:rFonts w:ascii="Times New Roman" w:eastAsia="Times New Roman" w:hAnsi="Times New Roman"/>
          <w:spacing w:val="-3"/>
          <w:sz w:val="24"/>
          <w:szCs w:val="24"/>
          <w:lang w:val="ru-RU"/>
        </w:rPr>
        <w:t>љ</w:t>
      </w:r>
      <w:r>
        <w:rPr>
          <w:rFonts w:ascii="Times New Roman" w:eastAsia="Times New Roman" w:hAnsi="Times New Roman"/>
          <w:sz w:val="24"/>
          <w:szCs w:val="24"/>
          <w:lang w:val="ru-RU"/>
        </w:rPr>
        <w:t>а</w:t>
      </w:r>
      <w:r>
        <w:rPr>
          <w:rFonts w:ascii="Times New Roman" w:eastAsia="Times New Roman" w:hAnsi="Times New Roman"/>
          <w:spacing w:val="5"/>
          <w:sz w:val="24"/>
          <w:szCs w:val="24"/>
          <w:lang w:val="ru-RU"/>
        </w:rPr>
        <w:t xml:space="preserve"> </w:t>
      </w:r>
      <w:r>
        <w:rPr>
          <w:rFonts w:ascii="Times New Roman" w:eastAsia="Times New Roman" w:hAnsi="Times New Roman"/>
          <w:spacing w:val="1"/>
          <w:sz w:val="24"/>
          <w:szCs w:val="24"/>
          <w:lang w:val="ru-RU"/>
        </w:rPr>
        <w:t>с</w:t>
      </w:r>
      <w:r>
        <w:rPr>
          <w:rFonts w:ascii="Times New Roman" w:eastAsia="Times New Roman" w:hAnsi="Times New Roman"/>
          <w:sz w:val="24"/>
          <w:szCs w:val="24"/>
          <w:lang w:val="ru-RU"/>
        </w:rPr>
        <w:t>т</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вниш</w:t>
      </w:r>
      <w:r>
        <w:rPr>
          <w:rFonts w:ascii="Times New Roman" w:eastAsia="Times New Roman" w:hAnsi="Times New Roman"/>
          <w:sz w:val="24"/>
          <w:szCs w:val="24"/>
          <w:lang w:val="ru-RU"/>
        </w:rPr>
        <w:t>т</w:t>
      </w:r>
      <w:r>
        <w:rPr>
          <w:rFonts w:ascii="Times New Roman" w:eastAsia="Times New Roman" w:hAnsi="Times New Roman"/>
          <w:spacing w:val="2"/>
          <w:sz w:val="24"/>
          <w:szCs w:val="24"/>
          <w:lang w:val="ru-RU"/>
        </w:rPr>
        <w:t>в</w:t>
      </w:r>
      <w:r>
        <w:rPr>
          <w:rFonts w:ascii="Times New Roman" w:eastAsia="Times New Roman" w:hAnsi="Times New Roman"/>
          <w:sz w:val="24"/>
          <w:szCs w:val="24"/>
          <w:lang w:val="ru-RU"/>
        </w:rPr>
        <w:t>а</w:t>
      </w:r>
      <w:r>
        <w:rPr>
          <w:rFonts w:ascii="Times New Roman" w:eastAsia="Times New Roman" w:hAnsi="Times New Roman"/>
          <w:spacing w:val="6"/>
          <w:sz w:val="24"/>
          <w:szCs w:val="24"/>
          <w:lang w:val="ru-RU"/>
        </w:rPr>
        <w:t xml:space="preserve"> </w:t>
      </w:r>
      <w:r>
        <w:rPr>
          <w:rFonts w:ascii="Times New Roman" w:eastAsia="Times New Roman" w:hAnsi="Times New Roman"/>
          <w:sz w:val="24"/>
          <w:szCs w:val="24"/>
          <w:lang w:val="ru-RU"/>
        </w:rPr>
        <w:t>и</w:t>
      </w:r>
      <w:r>
        <w:rPr>
          <w:rFonts w:ascii="Times New Roman" w:eastAsia="Times New Roman" w:hAnsi="Times New Roman"/>
          <w:spacing w:val="6"/>
          <w:sz w:val="24"/>
          <w:szCs w:val="24"/>
          <w:lang w:val="ru-RU"/>
        </w:rPr>
        <w:t xml:space="preserve"> </w:t>
      </w:r>
      <w:r>
        <w:rPr>
          <w:rFonts w:ascii="Times New Roman" w:eastAsia="Times New Roman" w:hAnsi="Times New Roman"/>
          <w:sz w:val="24"/>
          <w:szCs w:val="24"/>
          <w:lang w:val="ru-RU"/>
        </w:rPr>
        <w:t>ж</w:t>
      </w:r>
      <w:r>
        <w:rPr>
          <w:rFonts w:ascii="Times New Roman" w:eastAsia="Times New Roman" w:hAnsi="Times New Roman"/>
          <w:spacing w:val="-3"/>
          <w:sz w:val="24"/>
          <w:szCs w:val="24"/>
          <w:lang w:val="ru-RU"/>
        </w:rPr>
        <w:t>и</w:t>
      </w:r>
      <w:r>
        <w:rPr>
          <w:rFonts w:ascii="Times New Roman" w:eastAsia="Times New Roman" w:hAnsi="Times New Roman"/>
          <w:spacing w:val="2"/>
          <w:sz w:val="24"/>
          <w:szCs w:val="24"/>
          <w:lang w:val="ru-RU"/>
        </w:rPr>
        <w:t>в</w:t>
      </w:r>
      <w:r>
        <w:rPr>
          <w:rFonts w:ascii="Times New Roman" w:eastAsia="Times New Roman" w:hAnsi="Times New Roman"/>
          <w:sz w:val="24"/>
          <w:szCs w:val="24"/>
          <w:lang w:val="ru-RU"/>
        </w:rPr>
        <w:t>от</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е</w:t>
      </w:r>
      <w:r>
        <w:rPr>
          <w:rFonts w:ascii="Times New Roman" w:eastAsia="Times New Roman" w:hAnsi="Times New Roman"/>
          <w:spacing w:val="7"/>
          <w:sz w:val="24"/>
          <w:szCs w:val="24"/>
          <w:lang w:val="ru-RU"/>
        </w:rPr>
        <w:t xml:space="preserve"> </w:t>
      </w:r>
      <w:r>
        <w:rPr>
          <w:rFonts w:ascii="Times New Roman" w:eastAsia="Times New Roman" w:hAnsi="Times New Roman"/>
          <w:spacing w:val="1"/>
          <w:sz w:val="24"/>
          <w:szCs w:val="24"/>
          <w:lang w:val="ru-RU"/>
        </w:rPr>
        <w:t>с</w:t>
      </w:r>
      <w:r>
        <w:rPr>
          <w:rFonts w:ascii="Times New Roman" w:eastAsia="Times New Roman" w:hAnsi="Times New Roman"/>
          <w:spacing w:val="-2"/>
          <w:sz w:val="24"/>
          <w:szCs w:val="24"/>
          <w:lang w:val="ru-RU"/>
        </w:rPr>
        <w:t>ре</w:t>
      </w:r>
      <w:r>
        <w:rPr>
          <w:rFonts w:ascii="Times New Roman" w:eastAsia="Times New Roman" w:hAnsi="Times New Roman"/>
          <w:spacing w:val="1"/>
          <w:sz w:val="24"/>
          <w:szCs w:val="24"/>
          <w:lang w:val="ru-RU"/>
        </w:rPr>
        <w:t>д</w:t>
      </w:r>
      <w:r>
        <w:rPr>
          <w:rFonts w:ascii="Times New Roman" w:eastAsia="Times New Roman" w:hAnsi="Times New Roman"/>
          <w:spacing w:val="-1"/>
          <w:sz w:val="24"/>
          <w:szCs w:val="24"/>
          <w:lang w:val="ru-RU"/>
        </w:rPr>
        <w:t>ин</w:t>
      </w:r>
      <w:r>
        <w:rPr>
          <w:rFonts w:ascii="Times New Roman" w:eastAsia="Times New Roman" w:hAnsi="Times New Roman"/>
          <w:sz w:val="24"/>
          <w:szCs w:val="24"/>
          <w:lang w:val="ru-RU"/>
        </w:rPr>
        <w:t>е</w:t>
      </w:r>
      <w:r>
        <w:rPr>
          <w:rFonts w:ascii="Times New Roman" w:eastAsia="Times New Roman" w:hAnsi="Times New Roman"/>
          <w:spacing w:val="8"/>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с</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м</w:t>
      </w:r>
      <w:r>
        <w:rPr>
          <w:rFonts w:ascii="Times New Roman" w:eastAsia="Times New Roman" w:hAnsi="Times New Roman"/>
          <w:spacing w:val="4"/>
          <w:sz w:val="24"/>
          <w:szCs w:val="24"/>
          <w:lang w:val="ru-RU"/>
        </w:rPr>
        <w:t xml:space="preserve"> </w:t>
      </w:r>
      <w:r>
        <w:rPr>
          <w:rFonts w:ascii="Times New Roman" w:eastAsia="Times New Roman" w:hAnsi="Times New Roman"/>
          <w:sz w:val="24"/>
          <w:szCs w:val="24"/>
          <w:lang w:val="ru-RU"/>
        </w:rPr>
        <w:t>у</w:t>
      </w:r>
      <w:r>
        <w:rPr>
          <w:rFonts w:ascii="Times New Roman" w:eastAsia="Times New Roman" w:hAnsi="Times New Roman"/>
          <w:spacing w:val="2"/>
          <w:sz w:val="24"/>
          <w:szCs w:val="24"/>
          <w:lang w:val="ru-RU"/>
        </w:rPr>
        <w:t xml:space="preserve"> </w:t>
      </w:r>
      <w:r>
        <w:rPr>
          <w:rFonts w:ascii="Times New Roman" w:eastAsia="Times New Roman" w:hAnsi="Times New Roman"/>
          <w:spacing w:val="1"/>
          <w:sz w:val="24"/>
          <w:szCs w:val="24"/>
          <w:lang w:val="ru-RU"/>
        </w:rPr>
        <w:t>с</w:t>
      </w:r>
      <w:r>
        <w:rPr>
          <w:rFonts w:ascii="Times New Roman" w:eastAsia="Times New Roman" w:hAnsi="Times New Roman"/>
          <w:sz w:val="24"/>
          <w:szCs w:val="24"/>
          <w:lang w:val="ru-RU"/>
        </w:rPr>
        <w:t>л</w:t>
      </w:r>
      <w:r>
        <w:rPr>
          <w:rFonts w:ascii="Times New Roman" w:eastAsia="Times New Roman" w:hAnsi="Times New Roman"/>
          <w:spacing w:val="-2"/>
          <w:sz w:val="24"/>
          <w:szCs w:val="24"/>
          <w:lang w:val="ru-RU"/>
        </w:rPr>
        <w:t>у</w:t>
      </w:r>
      <w:r>
        <w:rPr>
          <w:rFonts w:ascii="Times New Roman" w:eastAsia="Times New Roman" w:hAnsi="Times New Roman"/>
          <w:sz w:val="24"/>
          <w:szCs w:val="24"/>
          <w:lang w:val="ru-RU"/>
        </w:rPr>
        <w:t>ч</w:t>
      </w:r>
      <w:r>
        <w:rPr>
          <w:rFonts w:ascii="Times New Roman" w:eastAsia="Times New Roman" w:hAnsi="Times New Roman"/>
          <w:spacing w:val="1"/>
          <w:sz w:val="24"/>
          <w:szCs w:val="24"/>
          <w:lang w:val="ru-RU"/>
        </w:rPr>
        <w:t>а</w:t>
      </w:r>
      <w:r>
        <w:rPr>
          <w:rFonts w:ascii="Times New Roman" w:eastAsia="Times New Roman" w:hAnsi="Times New Roman"/>
          <w:spacing w:val="2"/>
          <w:sz w:val="24"/>
          <w:szCs w:val="24"/>
          <w:lang w:val="ru-RU"/>
        </w:rPr>
        <w:t>ј</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вим</w:t>
      </w:r>
      <w:r>
        <w:rPr>
          <w:rFonts w:ascii="Times New Roman" w:eastAsia="Times New Roman" w:hAnsi="Times New Roman"/>
          <w:sz w:val="24"/>
          <w:szCs w:val="24"/>
          <w:lang w:val="ru-RU"/>
        </w:rPr>
        <w:t>а</w:t>
      </w:r>
      <w:r>
        <w:rPr>
          <w:rFonts w:ascii="Times New Roman" w:eastAsia="Times New Roman" w:hAnsi="Times New Roman"/>
          <w:spacing w:val="5"/>
          <w:sz w:val="24"/>
          <w:szCs w:val="24"/>
          <w:lang w:val="ru-RU"/>
        </w:rPr>
        <w:t xml:space="preserve"> </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з</w:t>
      </w:r>
      <w:r>
        <w:rPr>
          <w:rFonts w:ascii="Times New Roman" w:eastAsia="Times New Roman" w:hAnsi="Times New Roman"/>
          <w:spacing w:val="2"/>
          <w:sz w:val="24"/>
          <w:szCs w:val="24"/>
          <w:lang w:val="ru-RU"/>
        </w:rPr>
        <w:t xml:space="preserve"> </w:t>
      </w:r>
      <w:r>
        <w:rPr>
          <w:rFonts w:ascii="Times New Roman" w:eastAsia="Times New Roman" w:hAnsi="Times New Roman"/>
          <w:sz w:val="24"/>
          <w:szCs w:val="24"/>
          <w:lang w:val="ru-RU"/>
        </w:rPr>
        <w:t>чл</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а</w:t>
      </w:r>
      <w:r>
        <w:rPr>
          <w:rFonts w:ascii="Times New Roman" w:eastAsia="Times New Roman" w:hAnsi="Times New Roman"/>
          <w:spacing w:val="6"/>
          <w:sz w:val="24"/>
          <w:szCs w:val="24"/>
          <w:lang w:val="ru-RU"/>
        </w:rPr>
        <w:t xml:space="preserve"> </w:t>
      </w:r>
      <w:r>
        <w:rPr>
          <w:rFonts w:ascii="Times New Roman" w:eastAsia="Times New Roman" w:hAnsi="Times New Roman"/>
          <w:sz w:val="24"/>
          <w:szCs w:val="24"/>
          <w:lang w:val="ru-RU"/>
        </w:rPr>
        <w:t>1</w:t>
      </w:r>
      <w:r>
        <w:rPr>
          <w:rFonts w:ascii="Times New Roman" w:eastAsia="Times New Roman" w:hAnsi="Times New Roman"/>
          <w:spacing w:val="-2"/>
          <w:sz w:val="24"/>
          <w:szCs w:val="24"/>
          <w:lang w:val="ru-RU"/>
        </w:rPr>
        <w:t>0</w:t>
      </w:r>
      <w:r>
        <w:rPr>
          <w:rFonts w:ascii="Times New Roman" w:eastAsia="Times New Roman" w:hAnsi="Times New Roman"/>
          <w:sz w:val="24"/>
          <w:szCs w:val="24"/>
          <w:lang w:val="ru-RU"/>
        </w:rPr>
        <w:t>.</w:t>
      </w:r>
      <w:r>
        <w:rPr>
          <w:rFonts w:ascii="Times New Roman" w:eastAsia="Times New Roman" w:hAnsi="Times New Roman"/>
          <w:spacing w:val="4"/>
          <w:sz w:val="24"/>
          <w:szCs w:val="24"/>
          <w:lang w:val="ru-RU"/>
        </w:rPr>
        <w:t xml:space="preserve"> </w:t>
      </w:r>
      <w:r>
        <w:rPr>
          <w:rFonts w:ascii="Times New Roman" w:eastAsia="Times New Roman" w:hAnsi="Times New Roman"/>
          <w:spacing w:val="1"/>
          <w:sz w:val="24"/>
          <w:szCs w:val="24"/>
          <w:lang w:val="ru-RU"/>
        </w:rPr>
        <w:t>с</w:t>
      </w:r>
      <w:r>
        <w:rPr>
          <w:rFonts w:ascii="Times New Roman" w:eastAsia="Times New Roman" w:hAnsi="Times New Roman"/>
          <w:sz w:val="24"/>
          <w:szCs w:val="24"/>
          <w:lang w:val="ru-RU"/>
        </w:rPr>
        <w:t>т</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в</w:t>
      </w:r>
      <w:r>
        <w:rPr>
          <w:rFonts w:ascii="Times New Roman" w:eastAsia="Times New Roman" w:hAnsi="Times New Roman"/>
          <w:spacing w:val="4"/>
          <w:sz w:val="24"/>
          <w:szCs w:val="24"/>
          <w:lang w:val="ru-RU"/>
        </w:rPr>
        <w:t xml:space="preserve"> </w:t>
      </w:r>
      <w:r>
        <w:rPr>
          <w:rFonts w:ascii="Times New Roman" w:eastAsia="Times New Roman" w:hAnsi="Times New Roman"/>
          <w:spacing w:val="-2"/>
          <w:w w:val="102"/>
          <w:sz w:val="24"/>
          <w:szCs w:val="24"/>
          <w:lang w:val="ru-RU"/>
        </w:rPr>
        <w:t>1</w:t>
      </w:r>
      <w:r>
        <w:rPr>
          <w:rFonts w:ascii="Times New Roman" w:eastAsia="Times New Roman" w:hAnsi="Times New Roman"/>
          <w:w w:val="102"/>
          <w:sz w:val="24"/>
          <w:szCs w:val="24"/>
          <w:lang w:val="ru-RU"/>
        </w:rPr>
        <w:t>.</w:t>
      </w:r>
      <w:r>
        <w:rPr>
          <w:rFonts w:ascii="Times New Roman" w:eastAsia="Times New Roman" w:hAnsi="Times New Roman"/>
          <w:spacing w:val="4"/>
          <w:sz w:val="24"/>
          <w:szCs w:val="24"/>
          <w:lang w:val="ru-RU"/>
        </w:rPr>
        <w:t xml:space="preserve"> </w:t>
      </w:r>
      <w:r>
        <w:rPr>
          <w:rFonts w:ascii="Times New Roman" w:eastAsia="Times New Roman" w:hAnsi="Times New Roman"/>
          <w:sz w:val="24"/>
          <w:szCs w:val="24"/>
          <w:lang w:val="ru-RU"/>
        </w:rPr>
        <w:t>З</w:t>
      </w:r>
      <w:r>
        <w:rPr>
          <w:rFonts w:ascii="Times New Roman" w:eastAsia="Times New Roman" w:hAnsi="Times New Roman"/>
          <w:spacing w:val="-2"/>
          <w:sz w:val="24"/>
          <w:szCs w:val="24"/>
          <w:lang w:val="ru-RU"/>
        </w:rPr>
        <w:t>а</w:t>
      </w:r>
      <w:r>
        <w:rPr>
          <w:rFonts w:ascii="Times New Roman" w:eastAsia="Times New Roman" w:hAnsi="Times New Roman"/>
          <w:spacing w:val="1"/>
          <w:sz w:val="24"/>
          <w:szCs w:val="24"/>
          <w:lang w:val="ru-RU"/>
        </w:rPr>
        <w:t>к</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а</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д</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с</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о</w:t>
      </w:r>
      <w:r>
        <w:rPr>
          <w:rFonts w:ascii="Times New Roman" w:eastAsia="Times New Roman" w:hAnsi="Times New Roman"/>
          <w:spacing w:val="2"/>
          <w:sz w:val="24"/>
          <w:szCs w:val="24"/>
          <w:lang w:val="ru-RU"/>
        </w:rPr>
        <w:t xml:space="preserve"> </w:t>
      </w:r>
      <w:r>
        <w:rPr>
          <w:rFonts w:ascii="Times New Roman" w:eastAsia="Times New Roman" w:hAnsi="Times New Roman"/>
          <w:spacing w:val="1"/>
          <w:sz w:val="24"/>
          <w:szCs w:val="24"/>
          <w:lang w:val="ru-RU"/>
        </w:rPr>
        <w:t>ак</w:t>
      </w:r>
      <w:r>
        <w:rPr>
          <w:rFonts w:ascii="Times New Roman" w:eastAsia="Times New Roman" w:hAnsi="Times New Roman"/>
          <w:sz w:val="24"/>
          <w:szCs w:val="24"/>
          <w:lang w:val="ru-RU"/>
        </w:rPr>
        <w:t>о</w:t>
      </w:r>
      <w:r>
        <w:rPr>
          <w:rFonts w:ascii="Times New Roman" w:eastAsia="Times New Roman" w:hAnsi="Times New Roman"/>
          <w:spacing w:val="2"/>
          <w:sz w:val="24"/>
          <w:szCs w:val="24"/>
          <w:lang w:val="ru-RU"/>
        </w:rPr>
        <w:t xml:space="preserve"> </w:t>
      </w:r>
      <w:r>
        <w:rPr>
          <w:rFonts w:ascii="Times New Roman" w:eastAsia="Times New Roman" w:hAnsi="Times New Roman"/>
          <w:spacing w:val="-2"/>
          <w:sz w:val="24"/>
          <w:szCs w:val="24"/>
          <w:lang w:val="ru-RU"/>
        </w:rPr>
        <w:t>с</w:t>
      </w:r>
      <w:r>
        <w:rPr>
          <w:rFonts w:ascii="Times New Roman" w:eastAsia="Times New Roman" w:hAnsi="Times New Roman"/>
          <w:sz w:val="24"/>
          <w:szCs w:val="24"/>
          <w:lang w:val="ru-RU"/>
        </w:rPr>
        <w:t>е</w:t>
      </w:r>
      <w:r>
        <w:rPr>
          <w:rFonts w:ascii="Times New Roman" w:eastAsia="Times New Roman" w:hAnsi="Times New Roman"/>
          <w:spacing w:val="6"/>
          <w:sz w:val="24"/>
          <w:szCs w:val="24"/>
          <w:lang w:val="ru-RU"/>
        </w:rPr>
        <w:t xml:space="preserve"> </w:t>
      </w:r>
      <w:r>
        <w:rPr>
          <w:rFonts w:ascii="Times New Roman" w:eastAsia="Times New Roman" w:hAnsi="Times New Roman"/>
          <w:spacing w:val="-2"/>
          <w:sz w:val="24"/>
          <w:szCs w:val="24"/>
          <w:lang w:val="ru-RU"/>
        </w:rPr>
        <w:t>р</w:t>
      </w:r>
      <w:r>
        <w:rPr>
          <w:rFonts w:ascii="Times New Roman" w:eastAsia="Times New Roman" w:hAnsi="Times New Roman"/>
          <w:spacing w:val="3"/>
          <w:sz w:val="24"/>
          <w:szCs w:val="24"/>
          <w:lang w:val="ru-RU"/>
        </w:rPr>
        <w:t>а</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и</w:t>
      </w:r>
      <w:r>
        <w:rPr>
          <w:rFonts w:ascii="Times New Roman" w:eastAsia="Times New Roman" w:hAnsi="Times New Roman"/>
          <w:spacing w:val="4"/>
          <w:sz w:val="24"/>
          <w:szCs w:val="24"/>
          <w:lang w:val="ru-RU"/>
        </w:rPr>
        <w:t xml:space="preserve"> </w:t>
      </w:r>
      <w:r>
        <w:rPr>
          <w:rFonts w:ascii="Times New Roman" w:eastAsia="Times New Roman" w:hAnsi="Times New Roman"/>
          <w:sz w:val="24"/>
          <w:szCs w:val="24"/>
          <w:lang w:val="ru-RU"/>
        </w:rPr>
        <w:t xml:space="preserve">о </w:t>
      </w:r>
      <w:r>
        <w:rPr>
          <w:rFonts w:ascii="Times New Roman" w:eastAsia="Times New Roman" w:hAnsi="Times New Roman"/>
          <w:spacing w:val="-1"/>
          <w:sz w:val="24"/>
          <w:szCs w:val="24"/>
          <w:lang w:val="ru-RU"/>
        </w:rPr>
        <w:t>ин</w:t>
      </w:r>
      <w:r>
        <w:rPr>
          <w:rFonts w:ascii="Times New Roman" w:eastAsia="Times New Roman" w:hAnsi="Times New Roman"/>
          <w:spacing w:val="1"/>
          <w:sz w:val="24"/>
          <w:szCs w:val="24"/>
          <w:lang w:val="ru-RU"/>
        </w:rPr>
        <w:t>ф</w:t>
      </w:r>
      <w:r>
        <w:rPr>
          <w:rFonts w:ascii="Times New Roman" w:eastAsia="Times New Roman" w:hAnsi="Times New Roman"/>
          <w:sz w:val="24"/>
          <w:szCs w:val="24"/>
          <w:lang w:val="ru-RU"/>
        </w:rPr>
        <w:t>ор</w:t>
      </w:r>
      <w:r>
        <w:rPr>
          <w:rFonts w:ascii="Times New Roman" w:eastAsia="Times New Roman" w:hAnsi="Times New Roman"/>
          <w:spacing w:val="-1"/>
          <w:sz w:val="24"/>
          <w:szCs w:val="24"/>
          <w:lang w:val="ru-RU"/>
        </w:rPr>
        <w:t>м</w:t>
      </w:r>
      <w:r>
        <w:rPr>
          <w:rFonts w:ascii="Times New Roman" w:eastAsia="Times New Roman" w:hAnsi="Times New Roman"/>
          <w:spacing w:val="3"/>
          <w:sz w:val="24"/>
          <w:szCs w:val="24"/>
          <w:lang w:val="ru-RU"/>
        </w:rPr>
        <w:t>а</w:t>
      </w:r>
      <w:r>
        <w:rPr>
          <w:rFonts w:ascii="Times New Roman" w:eastAsia="Times New Roman" w:hAnsi="Times New Roman"/>
          <w:spacing w:val="-1"/>
          <w:sz w:val="24"/>
          <w:szCs w:val="24"/>
          <w:lang w:val="ru-RU"/>
        </w:rPr>
        <w:t>ц</w:t>
      </w:r>
      <w:r>
        <w:rPr>
          <w:rFonts w:ascii="Times New Roman" w:eastAsia="Times New Roman" w:hAnsi="Times New Roman"/>
          <w:sz w:val="24"/>
          <w:szCs w:val="24"/>
          <w:lang w:val="ru-RU"/>
        </w:rPr>
        <w:t>и</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и</w:t>
      </w:r>
      <w:r>
        <w:rPr>
          <w:rFonts w:ascii="Times New Roman" w:eastAsia="Times New Roman" w:hAnsi="Times New Roman"/>
          <w:spacing w:val="4"/>
          <w:sz w:val="24"/>
          <w:szCs w:val="24"/>
          <w:lang w:val="ru-RU"/>
        </w:rPr>
        <w:t xml:space="preserve"> </w:t>
      </w:r>
      <w:r>
        <w:rPr>
          <w:rFonts w:ascii="Times New Roman" w:eastAsia="Times New Roman" w:hAnsi="Times New Roman"/>
          <w:spacing w:val="1"/>
          <w:sz w:val="24"/>
          <w:szCs w:val="24"/>
          <w:lang w:val="ru-RU"/>
        </w:rPr>
        <w:t>к</w:t>
      </w:r>
      <w:r>
        <w:rPr>
          <w:rFonts w:ascii="Times New Roman" w:eastAsia="Times New Roman" w:hAnsi="Times New Roman"/>
          <w:spacing w:val="-2"/>
          <w:sz w:val="24"/>
          <w:szCs w:val="24"/>
          <w:lang w:val="ru-RU"/>
        </w:rPr>
        <w:t>о</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а</w:t>
      </w:r>
      <w:r>
        <w:rPr>
          <w:rFonts w:ascii="Times New Roman" w:eastAsia="Times New Roman" w:hAnsi="Times New Roman"/>
          <w:spacing w:val="3"/>
          <w:sz w:val="24"/>
          <w:szCs w:val="24"/>
          <w:lang w:val="ru-RU"/>
        </w:rPr>
        <w:t xml:space="preserve"> </w:t>
      </w:r>
      <w:r>
        <w:rPr>
          <w:rFonts w:ascii="Times New Roman" w:eastAsia="Times New Roman" w:hAnsi="Times New Roman"/>
          <w:sz w:val="24"/>
          <w:szCs w:val="24"/>
          <w:lang w:val="ru-RU"/>
        </w:rPr>
        <w:t>је</w:t>
      </w:r>
      <w:r>
        <w:rPr>
          <w:rFonts w:ascii="Times New Roman" w:eastAsia="Times New Roman" w:hAnsi="Times New Roman"/>
          <w:spacing w:val="6"/>
          <w:sz w:val="24"/>
          <w:szCs w:val="24"/>
          <w:lang w:val="ru-RU"/>
        </w:rPr>
        <w:t xml:space="preserve"> </w:t>
      </w:r>
      <w:r>
        <w:rPr>
          <w:rFonts w:ascii="Times New Roman" w:eastAsia="Times New Roman" w:hAnsi="Times New Roman"/>
          <w:spacing w:val="-3"/>
          <w:sz w:val="24"/>
          <w:szCs w:val="24"/>
          <w:lang w:val="ru-RU"/>
        </w:rPr>
        <w:t>в</w:t>
      </w:r>
      <w:r>
        <w:rPr>
          <w:rFonts w:ascii="Times New Roman" w:eastAsia="Times New Roman" w:hAnsi="Times New Roman"/>
          <w:spacing w:val="1"/>
          <w:sz w:val="24"/>
          <w:szCs w:val="24"/>
          <w:lang w:val="ru-RU"/>
        </w:rPr>
        <w:t>е</w:t>
      </w:r>
      <w:r>
        <w:rPr>
          <w:rFonts w:ascii="Times New Roman" w:eastAsia="Times New Roman" w:hAnsi="Times New Roman"/>
          <w:sz w:val="24"/>
          <w:szCs w:val="24"/>
          <w:lang w:val="ru-RU"/>
        </w:rPr>
        <w:t>ћ</w:t>
      </w:r>
      <w:r>
        <w:rPr>
          <w:rFonts w:ascii="Times New Roman" w:eastAsia="Times New Roman" w:hAnsi="Times New Roman"/>
          <w:spacing w:val="2"/>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б</w:t>
      </w:r>
      <w:r>
        <w:rPr>
          <w:rFonts w:ascii="Times New Roman" w:eastAsia="Times New Roman" w:hAnsi="Times New Roman"/>
          <w:sz w:val="24"/>
          <w:szCs w:val="24"/>
          <w:lang w:val="ru-RU"/>
        </w:rPr>
        <w:t>ј</w:t>
      </w:r>
      <w:r>
        <w:rPr>
          <w:rFonts w:ascii="Times New Roman" w:eastAsia="Times New Roman" w:hAnsi="Times New Roman"/>
          <w:spacing w:val="3"/>
          <w:sz w:val="24"/>
          <w:szCs w:val="24"/>
          <w:lang w:val="ru-RU"/>
        </w:rPr>
        <w:t>а</w:t>
      </w:r>
      <w:r>
        <w:rPr>
          <w:rFonts w:ascii="Times New Roman" w:eastAsia="Times New Roman" w:hAnsi="Times New Roman"/>
          <w:spacing w:val="-1"/>
          <w:sz w:val="24"/>
          <w:szCs w:val="24"/>
          <w:lang w:val="ru-RU"/>
        </w:rPr>
        <w:t>вљ</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а</w:t>
      </w:r>
      <w:r>
        <w:rPr>
          <w:rFonts w:ascii="Times New Roman" w:eastAsia="Times New Roman" w:hAnsi="Times New Roman"/>
          <w:spacing w:val="1"/>
          <w:sz w:val="24"/>
          <w:szCs w:val="24"/>
          <w:lang w:val="ru-RU"/>
        </w:rPr>
        <w:t xml:space="preserve"> </w:t>
      </w:r>
      <w:r>
        <w:rPr>
          <w:rFonts w:ascii="Times New Roman" w:eastAsia="Times New Roman" w:hAnsi="Times New Roman"/>
          <w:sz w:val="24"/>
          <w:szCs w:val="24"/>
          <w:lang w:val="ru-RU"/>
        </w:rPr>
        <w:t>и</w:t>
      </w:r>
      <w:r>
        <w:rPr>
          <w:rFonts w:ascii="Times New Roman" w:eastAsia="Times New Roman" w:hAnsi="Times New Roman"/>
          <w:spacing w:val="6"/>
          <w:sz w:val="24"/>
          <w:szCs w:val="24"/>
          <w:lang w:val="ru-RU"/>
        </w:rPr>
        <w:t xml:space="preserve"> </w:t>
      </w:r>
      <w:r>
        <w:rPr>
          <w:rFonts w:ascii="Times New Roman" w:eastAsia="Times New Roman" w:hAnsi="Times New Roman"/>
          <w:spacing w:val="1"/>
          <w:sz w:val="24"/>
          <w:szCs w:val="24"/>
          <w:lang w:val="ru-RU"/>
        </w:rPr>
        <w:t>д</w:t>
      </w:r>
      <w:r>
        <w:rPr>
          <w:rFonts w:ascii="Times New Roman" w:eastAsia="Times New Roman" w:hAnsi="Times New Roman"/>
          <w:spacing w:val="-2"/>
          <w:sz w:val="24"/>
          <w:szCs w:val="24"/>
          <w:lang w:val="ru-RU"/>
        </w:rPr>
        <w:t>о</w:t>
      </w:r>
      <w:r>
        <w:rPr>
          <w:rFonts w:ascii="Times New Roman" w:eastAsia="Times New Roman" w:hAnsi="Times New Roman"/>
          <w:spacing w:val="1"/>
          <w:sz w:val="24"/>
          <w:szCs w:val="24"/>
          <w:lang w:val="ru-RU"/>
        </w:rPr>
        <w:t>с</w:t>
      </w:r>
      <w:r>
        <w:rPr>
          <w:rFonts w:ascii="Times New Roman" w:eastAsia="Times New Roman" w:hAnsi="Times New Roman"/>
          <w:sz w:val="24"/>
          <w:szCs w:val="24"/>
          <w:lang w:val="ru-RU"/>
        </w:rPr>
        <w:t>т</w:t>
      </w:r>
      <w:r>
        <w:rPr>
          <w:rFonts w:ascii="Times New Roman" w:eastAsia="Times New Roman" w:hAnsi="Times New Roman"/>
          <w:spacing w:val="-2"/>
          <w:sz w:val="24"/>
          <w:szCs w:val="24"/>
          <w:lang w:val="ru-RU"/>
        </w:rPr>
        <w:t>у</w:t>
      </w:r>
      <w:r>
        <w:rPr>
          <w:rFonts w:ascii="Times New Roman" w:eastAsia="Times New Roman" w:hAnsi="Times New Roman"/>
          <w:spacing w:val="-1"/>
          <w:sz w:val="24"/>
          <w:szCs w:val="24"/>
          <w:lang w:val="ru-RU"/>
        </w:rPr>
        <w:t>пн</w:t>
      </w:r>
      <w:r>
        <w:rPr>
          <w:rFonts w:ascii="Times New Roman" w:eastAsia="Times New Roman" w:hAnsi="Times New Roman"/>
          <w:sz w:val="24"/>
          <w:szCs w:val="24"/>
          <w:lang w:val="ru-RU"/>
        </w:rPr>
        <w:t>а</w:t>
      </w:r>
      <w:r>
        <w:rPr>
          <w:rFonts w:ascii="Times New Roman" w:eastAsia="Times New Roman" w:hAnsi="Times New Roman"/>
          <w:spacing w:val="8"/>
          <w:sz w:val="24"/>
          <w:szCs w:val="24"/>
          <w:lang w:val="ru-RU"/>
        </w:rPr>
        <w:t xml:space="preserve"> </w:t>
      </w:r>
      <w:r>
        <w:rPr>
          <w:rFonts w:ascii="Times New Roman" w:eastAsia="Times New Roman" w:hAnsi="Times New Roman"/>
          <w:w w:val="102"/>
          <w:sz w:val="24"/>
          <w:szCs w:val="24"/>
          <w:lang w:val="ru-RU"/>
        </w:rPr>
        <w:t>у</w:t>
      </w:r>
      <w:r>
        <w:rPr>
          <w:rFonts w:ascii="Times New Roman" w:eastAsia="Times New Roman" w:hAnsi="Times New Roman"/>
          <w:sz w:val="24"/>
          <w:szCs w:val="24"/>
          <w:lang w:val="ru-RU"/>
        </w:rPr>
        <w:t xml:space="preserve"> з</w:t>
      </w:r>
      <w:r>
        <w:rPr>
          <w:rFonts w:ascii="Times New Roman" w:eastAsia="Times New Roman" w:hAnsi="Times New Roman"/>
          <w:spacing w:val="1"/>
          <w:sz w:val="24"/>
          <w:szCs w:val="24"/>
          <w:lang w:val="ru-RU"/>
        </w:rPr>
        <w:t>е</w:t>
      </w:r>
      <w:r>
        <w:rPr>
          <w:rFonts w:ascii="Times New Roman" w:eastAsia="Times New Roman" w:hAnsi="Times New Roman"/>
          <w:spacing w:val="2"/>
          <w:sz w:val="24"/>
          <w:szCs w:val="24"/>
          <w:lang w:val="ru-RU"/>
        </w:rPr>
        <w:t>м</w:t>
      </w:r>
      <w:r>
        <w:rPr>
          <w:rFonts w:ascii="Times New Roman" w:eastAsia="Times New Roman" w:hAnsi="Times New Roman"/>
          <w:spacing w:val="-3"/>
          <w:sz w:val="24"/>
          <w:szCs w:val="24"/>
          <w:lang w:val="ru-RU"/>
        </w:rPr>
        <w:t>љ</w:t>
      </w:r>
      <w:r>
        <w:rPr>
          <w:rFonts w:ascii="Times New Roman" w:eastAsia="Times New Roman" w:hAnsi="Times New Roman"/>
          <w:sz w:val="24"/>
          <w:szCs w:val="24"/>
          <w:lang w:val="ru-RU"/>
        </w:rPr>
        <w:t>и</w:t>
      </w:r>
      <w:r>
        <w:rPr>
          <w:rFonts w:ascii="Times New Roman" w:eastAsia="Times New Roman" w:hAnsi="Times New Roman"/>
          <w:spacing w:val="4"/>
          <w:sz w:val="24"/>
          <w:szCs w:val="24"/>
          <w:lang w:val="ru-RU"/>
        </w:rPr>
        <w:t xml:space="preserve"> </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ли</w:t>
      </w:r>
      <w:r>
        <w:rPr>
          <w:rFonts w:ascii="Times New Roman" w:eastAsia="Times New Roman" w:hAnsi="Times New Roman"/>
          <w:spacing w:val="7"/>
          <w:sz w:val="24"/>
          <w:szCs w:val="24"/>
          <w:lang w:val="ru-RU"/>
        </w:rPr>
        <w:t xml:space="preserve"> </w:t>
      </w:r>
      <w:r>
        <w:rPr>
          <w:rFonts w:ascii="Times New Roman" w:eastAsia="Times New Roman" w:hAnsi="Times New Roman"/>
          <w:spacing w:val="-3"/>
          <w:sz w:val="24"/>
          <w:szCs w:val="24"/>
          <w:lang w:val="ru-RU"/>
        </w:rPr>
        <w:t>н</w:t>
      </w:r>
      <w:r>
        <w:rPr>
          <w:rFonts w:ascii="Times New Roman" w:eastAsia="Times New Roman" w:hAnsi="Times New Roman"/>
          <w:sz w:val="24"/>
          <w:szCs w:val="24"/>
          <w:lang w:val="ru-RU"/>
        </w:rPr>
        <w:t>а</w:t>
      </w:r>
      <w:r>
        <w:rPr>
          <w:rFonts w:ascii="Times New Roman" w:eastAsia="Times New Roman" w:hAnsi="Times New Roman"/>
          <w:spacing w:val="5"/>
          <w:sz w:val="24"/>
          <w:szCs w:val="24"/>
          <w:lang w:val="ru-RU"/>
        </w:rPr>
        <w:t xml:space="preserve"> </w:t>
      </w:r>
      <w:r>
        <w:rPr>
          <w:rFonts w:ascii="Times New Roman" w:eastAsia="Times New Roman" w:hAnsi="Times New Roman"/>
          <w:spacing w:val="-1"/>
          <w:w w:val="102"/>
          <w:sz w:val="24"/>
          <w:szCs w:val="24"/>
          <w:lang w:val="ru-RU"/>
        </w:rPr>
        <w:t>ин</w:t>
      </w:r>
      <w:r>
        <w:rPr>
          <w:rFonts w:ascii="Times New Roman" w:eastAsia="Times New Roman" w:hAnsi="Times New Roman"/>
          <w:w w:val="102"/>
          <w:sz w:val="24"/>
          <w:szCs w:val="24"/>
          <w:lang w:val="ru-RU"/>
        </w:rPr>
        <w:t>т</w:t>
      </w:r>
      <w:r>
        <w:rPr>
          <w:rFonts w:ascii="Times New Roman" w:eastAsia="Times New Roman" w:hAnsi="Times New Roman"/>
          <w:spacing w:val="1"/>
          <w:w w:val="102"/>
          <w:sz w:val="24"/>
          <w:szCs w:val="24"/>
          <w:lang w:val="ru-RU"/>
        </w:rPr>
        <w:t>е</w:t>
      </w:r>
      <w:r>
        <w:rPr>
          <w:rFonts w:ascii="Times New Roman" w:eastAsia="Times New Roman" w:hAnsi="Times New Roman"/>
          <w:w w:val="102"/>
          <w:sz w:val="24"/>
          <w:szCs w:val="24"/>
          <w:lang w:val="ru-RU"/>
        </w:rPr>
        <w:t>р</w:t>
      </w:r>
      <w:r>
        <w:rPr>
          <w:rFonts w:ascii="Times New Roman" w:eastAsia="Times New Roman" w:hAnsi="Times New Roman"/>
          <w:spacing w:val="-1"/>
          <w:w w:val="102"/>
          <w:sz w:val="24"/>
          <w:szCs w:val="24"/>
          <w:lang w:val="ru-RU"/>
        </w:rPr>
        <w:t>н</w:t>
      </w:r>
      <w:r>
        <w:rPr>
          <w:rFonts w:ascii="Times New Roman" w:eastAsia="Times New Roman" w:hAnsi="Times New Roman"/>
          <w:spacing w:val="3"/>
          <w:w w:val="102"/>
          <w:sz w:val="24"/>
          <w:szCs w:val="24"/>
          <w:lang w:val="ru-RU"/>
        </w:rPr>
        <w:t>е</w:t>
      </w:r>
      <w:r>
        <w:rPr>
          <w:rFonts w:ascii="Times New Roman" w:eastAsia="Times New Roman" w:hAnsi="Times New Roman"/>
          <w:spacing w:val="-2"/>
          <w:w w:val="102"/>
          <w:sz w:val="24"/>
          <w:szCs w:val="24"/>
          <w:lang w:val="ru-RU"/>
        </w:rPr>
        <w:t>ту</w:t>
      </w:r>
      <w:r>
        <w:rPr>
          <w:rFonts w:ascii="Times New Roman" w:eastAsia="Times New Roman" w:hAnsi="Times New Roman"/>
          <w:w w:val="102"/>
          <w:sz w:val="24"/>
          <w:szCs w:val="24"/>
          <w:lang w:val="ru-RU"/>
        </w:rPr>
        <w:t>.</w:t>
      </w:r>
    </w:p>
    <w:p w:rsidR="00397BDF" w:rsidRDefault="00397BDF" w:rsidP="00397BDF">
      <w:pPr>
        <w:widowControl w:val="0"/>
        <w:autoSpaceDE w:val="0"/>
        <w:autoSpaceDN w:val="0"/>
        <w:adjustRightInd w:val="0"/>
        <w:spacing w:after="0" w:line="276" w:lineRule="auto"/>
        <w:ind w:left="877"/>
        <w:rPr>
          <w:rFonts w:ascii="Times New Roman" w:eastAsia="Times New Roman" w:hAnsi="Times New Roman"/>
          <w:sz w:val="24"/>
          <w:szCs w:val="24"/>
          <w:lang w:val="ru-RU"/>
        </w:rPr>
      </w:pPr>
      <w:r>
        <w:rPr>
          <w:rFonts w:ascii="Times New Roman" w:eastAsia="Times New Roman" w:hAnsi="Times New Roman"/>
          <w:b/>
          <w:bCs/>
          <w:sz w:val="24"/>
          <w:szCs w:val="24"/>
          <w:lang w:val="ru-RU"/>
        </w:rPr>
        <w:t xml:space="preserve">4. </w:t>
      </w:r>
      <w:r>
        <w:rPr>
          <w:rFonts w:ascii="Times New Roman" w:eastAsia="Times New Roman" w:hAnsi="Times New Roman"/>
          <w:b/>
          <w:bCs/>
          <w:spacing w:val="50"/>
          <w:sz w:val="24"/>
          <w:szCs w:val="24"/>
          <w:lang w:val="ru-RU"/>
        </w:rPr>
        <w:t xml:space="preserve"> </w:t>
      </w:r>
      <w:r>
        <w:rPr>
          <w:rFonts w:ascii="Times New Roman" w:eastAsia="Times New Roman" w:hAnsi="Times New Roman"/>
          <w:sz w:val="24"/>
          <w:szCs w:val="24"/>
          <w:lang w:val="ru-RU"/>
        </w:rPr>
        <w:t>Ж</w:t>
      </w:r>
      <w:r>
        <w:rPr>
          <w:rFonts w:ascii="Times New Roman" w:eastAsia="Times New Roman" w:hAnsi="Times New Roman"/>
          <w:spacing w:val="4"/>
          <w:sz w:val="24"/>
          <w:szCs w:val="24"/>
          <w:lang w:val="ru-RU"/>
        </w:rPr>
        <w:t xml:space="preserve"> </w:t>
      </w:r>
      <w:r>
        <w:rPr>
          <w:rFonts w:ascii="Times New Roman" w:eastAsia="Times New Roman" w:hAnsi="Times New Roman"/>
          <w:sz w:val="24"/>
          <w:szCs w:val="24"/>
          <w:lang w:val="ru-RU"/>
        </w:rPr>
        <w:t>а</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л</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 xml:space="preserve">б </w:t>
      </w:r>
      <w:r>
        <w:rPr>
          <w:rFonts w:ascii="Times New Roman" w:eastAsia="Times New Roman" w:hAnsi="Times New Roman"/>
          <w:w w:val="102"/>
          <w:sz w:val="24"/>
          <w:szCs w:val="24"/>
          <w:lang w:val="ru-RU"/>
        </w:rPr>
        <w:t>а</w:t>
      </w:r>
    </w:p>
    <w:p w:rsidR="00397BDF" w:rsidRDefault="00397BDF" w:rsidP="00397BDF">
      <w:pPr>
        <w:widowControl w:val="0"/>
        <w:autoSpaceDE w:val="0"/>
        <w:autoSpaceDN w:val="0"/>
        <w:adjustRightInd w:val="0"/>
        <w:spacing w:after="0" w:line="276" w:lineRule="auto"/>
        <w:rPr>
          <w:rFonts w:ascii="Times New Roman" w:eastAsia="Times New Roman" w:hAnsi="Times New Roman"/>
          <w:sz w:val="24"/>
          <w:szCs w:val="24"/>
          <w:lang w:val="ru-RU"/>
        </w:rPr>
      </w:pPr>
      <w:r>
        <w:rPr>
          <w:rFonts w:ascii="Times New Roman" w:eastAsia="Times New Roman" w:hAnsi="Times New Roman"/>
          <w:spacing w:val="1"/>
          <w:sz w:val="24"/>
          <w:szCs w:val="24"/>
          <w:lang w:val="ru-RU"/>
        </w:rPr>
        <w:t>И</w:t>
      </w:r>
      <w:r>
        <w:rPr>
          <w:rFonts w:ascii="Times New Roman" w:eastAsia="Times New Roman" w:hAnsi="Times New Roman"/>
          <w:spacing w:val="-2"/>
          <w:sz w:val="24"/>
          <w:szCs w:val="24"/>
          <w:lang w:val="ru-RU"/>
        </w:rPr>
        <w:t>з</w:t>
      </w:r>
      <w:r>
        <w:rPr>
          <w:rFonts w:ascii="Times New Roman" w:eastAsia="Times New Roman" w:hAnsi="Times New Roman"/>
          <w:spacing w:val="5"/>
          <w:sz w:val="24"/>
          <w:szCs w:val="24"/>
          <w:lang w:val="ru-RU"/>
        </w:rPr>
        <w:t>ј</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вљив</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ње</w:t>
      </w:r>
      <w:r>
        <w:rPr>
          <w:rFonts w:ascii="Times New Roman" w:eastAsia="Times New Roman" w:hAnsi="Times New Roman"/>
          <w:spacing w:val="9"/>
          <w:sz w:val="24"/>
          <w:szCs w:val="24"/>
          <w:lang w:val="ru-RU"/>
        </w:rPr>
        <w:t xml:space="preserve"> </w:t>
      </w:r>
      <w:r>
        <w:rPr>
          <w:rFonts w:ascii="Times New Roman" w:eastAsia="Times New Roman" w:hAnsi="Times New Roman"/>
          <w:spacing w:val="-2"/>
          <w:sz w:val="24"/>
          <w:szCs w:val="24"/>
          <w:lang w:val="ru-RU"/>
        </w:rPr>
        <w:t>ж</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л</w:t>
      </w:r>
      <w:r>
        <w:rPr>
          <w:rFonts w:ascii="Times New Roman" w:eastAsia="Times New Roman" w:hAnsi="Times New Roman"/>
          <w:spacing w:val="-2"/>
          <w:sz w:val="24"/>
          <w:szCs w:val="24"/>
          <w:lang w:val="ru-RU"/>
        </w:rPr>
        <w:t>б</w:t>
      </w:r>
      <w:r>
        <w:rPr>
          <w:rFonts w:ascii="Times New Roman" w:eastAsia="Times New Roman" w:hAnsi="Times New Roman"/>
          <w:spacing w:val="1"/>
          <w:sz w:val="24"/>
          <w:szCs w:val="24"/>
          <w:lang w:val="ru-RU"/>
        </w:rPr>
        <w:t>е</w:t>
      </w:r>
      <w:r>
        <w:rPr>
          <w:rFonts w:ascii="Times New Roman" w:eastAsia="Times New Roman" w:hAnsi="Times New Roman"/>
          <w:sz w:val="24"/>
          <w:szCs w:val="24"/>
          <w:lang w:val="ru-RU"/>
        </w:rPr>
        <w:t>:</w:t>
      </w:r>
      <w:r>
        <w:rPr>
          <w:rFonts w:ascii="Times New Roman" w:eastAsia="Times New Roman" w:hAnsi="Times New Roman"/>
          <w:spacing w:val="5"/>
          <w:sz w:val="24"/>
          <w:szCs w:val="24"/>
          <w:lang w:val="ru-RU"/>
        </w:rPr>
        <w:t xml:space="preserve"> </w:t>
      </w:r>
      <w:r>
        <w:rPr>
          <w:rFonts w:ascii="Times New Roman" w:eastAsia="Times New Roman" w:hAnsi="Times New Roman"/>
          <w:spacing w:val="-2"/>
          <w:sz w:val="24"/>
          <w:szCs w:val="24"/>
          <w:lang w:val="ru-RU"/>
        </w:rPr>
        <w:t>П</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в</w:t>
      </w:r>
      <w:r>
        <w:rPr>
          <w:rFonts w:ascii="Times New Roman" w:eastAsia="Times New Roman" w:hAnsi="Times New Roman"/>
          <w:spacing w:val="1"/>
          <w:sz w:val="24"/>
          <w:szCs w:val="24"/>
          <w:lang w:val="ru-RU"/>
        </w:rPr>
        <w:t>е</w:t>
      </w:r>
      <w:r>
        <w:rPr>
          <w:rFonts w:ascii="Times New Roman" w:eastAsia="Times New Roman" w:hAnsi="Times New Roman"/>
          <w:sz w:val="24"/>
          <w:szCs w:val="24"/>
          <w:lang w:val="ru-RU"/>
        </w:rPr>
        <w:t>р</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ни</w:t>
      </w:r>
      <w:r>
        <w:rPr>
          <w:rFonts w:ascii="Times New Roman" w:eastAsia="Times New Roman" w:hAnsi="Times New Roman"/>
          <w:spacing w:val="1"/>
          <w:sz w:val="24"/>
          <w:szCs w:val="24"/>
          <w:lang w:val="ru-RU"/>
        </w:rPr>
        <w:t>к</w:t>
      </w:r>
      <w:r>
        <w:rPr>
          <w:rFonts w:ascii="Times New Roman" w:eastAsia="Times New Roman" w:hAnsi="Times New Roman"/>
          <w:sz w:val="24"/>
          <w:szCs w:val="24"/>
          <w:lang w:val="ru-RU"/>
        </w:rPr>
        <w:t>у</w:t>
      </w:r>
      <w:r>
        <w:rPr>
          <w:rFonts w:ascii="Times New Roman" w:eastAsia="Times New Roman" w:hAnsi="Times New Roman"/>
          <w:spacing w:val="6"/>
          <w:sz w:val="24"/>
          <w:szCs w:val="24"/>
          <w:lang w:val="ru-RU"/>
        </w:rPr>
        <w:t xml:space="preserve"> </w:t>
      </w:r>
      <w:r>
        <w:rPr>
          <w:rFonts w:ascii="Times New Roman" w:eastAsia="Times New Roman" w:hAnsi="Times New Roman"/>
          <w:spacing w:val="-3"/>
          <w:sz w:val="24"/>
          <w:szCs w:val="24"/>
          <w:lang w:val="ru-RU"/>
        </w:rPr>
        <w:t>з</w:t>
      </w:r>
      <w:r>
        <w:rPr>
          <w:rFonts w:ascii="Times New Roman" w:eastAsia="Times New Roman" w:hAnsi="Times New Roman"/>
          <w:sz w:val="24"/>
          <w:szCs w:val="24"/>
          <w:lang w:val="ru-RU"/>
        </w:rPr>
        <w:t>а</w:t>
      </w:r>
      <w:r>
        <w:rPr>
          <w:rFonts w:ascii="Times New Roman" w:eastAsia="Times New Roman" w:hAnsi="Times New Roman"/>
          <w:spacing w:val="8"/>
          <w:sz w:val="24"/>
          <w:szCs w:val="24"/>
          <w:lang w:val="ru-RU"/>
        </w:rPr>
        <w:t xml:space="preserve"> </w:t>
      </w:r>
      <w:r>
        <w:rPr>
          <w:rFonts w:ascii="Times New Roman" w:eastAsia="Times New Roman" w:hAnsi="Times New Roman"/>
          <w:spacing w:val="-1"/>
          <w:sz w:val="24"/>
          <w:szCs w:val="24"/>
          <w:lang w:val="ru-RU"/>
        </w:rPr>
        <w:t>ин</w:t>
      </w:r>
      <w:r>
        <w:rPr>
          <w:rFonts w:ascii="Times New Roman" w:eastAsia="Times New Roman" w:hAnsi="Times New Roman"/>
          <w:spacing w:val="1"/>
          <w:sz w:val="24"/>
          <w:szCs w:val="24"/>
          <w:lang w:val="ru-RU"/>
        </w:rPr>
        <w:t>ф</w:t>
      </w:r>
      <w:r>
        <w:rPr>
          <w:rFonts w:ascii="Times New Roman" w:eastAsia="Times New Roman" w:hAnsi="Times New Roman"/>
          <w:sz w:val="24"/>
          <w:szCs w:val="24"/>
          <w:lang w:val="ru-RU"/>
        </w:rPr>
        <w:t>ор</w:t>
      </w:r>
      <w:r>
        <w:rPr>
          <w:rFonts w:ascii="Times New Roman" w:eastAsia="Times New Roman" w:hAnsi="Times New Roman"/>
          <w:spacing w:val="-1"/>
          <w:sz w:val="24"/>
          <w:szCs w:val="24"/>
          <w:lang w:val="ru-RU"/>
        </w:rPr>
        <w:t>м</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ц</w:t>
      </w:r>
      <w:r>
        <w:rPr>
          <w:rFonts w:ascii="Times New Roman" w:eastAsia="Times New Roman" w:hAnsi="Times New Roman"/>
          <w:sz w:val="24"/>
          <w:szCs w:val="24"/>
          <w:lang w:val="ru-RU"/>
        </w:rPr>
        <w:t>и</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е</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од</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ј</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вн</w:t>
      </w:r>
      <w:r>
        <w:rPr>
          <w:rFonts w:ascii="Times New Roman" w:eastAsia="Times New Roman" w:hAnsi="Times New Roman"/>
          <w:sz w:val="24"/>
          <w:szCs w:val="24"/>
          <w:lang w:val="ru-RU"/>
        </w:rPr>
        <w:t>ог</w:t>
      </w:r>
      <w:r>
        <w:rPr>
          <w:rFonts w:ascii="Times New Roman" w:eastAsia="Times New Roman" w:hAnsi="Times New Roman"/>
          <w:spacing w:val="5"/>
          <w:sz w:val="24"/>
          <w:szCs w:val="24"/>
          <w:lang w:val="ru-RU"/>
        </w:rPr>
        <w:t xml:space="preserve"> </w:t>
      </w:r>
      <w:r>
        <w:rPr>
          <w:rFonts w:ascii="Times New Roman" w:eastAsia="Times New Roman" w:hAnsi="Times New Roman"/>
          <w:w w:val="102"/>
          <w:sz w:val="24"/>
          <w:szCs w:val="24"/>
          <w:lang w:val="ru-RU"/>
        </w:rPr>
        <w:t>з</w:t>
      </w:r>
      <w:r>
        <w:rPr>
          <w:rFonts w:ascii="Times New Roman" w:eastAsia="Times New Roman" w:hAnsi="Times New Roman"/>
          <w:spacing w:val="-1"/>
          <w:w w:val="102"/>
          <w:sz w:val="24"/>
          <w:szCs w:val="24"/>
          <w:lang w:val="ru-RU"/>
        </w:rPr>
        <w:t>н</w:t>
      </w:r>
      <w:r>
        <w:rPr>
          <w:rFonts w:ascii="Times New Roman" w:eastAsia="Times New Roman" w:hAnsi="Times New Roman"/>
          <w:spacing w:val="1"/>
          <w:w w:val="102"/>
          <w:sz w:val="24"/>
          <w:szCs w:val="24"/>
          <w:lang w:val="ru-RU"/>
        </w:rPr>
        <w:t>а</w:t>
      </w:r>
      <w:r>
        <w:rPr>
          <w:rFonts w:ascii="Times New Roman" w:eastAsia="Times New Roman" w:hAnsi="Times New Roman"/>
          <w:w w:val="102"/>
          <w:sz w:val="24"/>
          <w:szCs w:val="24"/>
          <w:lang w:val="ru-RU"/>
        </w:rPr>
        <w:t>ч</w:t>
      </w:r>
      <w:r>
        <w:rPr>
          <w:rFonts w:ascii="Times New Roman" w:eastAsia="Times New Roman" w:hAnsi="Times New Roman"/>
          <w:spacing w:val="-1"/>
          <w:w w:val="102"/>
          <w:sz w:val="24"/>
          <w:szCs w:val="24"/>
          <w:lang w:val="ru-RU"/>
        </w:rPr>
        <w:t>а</w:t>
      </w:r>
      <w:r>
        <w:rPr>
          <w:rFonts w:ascii="Times New Roman" w:eastAsia="Times New Roman" w:hAnsi="Times New Roman"/>
          <w:spacing w:val="2"/>
          <w:w w:val="102"/>
          <w:sz w:val="24"/>
          <w:szCs w:val="24"/>
          <w:lang w:val="ru-RU"/>
        </w:rPr>
        <w:t>ј</w:t>
      </w:r>
      <w:r>
        <w:rPr>
          <w:rFonts w:ascii="Times New Roman" w:eastAsia="Times New Roman" w:hAnsi="Times New Roman"/>
          <w:w w:val="102"/>
          <w:sz w:val="24"/>
          <w:szCs w:val="24"/>
          <w:lang w:val="ru-RU"/>
        </w:rPr>
        <w:t>а</w:t>
      </w:r>
    </w:p>
    <w:p w:rsidR="00397BDF" w:rsidRDefault="00397BDF" w:rsidP="00397BDF">
      <w:pPr>
        <w:widowControl w:val="0"/>
        <w:tabs>
          <w:tab w:val="left" w:pos="9299"/>
        </w:tabs>
        <w:autoSpaceDE w:val="0"/>
        <w:autoSpaceDN w:val="0"/>
        <w:adjustRightInd w:val="0"/>
        <w:spacing w:before="1" w:after="0" w:line="276" w:lineRule="auto"/>
        <w:ind w:right="-57"/>
        <w:rPr>
          <w:rFonts w:ascii="Times New Roman" w:eastAsia="Times New Roman" w:hAnsi="Times New Roman"/>
          <w:spacing w:val="2"/>
          <w:sz w:val="24"/>
          <w:szCs w:val="24"/>
          <w:lang w:val="sr-Cyrl-CS"/>
        </w:rPr>
      </w:pPr>
      <w:r>
        <w:rPr>
          <w:rFonts w:ascii="Times New Roman" w:eastAsia="Times New Roman" w:hAnsi="Times New Roman"/>
          <w:sz w:val="24"/>
          <w:szCs w:val="24"/>
          <w:lang w:val="ru-RU"/>
        </w:rPr>
        <w:t>Р</w:t>
      </w:r>
      <w:r>
        <w:rPr>
          <w:rFonts w:ascii="Times New Roman" w:eastAsia="Times New Roman" w:hAnsi="Times New Roman"/>
          <w:spacing w:val="-1"/>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к</w:t>
      </w:r>
      <w:r>
        <w:rPr>
          <w:rFonts w:ascii="Times New Roman" w:eastAsia="Times New Roman" w:hAnsi="Times New Roman"/>
          <w:spacing w:val="3"/>
          <w:sz w:val="24"/>
          <w:szCs w:val="24"/>
          <w:lang w:val="ru-RU"/>
        </w:rPr>
        <w:t xml:space="preserve"> </w:t>
      </w:r>
      <w:r>
        <w:rPr>
          <w:rFonts w:ascii="Times New Roman" w:eastAsia="Times New Roman" w:hAnsi="Times New Roman"/>
          <w:sz w:val="24"/>
          <w:szCs w:val="24"/>
          <w:lang w:val="ru-RU"/>
        </w:rPr>
        <w:t>:</w:t>
      </w:r>
      <w:r>
        <w:rPr>
          <w:rFonts w:ascii="Times New Roman" w:eastAsia="Times New Roman" w:hAnsi="Times New Roman"/>
          <w:spacing w:val="3"/>
          <w:sz w:val="24"/>
          <w:szCs w:val="24"/>
          <w:lang w:val="ru-RU"/>
        </w:rPr>
        <w:t xml:space="preserve"> </w:t>
      </w:r>
      <w:r>
        <w:rPr>
          <w:rFonts w:ascii="Times New Roman" w:eastAsia="Times New Roman" w:hAnsi="Times New Roman"/>
          <w:sz w:val="24"/>
          <w:szCs w:val="24"/>
          <w:lang w:val="ru-RU"/>
        </w:rPr>
        <w:t>15</w:t>
      </w:r>
      <w:r>
        <w:rPr>
          <w:rFonts w:ascii="Times New Roman" w:eastAsia="Times New Roman" w:hAnsi="Times New Roman"/>
          <w:spacing w:val="7"/>
          <w:sz w:val="24"/>
          <w:szCs w:val="24"/>
          <w:lang w:val="ru-RU"/>
        </w:rPr>
        <w:t xml:space="preserve"> </w:t>
      </w:r>
      <w:r>
        <w:rPr>
          <w:rFonts w:ascii="Times New Roman" w:eastAsia="Times New Roman" w:hAnsi="Times New Roman"/>
          <w:spacing w:val="-2"/>
          <w:sz w:val="24"/>
          <w:szCs w:val="24"/>
          <w:lang w:val="ru-RU"/>
        </w:rPr>
        <w:t>д</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а</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од</w:t>
      </w:r>
      <w:r>
        <w:rPr>
          <w:rFonts w:ascii="Times New Roman" w:eastAsia="Times New Roman" w:hAnsi="Times New Roman"/>
          <w:spacing w:val="5"/>
          <w:sz w:val="24"/>
          <w:szCs w:val="24"/>
          <w:lang w:val="ru-RU"/>
        </w:rPr>
        <w:t xml:space="preserve"> </w:t>
      </w:r>
      <w:r>
        <w:rPr>
          <w:rFonts w:ascii="Times New Roman" w:eastAsia="Times New Roman" w:hAnsi="Times New Roman"/>
          <w:spacing w:val="-2"/>
          <w:sz w:val="24"/>
          <w:szCs w:val="24"/>
          <w:lang w:val="ru-RU"/>
        </w:rPr>
        <w:t>д</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а</w:t>
      </w:r>
      <w:r>
        <w:rPr>
          <w:rFonts w:ascii="Times New Roman" w:eastAsia="Times New Roman" w:hAnsi="Times New Roman"/>
          <w:spacing w:val="5"/>
          <w:sz w:val="24"/>
          <w:szCs w:val="24"/>
          <w:lang w:val="ru-RU"/>
        </w:rPr>
        <w:t xml:space="preserve"> </w:t>
      </w:r>
      <w:r>
        <w:rPr>
          <w:rFonts w:ascii="Times New Roman" w:eastAsia="Times New Roman" w:hAnsi="Times New Roman"/>
          <w:spacing w:val="-2"/>
          <w:sz w:val="24"/>
          <w:szCs w:val="24"/>
          <w:lang w:val="ru-RU"/>
        </w:rPr>
        <w:t>д</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с</w:t>
      </w:r>
      <w:r>
        <w:rPr>
          <w:rFonts w:ascii="Times New Roman" w:eastAsia="Times New Roman" w:hAnsi="Times New Roman"/>
          <w:sz w:val="24"/>
          <w:szCs w:val="24"/>
          <w:lang w:val="ru-RU"/>
        </w:rPr>
        <w:t>т</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вљ</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ња</w:t>
      </w:r>
      <w:r>
        <w:rPr>
          <w:rFonts w:ascii="Times New Roman" w:eastAsia="Times New Roman" w:hAnsi="Times New Roman"/>
          <w:spacing w:val="8"/>
          <w:sz w:val="24"/>
          <w:szCs w:val="24"/>
          <w:lang w:val="sr-Cyrl-BA"/>
        </w:rPr>
        <w:t xml:space="preserve"> </w:t>
      </w:r>
      <w:r>
        <w:rPr>
          <w:rFonts w:ascii="Times New Roman" w:eastAsia="Times New Roman" w:hAnsi="Times New Roman"/>
          <w:spacing w:val="-2"/>
          <w:w w:val="102"/>
          <w:sz w:val="24"/>
          <w:szCs w:val="24"/>
          <w:lang w:val="ru-RU"/>
        </w:rPr>
        <w:t>р</w:t>
      </w:r>
      <w:r>
        <w:rPr>
          <w:rFonts w:ascii="Times New Roman" w:eastAsia="Times New Roman" w:hAnsi="Times New Roman"/>
          <w:spacing w:val="1"/>
          <w:w w:val="102"/>
          <w:sz w:val="24"/>
          <w:szCs w:val="24"/>
          <w:lang w:val="ru-RU"/>
        </w:rPr>
        <w:t>е</w:t>
      </w:r>
      <w:r>
        <w:rPr>
          <w:rFonts w:ascii="Times New Roman" w:eastAsia="Times New Roman" w:hAnsi="Times New Roman"/>
          <w:spacing w:val="-3"/>
          <w:w w:val="102"/>
          <w:sz w:val="24"/>
          <w:szCs w:val="24"/>
          <w:lang w:val="ru-RU"/>
        </w:rPr>
        <w:t>ш</w:t>
      </w:r>
      <w:r>
        <w:rPr>
          <w:rFonts w:ascii="Times New Roman" w:eastAsia="Times New Roman" w:hAnsi="Times New Roman"/>
          <w:spacing w:val="3"/>
          <w:w w:val="102"/>
          <w:sz w:val="24"/>
          <w:szCs w:val="24"/>
          <w:lang w:val="ru-RU"/>
        </w:rPr>
        <w:t>е</w:t>
      </w:r>
      <w:r>
        <w:rPr>
          <w:rFonts w:ascii="Times New Roman" w:eastAsia="Times New Roman" w:hAnsi="Times New Roman"/>
          <w:spacing w:val="-2"/>
          <w:w w:val="102"/>
          <w:sz w:val="24"/>
          <w:szCs w:val="24"/>
          <w:lang w:val="ru-RU"/>
        </w:rPr>
        <w:t>њ</w:t>
      </w:r>
      <w:r>
        <w:rPr>
          <w:rFonts w:ascii="Times New Roman" w:eastAsia="Times New Roman" w:hAnsi="Times New Roman"/>
          <w:w w:val="102"/>
          <w:sz w:val="24"/>
          <w:szCs w:val="24"/>
          <w:lang w:val="ru-RU"/>
        </w:rPr>
        <w:t>а ор</w:t>
      </w:r>
      <w:r>
        <w:rPr>
          <w:rFonts w:ascii="Times New Roman" w:eastAsia="Times New Roman" w:hAnsi="Times New Roman"/>
          <w:spacing w:val="1"/>
          <w:w w:val="102"/>
          <w:sz w:val="24"/>
          <w:szCs w:val="24"/>
          <w:lang w:val="ru-RU"/>
        </w:rPr>
        <w:t>га</w:t>
      </w:r>
      <w:r>
        <w:rPr>
          <w:rFonts w:ascii="Times New Roman" w:eastAsia="Times New Roman" w:hAnsi="Times New Roman"/>
          <w:spacing w:val="-1"/>
          <w:w w:val="102"/>
          <w:sz w:val="24"/>
          <w:szCs w:val="24"/>
          <w:lang w:val="ru-RU"/>
        </w:rPr>
        <w:t>н</w:t>
      </w:r>
      <w:r>
        <w:rPr>
          <w:rFonts w:ascii="Times New Roman" w:eastAsia="Times New Roman" w:hAnsi="Times New Roman"/>
          <w:w w:val="102"/>
          <w:sz w:val="24"/>
          <w:szCs w:val="24"/>
          <w:lang w:val="ru-RU"/>
        </w:rPr>
        <w:t>а</w:t>
      </w:r>
      <w:r>
        <w:rPr>
          <w:rFonts w:ascii="Times New Roman" w:eastAsia="Times New Roman" w:hAnsi="Times New Roman"/>
          <w:spacing w:val="3"/>
          <w:sz w:val="24"/>
          <w:szCs w:val="24"/>
          <w:lang w:val="sr-Cyrl-BA"/>
        </w:rPr>
        <w:t xml:space="preserve"> </w:t>
      </w:r>
      <w:r>
        <w:rPr>
          <w:rFonts w:ascii="Times New Roman" w:eastAsia="Times New Roman" w:hAnsi="Times New Roman"/>
          <w:spacing w:val="-1"/>
          <w:sz w:val="24"/>
          <w:szCs w:val="24"/>
          <w:lang w:val="ru-RU"/>
        </w:rPr>
        <w:t>в</w:t>
      </w:r>
      <w:r>
        <w:rPr>
          <w:rFonts w:ascii="Times New Roman" w:eastAsia="Times New Roman" w:hAnsi="Times New Roman"/>
          <w:sz w:val="24"/>
          <w:szCs w:val="24"/>
          <w:lang w:val="ru-RU"/>
        </w:rPr>
        <w:t>л</w:t>
      </w:r>
      <w:r>
        <w:rPr>
          <w:rFonts w:ascii="Times New Roman" w:eastAsia="Times New Roman" w:hAnsi="Times New Roman"/>
          <w:spacing w:val="-2"/>
          <w:sz w:val="24"/>
          <w:szCs w:val="24"/>
          <w:lang w:val="ru-RU"/>
        </w:rPr>
        <w:t>а</w:t>
      </w:r>
      <w:r>
        <w:rPr>
          <w:rFonts w:ascii="Times New Roman" w:eastAsia="Times New Roman" w:hAnsi="Times New Roman"/>
          <w:spacing w:val="1"/>
          <w:sz w:val="24"/>
          <w:szCs w:val="24"/>
          <w:lang w:val="ru-RU"/>
        </w:rPr>
        <w:t>с</w:t>
      </w:r>
      <w:r>
        <w:rPr>
          <w:rFonts w:ascii="Times New Roman" w:eastAsia="Times New Roman" w:hAnsi="Times New Roman"/>
          <w:spacing w:val="2"/>
          <w:sz w:val="24"/>
          <w:szCs w:val="24"/>
          <w:lang w:val="ru-RU"/>
        </w:rPr>
        <w:t>т</w:t>
      </w:r>
      <w:r>
        <w:rPr>
          <w:rFonts w:ascii="Times New Roman" w:eastAsia="Times New Roman" w:hAnsi="Times New Roman"/>
          <w:sz w:val="24"/>
          <w:szCs w:val="24"/>
          <w:lang w:val="ru-RU"/>
        </w:rPr>
        <w:t>и</w:t>
      </w:r>
      <w:r>
        <w:rPr>
          <w:rFonts w:ascii="Times New Roman" w:eastAsia="Times New Roman" w:hAnsi="Times New Roman"/>
          <w:spacing w:val="2"/>
          <w:sz w:val="24"/>
          <w:szCs w:val="24"/>
          <w:lang w:val="ru-RU"/>
        </w:rPr>
        <w:t xml:space="preserve"> </w:t>
      </w:r>
    </w:p>
    <w:p w:rsidR="00397BDF" w:rsidRDefault="00397BDF" w:rsidP="00397BDF">
      <w:pPr>
        <w:widowControl w:val="0"/>
        <w:autoSpaceDE w:val="0"/>
        <w:autoSpaceDN w:val="0"/>
        <w:adjustRightInd w:val="0"/>
        <w:spacing w:before="1" w:after="0" w:line="276" w:lineRule="auto"/>
        <w:ind w:right="3739"/>
        <w:rPr>
          <w:rFonts w:ascii="Times New Roman" w:eastAsia="Times New Roman" w:hAnsi="Times New Roman"/>
          <w:spacing w:val="2"/>
          <w:sz w:val="24"/>
          <w:szCs w:val="24"/>
          <w:lang w:val="sr-Cyrl-CS"/>
        </w:rPr>
      </w:pPr>
      <w:r>
        <w:rPr>
          <w:rFonts w:ascii="Times New Roman" w:eastAsia="Times New Roman" w:hAnsi="Times New Roman"/>
          <w:spacing w:val="1"/>
          <w:sz w:val="24"/>
          <w:szCs w:val="24"/>
          <w:lang w:val="ru-RU"/>
        </w:rPr>
        <w:t>Ад</w:t>
      </w:r>
      <w:r>
        <w:rPr>
          <w:rFonts w:ascii="Times New Roman" w:eastAsia="Times New Roman" w:hAnsi="Times New Roman"/>
          <w:sz w:val="24"/>
          <w:szCs w:val="24"/>
          <w:lang w:val="ru-RU"/>
        </w:rPr>
        <w:t>р</w:t>
      </w:r>
      <w:r>
        <w:rPr>
          <w:rFonts w:ascii="Times New Roman" w:eastAsia="Times New Roman" w:hAnsi="Times New Roman"/>
          <w:spacing w:val="-2"/>
          <w:sz w:val="24"/>
          <w:szCs w:val="24"/>
          <w:lang w:val="ru-RU"/>
        </w:rPr>
        <w:t>е</w:t>
      </w:r>
      <w:r>
        <w:rPr>
          <w:rFonts w:ascii="Times New Roman" w:eastAsia="Times New Roman" w:hAnsi="Times New Roman"/>
          <w:spacing w:val="1"/>
          <w:sz w:val="24"/>
          <w:szCs w:val="24"/>
          <w:lang w:val="ru-RU"/>
        </w:rPr>
        <w:t>с</w:t>
      </w:r>
      <w:r>
        <w:rPr>
          <w:rFonts w:ascii="Times New Roman" w:eastAsia="Times New Roman" w:hAnsi="Times New Roman"/>
          <w:sz w:val="24"/>
          <w:szCs w:val="24"/>
          <w:lang w:val="ru-RU"/>
        </w:rPr>
        <w:t>а</w:t>
      </w:r>
      <w:r>
        <w:rPr>
          <w:rFonts w:ascii="Times New Roman" w:eastAsia="Times New Roman" w:hAnsi="Times New Roman"/>
          <w:spacing w:val="6"/>
          <w:sz w:val="24"/>
          <w:szCs w:val="24"/>
          <w:lang w:val="ru-RU"/>
        </w:rPr>
        <w:t xml:space="preserve"> </w:t>
      </w:r>
      <w:r>
        <w:rPr>
          <w:rFonts w:ascii="Times New Roman" w:eastAsia="Times New Roman" w:hAnsi="Times New Roman"/>
          <w:spacing w:val="-3"/>
          <w:sz w:val="24"/>
          <w:szCs w:val="24"/>
          <w:lang w:val="ru-RU"/>
        </w:rPr>
        <w:t>п</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в</w:t>
      </w:r>
      <w:r>
        <w:rPr>
          <w:rFonts w:ascii="Times New Roman" w:eastAsia="Times New Roman" w:hAnsi="Times New Roman"/>
          <w:spacing w:val="3"/>
          <w:sz w:val="24"/>
          <w:szCs w:val="24"/>
          <w:lang w:val="ru-RU"/>
        </w:rPr>
        <w:t>е</w:t>
      </w:r>
      <w:r>
        <w:rPr>
          <w:rFonts w:ascii="Times New Roman" w:eastAsia="Times New Roman" w:hAnsi="Times New Roman"/>
          <w:sz w:val="24"/>
          <w:szCs w:val="24"/>
          <w:lang w:val="ru-RU"/>
        </w:rPr>
        <w:t>р</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ни</w:t>
      </w:r>
      <w:r>
        <w:rPr>
          <w:rFonts w:ascii="Times New Roman" w:eastAsia="Times New Roman" w:hAnsi="Times New Roman"/>
          <w:spacing w:val="1"/>
          <w:sz w:val="24"/>
          <w:szCs w:val="24"/>
          <w:lang w:val="ru-RU"/>
        </w:rPr>
        <w:t>ка</w:t>
      </w:r>
      <w:r>
        <w:rPr>
          <w:rFonts w:ascii="Times New Roman" w:eastAsia="Times New Roman" w:hAnsi="Times New Roman"/>
          <w:sz w:val="24"/>
          <w:szCs w:val="24"/>
          <w:lang w:val="ru-RU"/>
        </w:rPr>
        <w:t>:</w:t>
      </w:r>
      <w:r>
        <w:rPr>
          <w:rFonts w:ascii="Times New Roman" w:eastAsia="Times New Roman" w:hAnsi="Times New Roman"/>
          <w:spacing w:val="2"/>
          <w:sz w:val="24"/>
          <w:szCs w:val="24"/>
          <w:lang w:val="ru-RU"/>
        </w:rPr>
        <w:t xml:space="preserve"> </w:t>
      </w:r>
    </w:p>
    <w:p w:rsidR="00397BDF" w:rsidRDefault="00397BDF" w:rsidP="00397BDF">
      <w:pPr>
        <w:widowControl w:val="0"/>
        <w:autoSpaceDE w:val="0"/>
        <w:autoSpaceDN w:val="0"/>
        <w:adjustRightInd w:val="0"/>
        <w:spacing w:before="1" w:after="0" w:line="276" w:lineRule="auto"/>
        <w:ind w:right="3739"/>
        <w:rPr>
          <w:rFonts w:ascii="Times New Roman" w:eastAsia="Times New Roman" w:hAnsi="Times New Roman"/>
          <w:sz w:val="24"/>
          <w:szCs w:val="24"/>
          <w:lang w:val="sr-Cyrl-CS"/>
        </w:rPr>
      </w:pP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в</w:t>
      </w:r>
      <w:r>
        <w:rPr>
          <w:rFonts w:ascii="Times New Roman" w:eastAsia="Times New Roman" w:hAnsi="Times New Roman"/>
          <w:spacing w:val="1"/>
          <w:sz w:val="24"/>
          <w:szCs w:val="24"/>
          <w:lang w:val="ru-RU"/>
        </w:rPr>
        <w:t>е</w:t>
      </w:r>
      <w:r>
        <w:rPr>
          <w:rFonts w:ascii="Times New Roman" w:eastAsia="Times New Roman" w:hAnsi="Times New Roman"/>
          <w:sz w:val="24"/>
          <w:szCs w:val="24"/>
          <w:lang w:val="ru-RU"/>
        </w:rPr>
        <w:t>р</w:t>
      </w:r>
      <w:r>
        <w:rPr>
          <w:rFonts w:ascii="Times New Roman" w:eastAsia="Times New Roman" w:hAnsi="Times New Roman"/>
          <w:spacing w:val="3"/>
          <w:sz w:val="24"/>
          <w:szCs w:val="24"/>
          <w:lang w:val="ru-RU"/>
        </w:rPr>
        <w:t>е</w:t>
      </w:r>
      <w:r>
        <w:rPr>
          <w:rFonts w:ascii="Times New Roman" w:eastAsia="Times New Roman" w:hAnsi="Times New Roman"/>
          <w:spacing w:val="-3"/>
          <w:sz w:val="24"/>
          <w:szCs w:val="24"/>
          <w:lang w:val="ru-RU"/>
        </w:rPr>
        <w:t>н</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к</w:t>
      </w:r>
      <w:r>
        <w:rPr>
          <w:rFonts w:ascii="Times New Roman" w:eastAsia="Times New Roman" w:hAnsi="Times New Roman"/>
          <w:spacing w:val="6"/>
          <w:sz w:val="24"/>
          <w:szCs w:val="24"/>
          <w:lang w:val="ru-RU"/>
        </w:rPr>
        <w:t xml:space="preserve"> </w:t>
      </w:r>
      <w:r>
        <w:rPr>
          <w:rFonts w:ascii="Times New Roman" w:eastAsia="Times New Roman" w:hAnsi="Times New Roman"/>
          <w:spacing w:val="-3"/>
          <w:w w:val="102"/>
          <w:sz w:val="24"/>
          <w:szCs w:val="24"/>
          <w:lang w:val="ru-RU"/>
        </w:rPr>
        <w:t>з</w:t>
      </w:r>
      <w:r>
        <w:rPr>
          <w:rFonts w:ascii="Times New Roman" w:eastAsia="Times New Roman" w:hAnsi="Times New Roman"/>
          <w:w w:val="102"/>
          <w:sz w:val="24"/>
          <w:szCs w:val="24"/>
          <w:lang w:val="ru-RU"/>
        </w:rPr>
        <w:t>а</w:t>
      </w:r>
      <w:r>
        <w:rPr>
          <w:rFonts w:ascii="Times New Roman" w:eastAsia="Times New Roman" w:hAnsi="Times New Roman"/>
          <w:spacing w:val="3"/>
          <w:sz w:val="24"/>
          <w:szCs w:val="24"/>
          <w:lang w:val="ru-RU"/>
        </w:rPr>
        <w:t xml:space="preserve"> </w:t>
      </w:r>
      <w:r>
        <w:rPr>
          <w:rFonts w:ascii="Times New Roman" w:eastAsia="Times New Roman" w:hAnsi="Times New Roman"/>
          <w:spacing w:val="-1"/>
          <w:sz w:val="24"/>
          <w:szCs w:val="24"/>
          <w:lang w:val="ru-RU"/>
        </w:rPr>
        <w:t>ин</w:t>
      </w:r>
      <w:r>
        <w:rPr>
          <w:rFonts w:ascii="Times New Roman" w:eastAsia="Times New Roman" w:hAnsi="Times New Roman"/>
          <w:spacing w:val="1"/>
          <w:sz w:val="24"/>
          <w:szCs w:val="24"/>
          <w:lang w:val="ru-RU"/>
        </w:rPr>
        <w:t>ф</w:t>
      </w:r>
      <w:r>
        <w:rPr>
          <w:rFonts w:ascii="Times New Roman" w:eastAsia="Times New Roman" w:hAnsi="Times New Roman"/>
          <w:sz w:val="24"/>
          <w:szCs w:val="24"/>
          <w:lang w:val="ru-RU"/>
        </w:rPr>
        <w:t>ор</w:t>
      </w:r>
      <w:r>
        <w:rPr>
          <w:rFonts w:ascii="Times New Roman" w:eastAsia="Times New Roman" w:hAnsi="Times New Roman"/>
          <w:spacing w:val="-1"/>
          <w:sz w:val="24"/>
          <w:szCs w:val="24"/>
          <w:lang w:val="ru-RU"/>
        </w:rPr>
        <w:t>м</w:t>
      </w:r>
      <w:r>
        <w:rPr>
          <w:rFonts w:ascii="Times New Roman" w:eastAsia="Times New Roman" w:hAnsi="Times New Roman"/>
          <w:spacing w:val="1"/>
          <w:sz w:val="24"/>
          <w:szCs w:val="24"/>
          <w:lang w:val="ru-RU"/>
        </w:rPr>
        <w:t>а</w:t>
      </w:r>
      <w:r>
        <w:rPr>
          <w:rFonts w:ascii="Times New Roman" w:eastAsia="Times New Roman" w:hAnsi="Times New Roman"/>
          <w:spacing w:val="-3"/>
          <w:sz w:val="24"/>
          <w:szCs w:val="24"/>
          <w:lang w:val="ru-RU"/>
        </w:rPr>
        <w:t>ц</w:t>
      </w:r>
      <w:r>
        <w:rPr>
          <w:rFonts w:ascii="Times New Roman" w:eastAsia="Times New Roman" w:hAnsi="Times New Roman"/>
          <w:sz w:val="24"/>
          <w:szCs w:val="24"/>
          <w:lang w:val="ru-RU"/>
        </w:rPr>
        <w:t>и</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е</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од</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ј</w:t>
      </w:r>
      <w:r>
        <w:rPr>
          <w:rFonts w:ascii="Times New Roman" w:eastAsia="Times New Roman" w:hAnsi="Times New Roman"/>
          <w:spacing w:val="1"/>
          <w:sz w:val="24"/>
          <w:szCs w:val="24"/>
          <w:lang w:val="ru-RU"/>
        </w:rPr>
        <w:t>а</w:t>
      </w:r>
      <w:r>
        <w:rPr>
          <w:rFonts w:ascii="Times New Roman" w:eastAsia="Times New Roman" w:hAnsi="Times New Roman"/>
          <w:spacing w:val="2"/>
          <w:sz w:val="24"/>
          <w:szCs w:val="24"/>
          <w:lang w:val="ru-RU"/>
        </w:rPr>
        <w:t>в</w:t>
      </w:r>
      <w:r>
        <w:rPr>
          <w:rFonts w:ascii="Times New Roman" w:eastAsia="Times New Roman" w:hAnsi="Times New Roman"/>
          <w:spacing w:val="-3"/>
          <w:sz w:val="24"/>
          <w:szCs w:val="24"/>
          <w:lang w:val="ru-RU"/>
        </w:rPr>
        <w:t>н</w:t>
      </w:r>
      <w:r>
        <w:rPr>
          <w:rFonts w:ascii="Times New Roman" w:eastAsia="Times New Roman" w:hAnsi="Times New Roman"/>
          <w:sz w:val="24"/>
          <w:szCs w:val="24"/>
          <w:lang w:val="ru-RU"/>
        </w:rPr>
        <w:t>ог</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з</w:t>
      </w:r>
      <w:r>
        <w:rPr>
          <w:rFonts w:ascii="Times New Roman" w:eastAsia="Times New Roman" w:hAnsi="Times New Roman"/>
          <w:spacing w:val="-1"/>
          <w:sz w:val="24"/>
          <w:szCs w:val="24"/>
          <w:lang w:val="ru-RU"/>
        </w:rPr>
        <w:t>н</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ч</w:t>
      </w:r>
      <w:r>
        <w:rPr>
          <w:rFonts w:ascii="Times New Roman" w:eastAsia="Times New Roman" w:hAnsi="Times New Roman"/>
          <w:spacing w:val="-1"/>
          <w:sz w:val="24"/>
          <w:szCs w:val="24"/>
          <w:lang w:val="ru-RU"/>
        </w:rPr>
        <w:t>а</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а</w:t>
      </w:r>
    </w:p>
    <w:p w:rsidR="00397BDF" w:rsidRDefault="00397BDF" w:rsidP="00397BDF">
      <w:pPr>
        <w:widowControl w:val="0"/>
        <w:autoSpaceDE w:val="0"/>
        <w:autoSpaceDN w:val="0"/>
        <w:adjustRightInd w:val="0"/>
        <w:spacing w:before="1" w:after="0" w:line="276" w:lineRule="auto"/>
        <w:ind w:right="-57"/>
        <w:rPr>
          <w:rFonts w:ascii="Times New Roman" w:eastAsia="Times New Roman" w:hAnsi="Times New Roman"/>
          <w:w w:val="102"/>
          <w:sz w:val="24"/>
          <w:szCs w:val="24"/>
          <w:lang w:val="sr-Cyrl-CS"/>
        </w:rPr>
      </w:pPr>
      <w:r>
        <w:rPr>
          <w:rFonts w:ascii="Times New Roman" w:eastAsia="Times New Roman" w:hAnsi="Times New Roman"/>
          <w:spacing w:val="2"/>
          <w:sz w:val="24"/>
          <w:szCs w:val="24"/>
          <w:lang w:val="sr-Cyrl-CS"/>
        </w:rPr>
        <w:t xml:space="preserve"> </w:t>
      </w:r>
      <w:r>
        <w:rPr>
          <w:rFonts w:ascii="Times New Roman" w:eastAsia="Times New Roman" w:hAnsi="Times New Roman"/>
          <w:spacing w:val="-2"/>
          <w:sz w:val="24"/>
          <w:szCs w:val="24"/>
          <w:lang w:val="ru-RU"/>
        </w:rPr>
        <w:t>у</w:t>
      </w:r>
      <w:r>
        <w:rPr>
          <w:rFonts w:ascii="Times New Roman" w:eastAsia="Times New Roman" w:hAnsi="Times New Roman"/>
          <w:sz w:val="24"/>
          <w:szCs w:val="24"/>
          <w:lang w:val="ru-RU"/>
        </w:rPr>
        <w:t>л.</w:t>
      </w:r>
      <w:r>
        <w:rPr>
          <w:rFonts w:ascii="Times New Roman" w:eastAsia="Times New Roman" w:hAnsi="Times New Roman"/>
          <w:spacing w:val="6"/>
          <w:sz w:val="24"/>
          <w:szCs w:val="24"/>
          <w:lang w:val="ru-RU"/>
        </w:rPr>
        <w:t xml:space="preserve"> </w:t>
      </w:r>
      <w:r>
        <w:rPr>
          <w:rFonts w:ascii="Times New Roman" w:eastAsia="Times New Roman" w:hAnsi="Times New Roman"/>
          <w:spacing w:val="1"/>
          <w:w w:val="102"/>
          <w:sz w:val="24"/>
          <w:szCs w:val="24"/>
          <w:lang w:val="ru-RU"/>
        </w:rPr>
        <w:t>С</w:t>
      </w:r>
      <w:r>
        <w:rPr>
          <w:rFonts w:ascii="Times New Roman" w:eastAsia="Times New Roman" w:hAnsi="Times New Roman"/>
          <w:spacing w:val="-3"/>
          <w:w w:val="102"/>
          <w:sz w:val="24"/>
          <w:szCs w:val="24"/>
          <w:lang w:val="ru-RU"/>
        </w:rPr>
        <w:t>в</w:t>
      </w:r>
      <w:r>
        <w:rPr>
          <w:rFonts w:ascii="Times New Roman" w:eastAsia="Times New Roman" w:hAnsi="Times New Roman"/>
          <w:spacing w:val="3"/>
          <w:w w:val="102"/>
          <w:sz w:val="24"/>
          <w:szCs w:val="24"/>
          <w:lang w:val="ru-RU"/>
        </w:rPr>
        <w:t>е</w:t>
      </w:r>
      <w:r>
        <w:rPr>
          <w:rFonts w:ascii="Times New Roman" w:eastAsia="Times New Roman" w:hAnsi="Times New Roman"/>
          <w:w w:val="102"/>
          <w:sz w:val="24"/>
          <w:szCs w:val="24"/>
          <w:lang w:val="ru-RU"/>
        </w:rPr>
        <w:t>тоз</w:t>
      </w:r>
      <w:r>
        <w:rPr>
          <w:rFonts w:ascii="Times New Roman" w:eastAsia="Times New Roman" w:hAnsi="Times New Roman"/>
          <w:spacing w:val="1"/>
          <w:w w:val="102"/>
          <w:sz w:val="24"/>
          <w:szCs w:val="24"/>
          <w:lang w:val="ru-RU"/>
        </w:rPr>
        <w:t>а</w:t>
      </w:r>
      <w:r>
        <w:rPr>
          <w:rFonts w:ascii="Times New Roman" w:eastAsia="Times New Roman" w:hAnsi="Times New Roman"/>
          <w:spacing w:val="-2"/>
          <w:w w:val="102"/>
          <w:sz w:val="24"/>
          <w:szCs w:val="24"/>
          <w:lang w:val="ru-RU"/>
        </w:rPr>
        <w:t>р</w:t>
      </w:r>
      <w:r>
        <w:rPr>
          <w:rFonts w:ascii="Times New Roman" w:eastAsia="Times New Roman" w:hAnsi="Times New Roman"/>
          <w:w w:val="102"/>
          <w:sz w:val="24"/>
          <w:szCs w:val="24"/>
          <w:lang w:val="ru-RU"/>
        </w:rPr>
        <w:t>а</w:t>
      </w:r>
      <w:r>
        <w:rPr>
          <w:rFonts w:ascii="Times New Roman" w:eastAsia="Times New Roman" w:hAnsi="Times New Roman"/>
          <w:spacing w:val="3"/>
          <w:sz w:val="24"/>
          <w:szCs w:val="24"/>
          <w:lang w:val="ru-RU"/>
        </w:rPr>
        <w:t xml:space="preserve"> </w:t>
      </w:r>
      <w:r>
        <w:rPr>
          <w:rFonts w:ascii="Times New Roman" w:eastAsia="Times New Roman" w:hAnsi="Times New Roman"/>
          <w:spacing w:val="-1"/>
          <w:sz w:val="24"/>
          <w:szCs w:val="24"/>
          <w:lang w:val="ru-RU"/>
        </w:rPr>
        <w:t>М</w:t>
      </w:r>
      <w:r>
        <w:rPr>
          <w:rFonts w:ascii="Times New Roman" w:eastAsia="Times New Roman" w:hAnsi="Times New Roman"/>
          <w:spacing w:val="3"/>
          <w:sz w:val="24"/>
          <w:szCs w:val="24"/>
          <w:lang w:val="ru-RU"/>
        </w:rPr>
        <w:t>а</w:t>
      </w:r>
      <w:r>
        <w:rPr>
          <w:rFonts w:ascii="Times New Roman" w:eastAsia="Times New Roman" w:hAnsi="Times New Roman"/>
          <w:spacing w:val="-2"/>
          <w:sz w:val="24"/>
          <w:szCs w:val="24"/>
          <w:lang w:val="ru-RU"/>
        </w:rPr>
        <w:t>р</w:t>
      </w:r>
      <w:r>
        <w:rPr>
          <w:rFonts w:ascii="Times New Roman" w:eastAsia="Times New Roman" w:hAnsi="Times New Roman"/>
          <w:spacing w:val="1"/>
          <w:sz w:val="24"/>
          <w:szCs w:val="24"/>
          <w:lang w:val="ru-RU"/>
        </w:rPr>
        <w:t>к</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ви</w:t>
      </w:r>
      <w:r>
        <w:rPr>
          <w:rFonts w:ascii="Times New Roman" w:eastAsia="Times New Roman" w:hAnsi="Times New Roman"/>
          <w:sz w:val="24"/>
          <w:szCs w:val="24"/>
          <w:lang w:val="ru-RU"/>
        </w:rPr>
        <w:t>ћа</w:t>
      </w:r>
      <w:r>
        <w:rPr>
          <w:rFonts w:ascii="Times New Roman" w:eastAsia="Times New Roman" w:hAnsi="Times New Roman"/>
          <w:spacing w:val="7"/>
          <w:sz w:val="24"/>
          <w:szCs w:val="24"/>
          <w:lang w:val="ru-RU"/>
        </w:rPr>
        <w:t xml:space="preserve"> </w:t>
      </w:r>
      <w:r>
        <w:rPr>
          <w:rFonts w:ascii="Times New Roman" w:eastAsia="Times New Roman" w:hAnsi="Times New Roman"/>
          <w:spacing w:val="1"/>
          <w:sz w:val="24"/>
          <w:szCs w:val="24"/>
          <w:lang w:val="ru-RU"/>
        </w:rPr>
        <w:t>б</w:t>
      </w:r>
      <w:r>
        <w:rPr>
          <w:rFonts w:ascii="Times New Roman" w:eastAsia="Times New Roman" w:hAnsi="Times New Roman"/>
          <w:spacing w:val="-2"/>
          <w:sz w:val="24"/>
          <w:szCs w:val="24"/>
          <w:lang w:val="ru-RU"/>
        </w:rPr>
        <w:t>р</w:t>
      </w:r>
      <w:r>
        <w:rPr>
          <w:rFonts w:ascii="Times New Roman" w:eastAsia="Times New Roman" w:hAnsi="Times New Roman"/>
          <w:sz w:val="24"/>
          <w:szCs w:val="24"/>
          <w:lang w:val="ru-RU"/>
        </w:rPr>
        <w:t>.</w:t>
      </w:r>
      <w:r>
        <w:rPr>
          <w:rFonts w:ascii="Times New Roman" w:eastAsia="Times New Roman" w:hAnsi="Times New Roman"/>
          <w:spacing w:val="6"/>
          <w:sz w:val="24"/>
          <w:szCs w:val="24"/>
          <w:lang w:val="ru-RU"/>
        </w:rPr>
        <w:t xml:space="preserve"> </w:t>
      </w:r>
      <w:r>
        <w:rPr>
          <w:rFonts w:ascii="Times New Roman" w:eastAsia="Times New Roman" w:hAnsi="Times New Roman"/>
          <w:w w:val="102"/>
          <w:sz w:val="24"/>
          <w:szCs w:val="24"/>
          <w:lang w:val="ru-RU"/>
        </w:rPr>
        <w:t>42</w:t>
      </w:r>
      <w:r>
        <w:rPr>
          <w:rFonts w:ascii="Times New Roman" w:eastAsia="Times New Roman" w:hAnsi="Times New Roman"/>
          <w:w w:val="102"/>
          <w:sz w:val="24"/>
          <w:szCs w:val="24"/>
          <w:lang w:val="sr-Cyrl-CS"/>
        </w:rPr>
        <w:t xml:space="preserve">  </w:t>
      </w:r>
      <w:r>
        <w:rPr>
          <w:rFonts w:ascii="Times New Roman" w:eastAsia="Times New Roman" w:hAnsi="Times New Roman"/>
          <w:sz w:val="24"/>
          <w:szCs w:val="24"/>
          <w:lang w:val="ru-RU"/>
        </w:rPr>
        <w:t>11000</w:t>
      </w:r>
      <w:r>
        <w:rPr>
          <w:rFonts w:ascii="Times New Roman" w:eastAsia="Times New Roman" w:hAnsi="Times New Roman"/>
          <w:spacing w:val="11"/>
          <w:sz w:val="24"/>
          <w:szCs w:val="24"/>
          <w:lang w:val="ru-RU"/>
        </w:rPr>
        <w:t xml:space="preserve"> </w:t>
      </w:r>
      <w:r>
        <w:rPr>
          <w:rFonts w:ascii="Times New Roman" w:eastAsia="Times New Roman" w:hAnsi="Times New Roman"/>
          <w:sz w:val="24"/>
          <w:szCs w:val="24"/>
          <w:lang w:val="ru-RU"/>
        </w:rPr>
        <w:t>Б</w:t>
      </w:r>
      <w:r>
        <w:rPr>
          <w:rFonts w:ascii="Times New Roman" w:eastAsia="Times New Roman" w:hAnsi="Times New Roman"/>
          <w:spacing w:val="2"/>
          <w:sz w:val="24"/>
          <w:szCs w:val="24"/>
          <w:lang w:val="ru-RU"/>
        </w:rPr>
        <w:t xml:space="preserve"> </w:t>
      </w:r>
      <w:r>
        <w:rPr>
          <w:rFonts w:ascii="Times New Roman" w:eastAsia="Times New Roman" w:hAnsi="Times New Roman"/>
          <w:sz w:val="24"/>
          <w:szCs w:val="24"/>
          <w:lang w:val="ru-RU"/>
        </w:rPr>
        <w:t>Е</w:t>
      </w:r>
      <w:r>
        <w:rPr>
          <w:rFonts w:ascii="Times New Roman" w:eastAsia="Times New Roman" w:hAnsi="Times New Roman"/>
          <w:spacing w:val="4"/>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6"/>
          <w:sz w:val="24"/>
          <w:szCs w:val="24"/>
          <w:lang w:val="ru-RU"/>
        </w:rPr>
        <w:t xml:space="preserve"> </w:t>
      </w:r>
      <w:r>
        <w:rPr>
          <w:rFonts w:ascii="Times New Roman" w:eastAsia="Times New Roman" w:hAnsi="Times New Roman"/>
          <w:sz w:val="24"/>
          <w:szCs w:val="24"/>
          <w:lang w:val="ru-RU"/>
        </w:rPr>
        <w:t>Г</w:t>
      </w:r>
      <w:r>
        <w:rPr>
          <w:rFonts w:ascii="Times New Roman" w:eastAsia="Times New Roman" w:hAnsi="Times New Roman"/>
          <w:spacing w:val="4"/>
          <w:sz w:val="24"/>
          <w:szCs w:val="24"/>
          <w:lang w:val="ru-RU"/>
        </w:rPr>
        <w:t xml:space="preserve"> </w:t>
      </w:r>
      <w:r>
        <w:rPr>
          <w:rFonts w:ascii="Times New Roman" w:eastAsia="Times New Roman" w:hAnsi="Times New Roman"/>
          <w:sz w:val="24"/>
          <w:szCs w:val="24"/>
          <w:lang w:val="ru-RU"/>
        </w:rPr>
        <w:t>Р</w:t>
      </w:r>
      <w:r>
        <w:rPr>
          <w:rFonts w:ascii="Times New Roman" w:eastAsia="Times New Roman" w:hAnsi="Times New Roman"/>
          <w:spacing w:val="2"/>
          <w:sz w:val="24"/>
          <w:szCs w:val="24"/>
          <w:lang w:val="ru-RU"/>
        </w:rPr>
        <w:t xml:space="preserve"> </w:t>
      </w:r>
      <w:r>
        <w:rPr>
          <w:rFonts w:ascii="Times New Roman" w:eastAsia="Times New Roman" w:hAnsi="Times New Roman"/>
          <w:sz w:val="24"/>
          <w:szCs w:val="24"/>
          <w:lang w:val="ru-RU"/>
        </w:rPr>
        <w:t>А</w:t>
      </w:r>
      <w:r>
        <w:rPr>
          <w:rFonts w:ascii="Times New Roman" w:eastAsia="Times New Roman" w:hAnsi="Times New Roman"/>
          <w:spacing w:val="4"/>
          <w:sz w:val="24"/>
          <w:szCs w:val="24"/>
          <w:lang w:val="ru-RU"/>
        </w:rPr>
        <w:t xml:space="preserve"> </w:t>
      </w:r>
      <w:r>
        <w:rPr>
          <w:rFonts w:ascii="Times New Roman" w:eastAsia="Times New Roman" w:hAnsi="Times New Roman"/>
          <w:w w:val="102"/>
          <w:sz w:val="24"/>
          <w:szCs w:val="24"/>
          <w:lang w:val="ru-RU"/>
        </w:rPr>
        <w:t>Д</w:t>
      </w:r>
    </w:p>
    <w:p w:rsidR="00397BDF" w:rsidRDefault="00397BDF" w:rsidP="00397BDF">
      <w:pPr>
        <w:widowControl w:val="0"/>
        <w:autoSpaceDE w:val="0"/>
        <w:autoSpaceDN w:val="0"/>
        <w:adjustRightInd w:val="0"/>
        <w:spacing w:after="0" w:line="240" w:lineRule="auto"/>
        <w:ind w:right="-340" w:firstLine="567"/>
        <w:rPr>
          <w:rFonts w:ascii="Times New Roman" w:eastAsia="Times New Roman" w:hAnsi="Times New Roman"/>
          <w:sz w:val="24"/>
          <w:szCs w:val="24"/>
          <w:lang w:val="ru-RU"/>
        </w:rPr>
      </w:pPr>
      <w:r>
        <w:rPr>
          <w:rFonts w:ascii="Times New Roman" w:eastAsia="Times New Roman" w:hAnsi="Times New Roman"/>
          <w:spacing w:val="-1"/>
          <w:w w:val="108"/>
          <w:sz w:val="24"/>
          <w:szCs w:val="24"/>
          <w:lang w:val="sr-Cyrl-BA"/>
        </w:rPr>
        <w:t xml:space="preserve">                                                        </w:t>
      </w:r>
      <w:r>
        <w:rPr>
          <w:rFonts w:ascii="Times New Roman" w:eastAsia="Times New Roman" w:hAnsi="Times New Roman"/>
          <w:spacing w:val="-1"/>
          <w:w w:val="108"/>
          <w:sz w:val="24"/>
          <w:szCs w:val="24"/>
          <w:lang w:val="ru-RU"/>
        </w:rPr>
        <w:t>З</w:t>
      </w:r>
      <w:r>
        <w:rPr>
          <w:rFonts w:ascii="Times New Roman" w:eastAsia="Times New Roman" w:hAnsi="Times New Roman"/>
          <w:spacing w:val="1"/>
          <w:w w:val="102"/>
          <w:sz w:val="24"/>
          <w:szCs w:val="24"/>
          <w:lang w:val="ru-RU"/>
        </w:rPr>
        <w:t>А</w:t>
      </w:r>
      <w:r>
        <w:rPr>
          <w:rFonts w:ascii="Times New Roman" w:eastAsia="Times New Roman" w:hAnsi="Times New Roman"/>
          <w:spacing w:val="-2"/>
          <w:w w:val="102"/>
          <w:sz w:val="24"/>
          <w:szCs w:val="24"/>
          <w:lang w:val="ru-RU"/>
        </w:rPr>
        <w:t>Х</w:t>
      </w:r>
      <w:r>
        <w:rPr>
          <w:rFonts w:ascii="Times New Roman" w:eastAsia="Times New Roman" w:hAnsi="Times New Roman"/>
          <w:spacing w:val="1"/>
          <w:w w:val="111"/>
          <w:sz w:val="24"/>
          <w:szCs w:val="24"/>
          <w:lang w:val="ru-RU"/>
        </w:rPr>
        <w:t>ТЕ</w:t>
      </w:r>
      <w:r>
        <w:rPr>
          <w:rFonts w:ascii="Times New Roman" w:eastAsia="Times New Roman" w:hAnsi="Times New Roman"/>
          <w:w w:val="102"/>
          <w:sz w:val="24"/>
          <w:szCs w:val="24"/>
          <w:lang w:val="ru-RU"/>
        </w:rPr>
        <w:t>В</w:t>
      </w:r>
    </w:p>
    <w:p w:rsidR="00397BDF" w:rsidRDefault="00397BDF" w:rsidP="00397BDF">
      <w:pPr>
        <w:widowControl w:val="0"/>
        <w:autoSpaceDE w:val="0"/>
        <w:autoSpaceDN w:val="0"/>
        <w:adjustRightInd w:val="0"/>
        <w:spacing w:before="49" w:after="0" w:line="240" w:lineRule="auto"/>
        <w:ind w:right="2190"/>
        <w:jc w:val="center"/>
        <w:rPr>
          <w:rFonts w:ascii="Times New Roman" w:eastAsia="Times New Roman" w:hAnsi="Times New Roman"/>
          <w:sz w:val="24"/>
          <w:szCs w:val="24"/>
          <w:lang w:val="ru-RU"/>
        </w:rPr>
      </w:pPr>
      <w:r>
        <w:rPr>
          <w:rFonts w:ascii="Times New Roman" w:eastAsia="Times New Roman" w:hAnsi="Times New Roman"/>
          <w:spacing w:val="1"/>
          <w:sz w:val="24"/>
          <w:szCs w:val="24"/>
          <w:lang w:val="sr-Cyrl-BA"/>
        </w:rPr>
        <w:t xml:space="preserve">                         </w:t>
      </w:r>
      <w:r>
        <w:rPr>
          <w:rFonts w:ascii="Times New Roman" w:eastAsia="Times New Roman" w:hAnsi="Times New Roman"/>
          <w:spacing w:val="1"/>
          <w:sz w:val="24"/>
          <w:szCs w:val="24"/>
          <w:lang w:val="ru-RU"/>
        </w:rPr>
        <w:t>з</w:t>
      </w:r>
      <w:r>
        <w:rPr>
          <w:rFonts w:ascii="Times New Roman" w:eastAsia="Times New Roman" w:hAnsi="Times New Roman"/>
          <w:sz w:val="24"/>
          <w:szCs w:val="24"/>
          <w:lang w:val="ru-RU"/>
        </w:rPr>
        <w:t>а</w:t>
      </w:r>
      <w:r>
        <w:rPr>
          <w:rFonts w:ascii="Times New Roman" w:eastAsia="Times New Roman" w:hAnsi="Times New Roman"/>
          <w:spacing w:val="17"/>
          <w:sz w:val="24"/>
          <w:szCs w:val="24"/>
          <w:lang w:val="ru-RU"/>
        </w:rPr>
        <w:t xml:space="preserve"> </w:t>
      </w:r>
      <w:r>
        <w:rPr>
          <w:rFonts w:ascii="Times New Roman" w:eastAsia="Times New Roman" w:hAnsi="Times New Roman"/>
          <w:w w:val="95"/>
          <w:sz w:val="24"/>
          <w:szCs w:val="24"/>
          <w:lang w:val="ru-RU"/>
        </w:rPr>
        <w:t>п</w:t>
      </w:r>
      <w:r>
        <w:rPr>
          <w:rFonts w:ascii="Times New Roman" w:eastAsia="Times New Roman" w:hAnsi="Times New Roman"/>
          <w:w w:val="102"/>
          <w:sz w:val="24"/>
          <w:szCs w:val="24"/>
          <w:lang w:val="ru-RU"/>
        </w:rPr>
        <w:t>р</w:t>
      </w:r>
      <w:r>
        <w:rPr>
          <w:rFonts w:ascii="Times New Roman" w:eastAsia="Times New Roman" w:hAnsi="Times New Roman"/>
          <w:spacing w:val="-2"/>
          <w:w w:val="95"/>
          <w:sz w:val="24"/>
          <w:szCs w:val="24"/>
          <w:lang w:val="ru-RU"/>
        </w:rPr>
        <w:t>и</w:t>
      </w:r>
      <w:r>
        <w:rPr>
          <w:rFonts w:ascii="Times New Roman" w:eastAsia="Times New Roman" w:hAnsi="Times New Roman"/>
          <w:spacing w:val="3"/>
          <w:w w:val="102"/>
          <w:sz w:val="24"/>
          <w:szCs w:val="24"/>
          <w:lang w:val="ru-RU"/>
        </w:rPr>
        <w:t>с</w:t>
      </w:r>
      <w:r>
        <w:rPr>
          <w:rFonts w:ascii="Times New Roman" w:eastAsia="Times New Roman" w:hAnsi="Times New Roman"/>
          <w:spacing w:val="-2"/>
          <w:w w:val="169"/>
          <w:sz w:val="24"/>
          <w:szCs w:val="24"/>
          <w:lang w:val="ru-RU"/>
        </w:rPr>
        <w:t>т</w:t>
      </w:r>
      <w:r>
        <w:rPr>
          <w:rFonts w:ascii="Times New Roman" w:eastAsia="Times New Roman" w:hAnsi="Times New Roman"/>
          <w:spacing w:val="3"/>
          <w:w w:val="90"/>
          <w:sz w:val="24"/>
          <w:szCs w:val="24"/>
          <w:lang w:val="ru-RU"/>
        </w:rPr>
        <w:t>у</w:t>
      </w:r>
      <w:r>
        <w:rPr>
          <w:rFonts w:ascii="Times New Roman" w:eastAsia="Times New Roman" w:hAnsi="Times New Roman"/>
          <w:w w:val="95"/>
          <w:sz w:val="24"/>
          <w:szCs w:val="24"/>
          <w:lang w:val="ru-RU"/>
        </w:rPr>
        <w:t>п</w:t>
      </w:r>
      <w:r>
        <w:rPr>
          <w:rFonts w:ascii="Times New Roman" w:eastAsia="Times New Roman" w:hAnsi="Times New Roman"/>
          <w:sz w:val="24"/>
          <w:szCs w:val="24"/>
          <w:lang w:val="ru-RU"/>
        </w:rPr>
        <w:t xml:space="preserve"> и</w:t>
      </w:r>
      <w:r>
        <w:rPr>
          <w:rFonts w:ascii="Times New Roman" w:eastAsia="Times New Roman" w:hAnsi="Times New Roman"/>
          <w:spacing w:val="1"/>
          <w:sz w:val="24"/>
          <w:szCs w:val="24"/>
          <w:lang w:val="ru-RU"/>
        </w:rPr>
        <w:t>нф</w:t>
      </w:r>
      <w:r>
        <w:rPr>
          <w:rFonts w:ascii="Times New Roman" w:eastAsia="Times New Roman" w:hAnsi="Times New Roman"/>
          <w:sz w:val="24"/>
          <w:szCs w:val="24"/>
          <w:lang w:val="ru-RU"/>
        </w:rPr>
        <w:t>о</w:t>
      </w:r>
      <w:r>
        <w:rPr>
          <w:rFonts w:ascii="Times New Roman" w:eastAsia="Times New Roman" w:hAnsi="Times New Roman"/>
          <w:spacing w:val="-2"/>
          <w:sz w:val="24"/>
          <w:szCs w:val="24"/>
          <w:lang w:val="ru-RU"/>
        </w:rPr>
        <w:t>р</w:t>
      </w:r>
      <w:r>
        <w:rPr>
          <w:rFonts w:ascii="Times New Roman" w:eastAsia="Times New Roman" w:hAnsi="Times New Roman"/>
          <w:sz w:val="24"/>
          <w:szCs w:val="24"/>
          <w:lang w:val="ru-RU"/>
        </w:rPr>
        <w:t>маци</w:t>
      </w:r>
      <w:r>
        <w:rPr>
          <w:rFonts w:ascii="Times New Roman" w:eastAsia="Times New Roman" w:hAnsi="Times New Roman"/>
          <w:spacing w:val="-3"/>
          <w:sz w:val="24"/>
          <w:szCs w:val="24"/>
          <w:lang w:val="ru-RU"/>
        </w:rPr>
        <w:t>ј</w:t>
      </w:r>
      <w:r>
        <w:rPr>
          <w:rFonts w:ascii="Times New Roman" w:eastAsia="Times New Roman" w:hAnsi="Times New Roman"/>
          <w:sz w:val="24"/>
          <w:szCs w:val="24"/>
          <w:lang w:val="ru-RU"/>
        </w:rPr>
        <w:t>и</w:t>
      </w:r>
      <w:r>
        <w:rPr>
          <w:rFonts w:ascii="Times New Roman" w:eastAsia="Times New Roman" w:hAnsi="Times New Roman"/>
          <w:spacing w:val="13"/>
          <w:sz w:val="24"/>
          <w:szCs w:val="24"/>
          <w:lang w:val="ru-RU"/>
        </w:rPr>
        <w:t xml:space="preserve"> </w:t>
      </w:r>
      <w:r>
        <w:rPr>
          <w:rFonts w:ascii="Times New Roman" w:eastAsia="Times New Roman" w:hAnsi="Times New Roman"/>
          <w:sz w:val="24"/>
          <w:szCs w:val="24"/>
          <w:lang w:val="ru-RU"/>
        </w:rPr>
        <w:t>од</w:t>
      </w:r>
      <w:r>
        <w:rPr>
          <w:rFonts w:ascii="Times New Roman" w:eastAsia="Times New Roman" w:hAnsi="Times New Roman"/>
          <w:spacing w:val="2"/>
          <w:sz w:val="24"/>
          <w:szCs w:val="24"/>
          <w:lang w:val="ru-RU"/>
        </w:rPr>
        <w:t xml:space="preserve"> ј</w:t>
      </w:r>
      <w:r>
        <w:rPr>
          <w:rFonts w:ascii="Times New Roman" w:eastAsia="Times New Roman" w:hAnsi="Times New Roman"/>
          <w:sz w:val="24"/>
          <w:szCs w:val="24"/>
          <w:lang w:val="ru-RU"/>
        </w:rPr>
        <w:t>а</w:t>
      </w:r>
      <w:r>
        <w:rPr>
          <w:rFonts w:ascii="Times New Roman" w:eastAsia="Times New Roman" w:hAnsi="Times New Roman"/>
          <w:spacing w:val="-2"/>
          <w:sz w:val="24"/>
          <w:szCs w:val="24"/>
          <w:lang w:val="ru-RU"/>
        </w:rPr>
        <w:t>в</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ог</w:t>
      </w:r>
      <w:r>
        <w:rPr>
          <w:rFonts w:ascii="Times New Roman" w:eastAsia="Times New Roman" w:hAnsi="Times New Roman"/>
          <w:spacing w:val="9"/>
          <w:sz w:val="24"/>
          <w:szCs w:val="24"/>
          <w:lang w:val="ru-RU"/>
        </w:rPr>
        <w:t xml:space="preserve"> </w:t>
      </w:r>
      <w:r>
        <w:rPr>
          <w:rFonts w:ascii="Times New Roman" w:eastAsia="Times New Roman" w:hAnsi="Times New Roman"/>
          <w:spacing w:val="1"/>
          <w:w w:val="101"/>
          <w:sz w:val="24"/>
          <w:szCs w:val="24"/>
          <w:lang w:val="ru-RU"/>
        </w:rPr>
        <w:t>з</w:t>
      </w:r>
      <w:r>
        <w:rPr>
          <w:rFonts w:ascii="Times New Roman" w:eastAsia="Times New Roman" w:hAnsi="Times New Roman"/>
          <w:spacing w:val="1"/>
          <w:w w:val="94"/>
          <w:sz w:val="24"/>
          <w:szCs w:val="24"/>
          <w:lang w:val="ru-RU"/>
        </w:rPr>
        <w:t>н</w:t>
      </w:r>
      <w:r>
        <w:rPr>
          <w:rFonts w:ascii="Times New Roman" w:eastAsia="Times New Roman" w:hAnsi="Times New Roman"/>
          <w:w w:val="115"/>
          <w:sz w:val="24"/>
          <w:szCs w:val="24"/>
          <w:lang w:val="ru-RU"/>
        </w:rPr>
        <w:t>а</w:t>
      </w:r>
      <w:r>
        <w:rPr>
          <w:rFonts w:ascii="Times New Roman" w:eastAsia="Times New Roman" w:hAnsi="Times New Roman"/>
          <w:spacing w:val="1"/>
          <w:w w:val="97"/>
          <w:sz w:val="24"/>
          <w:szCs w:val="24"/>
          <w:lang w:val="ru-RU"/>
        </w:rPr>
        <w:t>ч</w:t>
      </w:r>
      <w:r>
        <w:rPr>
          <w:rFonts w:ascii="Times New Roman" w:eastAsia="Times New Roman" w:hAnsi="Times New Roman"/>
          <w:w w:val="115"/>
          <w:sz w:val="24"/>
          <w:szCs w:val="24"/>
          <w:lang w:val="ru-RU"/>
        </w:rPr>
        <w:t>а</w:t>
      </w:r>
      <w:r>
        <w:rPr>
          <w:rFonts w:ascii="Times New Roman" w:eastAsia="Times New Roman" w:hAnsi="Times New Roman"/>
          <w:w w:val="102"/>
          <w:sz w:val="24"/>
          <w:szCs w:val="24"/>
          <w:lang w:val="ru-RU"/>
        </w:rPr>
        <w:t>ј</w:t>
      </w:r>
      <w:r>
        <w:rPr>
          <w:rFonts w:ascii="Times New Roman" w:eastAsia="Times New Roman" w:hAnsi="Times New Roman"/>
          <w:w w:val="115"/>
          <w:sz w:val="24"/>
          <w:szCs w:val="24"/>
          <w:lang w:val="ru-RU"/>
        </w:rPr>
        <w:t>а</w:t>
      </w:r>
    </w:p>
    <w:p w:rsidR="00397BDF" w:rsidRDefault="00397BDF" w:rsidP="00397BDF">
      <w:pPr>
        <w:widowControl w:val="0"/>
        <w:autoSpaceDE w:val="0"/>
        <w:autoSpaceDN w:val="0"/>
        <w:adjustRightInd w:val="0"/>
        <w:spacing w:before="6" w:after="0" w:line="100" w:lineRule="exact"/>
        <w:rPr>
          <w:rFonts w:ascii="Times New Roman" w:eastAsia="Times New Roman" w:hAnsi="Times New Roman"/>
          <w:sz w:val="24"/>
          <w:szCs w:val="24"/>
          <w:lang w:val="ru-RU"/>
        </w:rPr>
      </w:pPr>
    </w:p>
    <w:p w:rsidR="00397BDF" w:rsidRDefault="00397BDF" w:rsidP="00397BDF">
      <w:pPr>
        <w:widowControl w:val="0"/>
        <w:autoSpaceDE w:val="0"/>
        <w:autoSpaceDN w:val="0"/>
        <w:adjustRightInd w:val="0"/>
        <w:spacing w:after="0" w:line="200" w:lineRule="exact"/>
        <w:rPr>
          <w:rFonts w:ascii="Times New Roman" w:eastAsia="Times New Roman" w:hAnsi="Times New Roman"/>
          <w:sz w:val="24"/>
          <w:szCs w:val="24"/>
          <w:lang w:val="ru-RU"/>
        </w:rPr>
      </w:pPr>
    </w:p>
    <w:p w:rsidR="00397BDF" w:rsidRDefault="00397BDF" w:rsidP="00397BDF">
      <w:pPr>
        <w:widowControl w:val="0"/>
        <w:autoSpaceDE w:val="0"/>
        <w:autoSpaceDN w:val="0"/>
        <w:adjustRightInd w:val="0"/>
        <w:spacing w:after="0" w:line="240" w:lineRule="auto"/>
        <w:ind w:left="104" w:right="73" w:firstLine="1166"/>
        <w:jc w:val="both"/>
        <w:rPr>
          <w:rFonts w:ascii="Times New Roman" w:eastAsia="Times New Roman" w:hAnsi="Times New Roman"/>
          <w:sz w:val="24"/>
          <w:szCs w:val="24"/>
          <w:lang w:val="ru-RU"/>
        </w:rPr>
      </w:pPr>
      <w:r>
        <w:rPr>
          <w:rFonts w:ascii="Times New Roman" w:eastAsia="Times New Roman" w:hAnsi="Times New Roman"/>
          <w:spacing w:val="-2"/>
          <w:sz w:val="24"/>
          <w:szCs w:val="24"/>
          <w:lang w:val="ru-RU"/>
        </w:rPr>
        <w:t>Н</w:t>
      </w:r>
      <w:r>
        <w:rPr>
          <w:rFonts w:ascii="Times New Roman" w:eastAsia="Times New Roman" w:hAnsi="Times New Roman"/>
          <w:sz w:val="24"/>
          <w:szCs w:val="24"/>
          <w:lang w:val="ru-RU"/>
        </w:rPr>
        <w:t>а</w:t>
      </w:r>
      <w:r>
        <w:rPr>
          <w:rFonts w:ascii="Times New Roman" w:eastAsia="Times New Roman" w:hAnsi="Times New Roman"/>
          <w:spacing w:val="9"/>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с</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в</w:t>
      </w:r>
      <w:r>
        <w:rPr>
          <w:rFonts w:ascii="Times New Roman" w:eastAsia="Times New Roman" w:hAnsi="Times New Roman"/>
          <w:sz w:val="24"/>
          <w:szCs w:val="24"/>
          <w:lang w:val="ru-RU"/>
        </w:rPr>
        <w:t>у</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чл</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а</w:t>
      </w:r>
      <w:r>
        <w:rPr>
          <w:rFonts w:ascii="Times New Roman" w:eastAsia="Times New Roman" w:hAnsi="Times New Roman"/>
          <w:spacing w:val="10"/>
          <w:sz w:val="24"/>
          <w:szCs w:val="24"/>
          <w:lang w:val="ru-RU"/>
        </w:rPr>
        <w:t xml:space="preserve"> </w:t>
      </w:r>
      <w:r>
        <w:rPr>
          <w:rFonts w:ascii="Times New Roman" w:eastAsia="Times New Roman" w:hAnsi="Times New Roman"/>
          <w:sz w:val="24"/>
          <w:szCs w:val="24"/>
          <w:lang w:val="ru-RU"/>
        </w:rPr>
        <w:t>1</w:t>
      </w:r>
      <w:r>
        <w:rPr>
          <w:rFonts w:ascii="Times New Roman" w:eastAsia="Times New Roman" w:hAnsi="Times New Roman"/>
          <w:spacing w:val="-2"/>
          <w:sz w:val="24"/>
          <w:szCs w:val="24"/>
          <w:lang w:val="ru-RU"/>
        </w:rPr>
        <w:t>5</w:t>
      </w:r>
      <w:r>
        <w:rPr>
          <w:rFonts w:ascii="Times New Roman" w:eastAsia="Times New Roman" w:hAnsi="Times New Roman"/>
          <w:sz w:val="24"/>
          <w:szCs w:val="24"/>
          <w:lang w:val="ru-RU"/>
        </w:rPr>
        <w:t>.</w:t>
      </w:r>
      <w:r>
        <w:rPr>
          <w:rFonts w:ascii="Times New Roman" w:eastAsia="Times New Roman" w:hAnsi="Times New Roman"/>
          <w:spacing w:val="6"/>
          <w:sz w:val="24"/>
          <w:szCs w:val="24"/>
          <w:lang w:val="ru-RU"/>
        </w:rPr>
        <w:t xml:space="preserve"> </w:t>
      </w:r>
      <w:r>
        <w:rPr>
          <w:rFonts w:ascii="Times New Roman" w:eastAsia="Times New Roman" w:hAnsi="Times New Roman"/>
          <w:spacing w:val="1"/>
          <w:sz w:val="24"/>
          <w:szCs w:val="24"/>
          <w:lang w:val="ru-RU"/>
        </w:rPr>
        <w:t>с</w:t>
      </w:r>
      <w:r>
        <w:rPr>
          <w:rFonts w:ascii="Times New Roman" w:eastAsia="Times New Roman" w:hAnsi="Times New Roman"/>
          <w:sz w:val="24"/>
          <w:szCs w:val="24"/>
          <w:lang w:val="ru-RU"/>
        </w:rPr>
        <w:t>т.</w:t>
      </w:r>
      <w:r>
        <w:rPr>
          <w:rFonts w:ascii="Times New Roman" w:eastAsia="Times New Roman" w:hAnsi="Times New Roman"/>
          <w:spacing w:val="4"/>
          <w:sz w:val="24"/>
          <w:szCs w:val="24"/>
          <w:lang w:val="ru-RU"/>
        </w:rPr>
        <w:t xml:space="preserve"> </w:t>
      </w:r>
      <w:r>
        <w:rPr>
          <w:rFonts w:ascii="Times New Roman" w:eastAsia="Times New Roman" w:hAnsi="Times New Roman"/>
          <w:sz w:val="24"/>
          <w:szCs w:val="24"/>
          <w:lang w:val="ru-RU"/>
        </w:rPr>
        <w:t>1.</w:t>
      </w:r>
      <w:r>
        <w:rPr>
          <w:rFonts w:ascii="Times New Roman" w:eastAsia="Times New Roman" w:hAnsi="Times New Roman"/>
          <w:spacing w:val="9"/>
          <w:sz w:val="24"/>
          <w:szCs w:val="24"/>
          <w:lang w:val="ru-RU"/>
        </w:rPr>
        <w:t xml:space="preserve"> </w:t>
      </w:r>
      <w:r>
        <w:rPr>
          <w:rFonts w:ascii="Times New Roman" w:eastAsia="Times New Roman" w:hAnsi="Times New Roman"/>
          <w:spacing w:val="-2"/>
          <w:sz w:val="24"/>
          <w:szCs w:val="24"/>
          <w:lang w:val="ru-RU"/>
        </w:rPr>
        <w:t>З</w:t>
      </w:r>
      <w:r>
        <w:rPr>
          <w:rFonts w:ascii="Times New Roman" w:eastAsia="Times New Roman" w:hAnsi="Times New Roman"/>
          <w:spacing w:val="3"/>
          <w:sz w:val="24"/>
          <w:szCs w:val="24"/>
          <w:lang w:val="ru-RU"/>
        </w:rPr>
        <w:t>а</w:t>
      </w:r>
      <w:r>
        <w:rPr>
          <w:rFonts w:ascii="Times New Roman" w:eastAsia="Times New Roman" w:hAnsi="Times New Roman"/>
          <w:spacing w:val="1"/>
          <w:sz w:val="24"/>
          <w:szCs w:val="24"/>
          <w:lang w:val="ru-RU"/>
        </w:rPr>
        <w:t>к</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а</w:t>
      </w:r>
      <w:r>
        <w:rPr>
          <w:rFonts w:ascii="Times New Roman" w:eastAsia="Times New Roman" w:hAnsi="Times New Roman"/>
          <w:spacing w:val="3"/>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5"/>
          <w:sz w:val="24"/>
          <w:szCs w:val="24"/>
          <w:lang w:val="ru-RU"/>
        </w:rPr>
        <w:t xml:space="preserve"> </w:t>
      </w:r>
      <w:r>
        <w:rPr>
          <w:rFonts w:ascii="Times New Roman" w:eastAsia="Times New Roman" w:hAnsi="Times New Roman"/>
          <w:spacing w:val="1"/>
          <w:sz w:val="24"/>
          <w:szCs w:val="24"/>
          <w:lang w:val="ru-RU"/>
        </w:rPr>
        <w:t>с</w:t>
      </w:r>
      <w:r>
        <w:rPr>
          <w:rFonts w:ascii="Times New Roman" w:eastAsia="Times New Roman" w:hAnsi="Times New Roman"/>
          <w:sz w:val="24"/>
          <w:szCs w:val="24"/>
          <w:lang w:val="ru-RU"/>
        </w:rPr>
        <w:t>ло</w:t>
      </w:r>
      <w:r>
        <w:rPr>
          <w:rFonts w:ascii="Times New Roman" w:eastAsia="Times New Roman" w:hAnsi="Times New Roman"/>
          <w:spacing w:val="1"/>
          <w:sz w:val="24"/>
          <w:szCs w:val="24"/>
          <w:lang w:val="ru-RU"/>
        </w:rPr>
        <w:t>б</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д</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ом</w:t>
      </w:r>
      <w:r>
        <w:rPr>
          <w:rFonts w:ascii="Times New Roman" w:eastAsia="Times New Roman" w:hAnsi="Times New Roman"/>
          <w:spacing w:val="6"/>
          <w:sz w:val="24"/>
          <w:szCs w:val="24"/>
          <w:lang w:val="ru-RU"/>
        </w:rPr>
        <w:t xml:space="preserve"> </w:t>
      </w:r>
      <w:r>
        <w:rPr>
          <w:rFonts w:ascii="Times New Roman" w:eastAsia="Times New Roman" w:hAnsi="Times New Roman"/>
          <w:spacing w:val="-3"/>
          <w:sz w:val="24"/>
          <w:szCs w:val="24"/>
          <w:lang w:val="ru-RU"/>
        </w:rPr>
        <w:t>п</w:t>
      </w:r>
      <w:r>
        <w:rPr>
          <w:rFonts w:ascii="Times New Roman" w:eastAsia="Times New Roman" w:hAnsi="Times New Roman"/>
          <w:sz w:val="24"/>
          <w:szCs w:val="24"/>
          <w:lang w:val="ru-RU"/>
        </w:rPr>
        <w:t>р</w:t>
      </w:r>
      <w:r>
        <w:rPr>
          <w:rFonts w:ascii="Times New Roman" w:eastAsia="Times New Roman" w:hAnsi="Times New Roman"/>
          <w:spacing w:val="-1"/>
          <w:sz w:val="24"/>
          <w:szCs w:val="24"/>
          <w:lang w:val="ru-RU"/>
        </w:rPr>
        <w:t>и</w:t>
      </w:r>
      <w:r>
        <w:rPr>
          <w:rFonts w:ascii="Times New Roman" w:eastAsia="Times New Roman" w:hAnsi="Times New Roman"/>
          <w:spacing w:val="1"/>
          <w:sz w:val="24"/>
          <w:szCs w:val="24"/>
          <w:lang w:val="ru-RU"/>
        </w:rPr>
        <w:t>с</w:t>
      </w:r>
      <w:r>
        <w:rPr>
          <w:rFonts w:ascii="Times New Roman" w:eastAsia="Times New Roman" w:hAnsi="Times New Roman"/>
          <w:spacing w:val="2"/>
          <w:sz w:val="24"/>
          <w:szCs w:val="24"/>
          <w:lang w:val="ru-RU"/>
        </w:rPr>
        <w:t>т</w:t>
      </w:r>
      <w:r>
        <w:rPr>
          <w:rFonts w:ascii="Times New Roman" w:eastAsia="Times New Roman" w:hAnsi="Times New Roman"/>
          <w:sz w:val="24"/>
          <w:szCs w:val="24"/>
          <w:lang w:val="ru-RU"/>
        </w:rPr>
        <w:t>у</w:t>
      </w:r>
      <w:r>
        <w:rPr>
          <w:rFonts w:ascii="Times New Roman" w:eastAsia="Times New Roman" w:hAnsi="Times New Roman"/>
          <w:spacing w:val="2"/>
          <w:sz w:val="24"/>
          <w:szCs w:val="24"/>
          <w:lang w:val="ru-RU"/>
        </w:rPr>
        <w:t>п</w:t>
      </w:r>
      <w:r>
        <w:rPr>
          <w:rFonts w:ascii="Times New Roman" w:eastAsia="Times New Roman" w:hAnsi="Times New Roman"/>
          <w:sz w:val="24"/>
          <w:szCs w:val="24"/>
          <w:lang w:val="ru-RU"/>
        </w:rPr>
        <w:t>у</w:t>
      </w:r>
      <w:r>
        <w:rPr>
          <w:rFonts w:ascii="Times New Roman" w:eastAsia="Times New Roman" w:hAnsi="Times New Roman"/>
          <w:spacing w:val="2"/>
          <w:sz w:val="24"/>
          <w:szCs w:val="24"/>
          <w:lang w:val="ru-RU"/>
        </w:rPr>
        <w:t xml:space="preserve"> </w:t>
      </w:r>
      <w:r>
        <w:rPr>
          <w:rFonts w:ascii="Times New Roman" w:eastAsia="Times New Roman" w:hAnsi="Times New Roman"/>
          <w:spacing w:val="-1"/>
          <w:sz w:val="24"/>
          <w:szCs w:val="24"/>
          <w:lang w:val="ru-RU"/>
        </w:rPr>
        <w:t>ин</w:t>
      </w:r>
      <w:r>
        <w:rPr>
          <w:rFonts w:ascii="Times New Roman" w:eastAsia="Times New Roman" w:hAnsi="Times New Roman"/>
          <w:spacing w:val="1"/>
          <w:sz w:val="24"/>
          <w:szCs w:val="24"/>
          <w:lang w:val="ru-RU"/>
        </w:rPr>
        <w:t>ф</w:t>
      </w:r>
      <w:r>
        <w:rPr>
          <w:rFonts w:ascii="Times New Roman" w:eastAsia="Times New Roman" w:hAnsi="Times New Roman"/>
          <w:sz w:val="24"/>
          <w:szCs w:val="24"/>
          <w:lang w:val="ru-RU"/>
        </w:rPr>
        <w:t>ор</w:t>
      </w:r>
      <w:r>
        <w:rPr>
          <w:rFonts w:ascii="Times New Roman" w:eastAsia="Times New Roman" w:hAnsi="Times New Roman"/>
          <w:spacing w:val="-1"/>
          <w:sz w:val="24"/>
          <w:szCs w:val="24"/>
          <w:lang w:val="ru-RU"/>
        </w:rPr>
        <w:t>м</w:t>
      </w:r>
      <w:r>
        <w:rPr>
          <w:rFonts w:ascii="Times New Roman" w:eastAsia="Times New Roman" w:hAnsi="Times New Roman"/>
          <w:spacing w:val="1"/>
          <w:sz w:val="24"/>
          <w:szCs w:val="24"/>
          <w:lang w:val="ru-RU"/>
        </w:rPr>
        <w:t>а</w:t>
      </w:r>
      <w:r>
        <w:rPr>
          <w:rFonts w:ascii="Times New Roman" w:eastAsia="Times New Roman" w:hAnsi="Times New Roman"/>
          <w:spacing w:val="2"/>
          <w:sz w:val="24"/>
          <w:szCs w:val="24"/>
          <w:lang w:val="ru-RU"/>
        </w:rPr>
        <w:t>ц</w:t>
      </w:r>
      <w:r>
        <w:rPr>
          <w:rFonts w:ascii="Times New Roman" w:eastAsia="Times New Roman" w:hAnsi="Times New Roman"/>
          <w:sz w:val="24"/>
          <w:szCs w:val="24"/>
          <w:lang w:val="ru-RU"/>
        </w:rPr>
        <w:t>и</w:t>
      </w:r>
      <w:r>
        <w:rPr>
          <w:rFonts w:ascii="Times New Roman" w:eastAsia="Times New Roman" w:hAnsi="Times New Roman"/>
          <w:spacing w:val="2"/>
          <w:sz w:val="24"/>
          <w:szCs w:val="24"/>
          <w:lang w:val="ru-RU"/>
        </w:rPr>
        <w:t>ј</w:t>
      </w:r>
      <w:r>
        <w:rPr>
          <w:rFonts w:ascii="Times New Roman" w:eastAsia="Times New Roman" w:hAnsi="Times New Roman"/>
          <w:spacing w:val="1"/>
          <w:sz w:val="24"/>
          <w:szCs w:val="24"/>
          <w:lang w:val="ru-RU"/>
        </w:rPr>
        <w:t>а</w:t>
      </w:r>
      <w:r>
        <w:rPr>
          <w:rFonts w:ascii="Times New Roman" w:eastAsia="Times New Roman" w:hAnsi="Times New Roman"/>
          <w:spacing w:val="-1"/>
          <w:sz w:val="24"/>
          <w:szCs w:val="24"/>
          <w:lang w:val="ru-RU"/>
        </w:rPr>
        <w:t>м</w:t>
      </w:r>
      <w:r>
        <w:rPr>
          <w:rFonts w:ascii="Times New Roman" w:eastAsia="Times New Roman" w:hAnsi="Times New Roman"/>
          <w:sz w:val="24"/>
          <w:szCs w:val="24"/>
          <w:lang w:val="ru-RU"/>
        </w:rPr>
        <w:t>а</w:t>
      </w:r>
      <w:r>
        <w:rPr>
          <w:rFonts w:ascii="Times New Roman" w:eastAsia="Times New Roman" w:hAnsi="Times New Roman"/>
          <w:spacing w:val="8"/>
          <w:sz w:val="24"/>
          <w:szCs w:val="24"/>
          <w:lang w:val="ru-RU"/>
        </w:rPr>
        <w:t xml:space="preserve"> </w:t>
      </w:r>
      <w:r>
        <w:rPr>
          <w:rFonts w:ascii="Times New Roman" w:eastAsia="Times New Roman" w:hAnsi="Times New Roman"/>
          <w:sz w:val="24"/>
          <w:szCs w:val="24"/>
          <w:lang w:val="ru-RU"/>
        </w:rPr>
        <w:t>од</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ј</w:t>
      </w:r>
      <w:r>
        <w:rPr>
          <w:rFonts w:ascii="Times New Roman" w:eastAsia="Times New Roman" w:hAnsi="Times New Roman"/>
          <w:spacing w:val="3"/>
          <w:sz w:val="24"/>
          <w:szCs w:val="24"/>
          <w:lang w:val="ru-RU"/>
        </w:rPr>
        <w:t>а</w:t>
      </w:r>
      <w:r>
        <w:rPr>
          <w:rFonts w:ascii="Times New Roman" w:eastAsia="Times New Roman" w:hAnsi="Times New Roman"/>
          <w:spacing w:val="-1"/>
          <w:sz w:val="24"/>
          <w:szCs w:val="24"/>
          <w:lang w:val="ru-RU"/>
        </w:rPr>
        <w:t>вн</w:t>
      </w:r>
      <w:r>
        <w:rPr>
          <w:rFonts w:ascii="Times New Roman" w:eastAsia="Times New Roman" w:hAnsi="Times New Roman"/>
          <w:sz w:val="24"/>
          <w:szCs w:val="24"/>
          <w:lang w:val="ru-RU"/>
        </w:rPr>
        <w:t>ог</w:t>
      </w:r>
      <w:r>
        <w:rPr>
          <w:rFonts w:ascii="Times New Roman" w:eastAsia="Times New Roman" w:hAnsi="Times New Roman"/>
          <w:spacing w:val="1"/>
          <w:sz w:val="24"/>
          <w:szCs w:val="24"/>
          <w:lang w:val="ru-RU"/>
        </w:rPr>
        <w:t xml:space="preserve"> </w:t>
      </w:r>
      <w:r>
        <w:rPr>
          <w:rFonts w:ascii="Times New Roman" w:eastAsia="Times New Roman" w:hAnsi="Times New Roman"/>
          <w:spacing w:val="-3"/>
          <w:sz w:val="24"/>
          <w:szCs w:val="24"/>
          <w:lang w:val="ru-RU"/>
        </w:rPr>
        <w:t>з</w:t>
      </w:r>
      <w:r>
        <w:rPr>
          <w:rFonts w:ascii="Times New Roman" w:eastAsia="Times New Roman" w:hAnsi="Times New Roman"/>
          <w:spacing w:val="-1"/>
          <w:sz w:val="24"/>
          <w:szCs w:val="24"/>
          <w:lang w:val="ru-RU"/>
        </w:rPr>
        <w:t>н</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ч</w:t>
      </w:r>
      <w:r>
        <w:rPr>
          <w:rFonts w:ascii="Times New Roman" w:eastAsia="Times New Roman" w:hAnsi="Times New Roman"/>
          <w:spacing w:val="3"/>
          <w:sz w:val="24"/>
          <w:szCs w:val="24"/>
          <w:lang w:val="ru-RU"/>
        </w:rPr>
        <w:t>а</w:t>
      </w:r>
      <w:r>
        <w:rPr>
          <w:rFonts w:ascii="Times New Roman" w:eastAsia="Times New Roman" w:hAnsi="Times New Roman"/>
          <w:sz w:val="24"/>
          <w:szCs w:val="24"/>
          <w:lang w:val="ru-RU"/>
        </w:rPr>
        <w:t>ја</w:t>
      </w:r>
      <w:r>
        <w:rPr>
          <w:rFonts w:ascii="Times New Roman" w:eastAsia="Times New Roman" w:hAnsi="Times New Roman"/>
          <w:spacing w:val="3"/>
          <w:sz w:val="24"/>
          <w:szCs w:val="24"/>
          <w:lang w:val="ru-RU"/>
        </w:rPr>
        <w:t xml:space="preserve"> </w:t>
      </w:r>
      <w:r>
        <w:rPr>
          <w:rFonts w:ascii="Times New Roman" w:eastAsia="Times New Roman" w:hAnsi="Times New Roman"/>
          <w:spacing w:val="-3"/>
          <w:sz w:val="24"/>
          <w:szCs w:val="24"/>
          <w:lang w:val="ru-RU"/>
        </w:rPr>
        <w:t>(</w:t>
      </w:r>
      <w:r>
        <w:rPr>
          <w:rFonts w:ascii="Times New Roman" w:eastAsia="Times New Roman" w:hAnsi="Times New Roman"/>
          <w:spacing w:val="2"/>
          <w:sz w:val="24"/>
          <w:szCs w:val="24"/>
          <w:lang w:val="ru-RU"/>
        </w:rPr>
        <w:t>"</w:t>
      </w:r>
      <w:r>
        <w:rPr>
          <w:rFonts w:ascii="Times New Roman" w:eastAsia="Times New Roman" w:hAnsi="Times New Roman"/>
          <w:spacing w:val="1"/>
          <w:sz w:val="24"/>
          <w:szCs w:val="24"/>
          <w:lang w:val="ru-RU"/>
        </w:rPr>
        <w:t>С</w:t>
      </w:r>
      <w:r>
        <w:rPr>
          <w:rFonts w:ascii="Times New Roman" w:eastAsia="Times New Roman" w:hAnsi="Times New Roman"/>
          <w:sz w:val="24"/>
          <w:szCs w:val="24"/>
          <w:lang w:val="ru-RU"/>
        </w:rPr>
        <w:t>лу</w:t>
      </w:r>
      <w:r>
        <w:rPr>
          <w:rFonts w:ascii="Times New Roman" w:eastAsia="Times New Roman" w:hAnsi="Times New Roman"/>
          <w:spacing w:val="-2"/>
          <w:sz w:val="24"/>
          <w:szCs w:val="24"/>
          <w:lang w:val="ru-RU"/>
        </w:rPr>
        <w:t>ж</w:t>
      </w:r>
      <w:r>
        <w:rPr>
          <w:rFonts w:ascii="Times New Roman" w:eastAsia="Times New Roman" w:hAnsi="Times New Roman"/>
          <w:spacing w:val="1"/>
          <w:sz w:val="24"/>
          <w:szCs w:val="24"/>
          <w:lang w:val="ru-RU"/>
        </w:rPr>
        <w:t>б</w:t>
      </w:r>
      <w:r>
        <w:rPr>
          <w:rFonts w:ascii="Times New Roman" w:eastAsia="Times New Roman" w:hAnsi="Times New Roman"/>
          <w:spacing w:val="3"/>
          <w:sz w:val="24"/>
          <w:szCs w:val="24"/>
          <w:lang w:val="ru-RU"/>
        </w:rPr>
        <w:t>е</w:t>
      </w:r>
      <w:r>
        <w:rPr>
          <w:rFonts w:ascii="Times New Roman" w:eastAsia="Times New Roman" w:hAnsi="Times New Roman"/>
          <w:spacing w:val="-3"/>
          <w:sz w:val="24"/>
          <w:szCs w:val="24"/>
          <w:lang w:val="ru-RU"/>
        </w:rPr>
        <w:t>н</w:t>
      </w:r>
      <w:r>
        <w:rPr>
          <w:rFonts w:ascii="Times New Roman" w:eastAsia="Times New Roman" w:hAnsi="Times New Roman"/>
          <w:sz w:val="24"/>
          <w:szCs w:val="24"/>
          <w:lang w:val="ru-RU"/>
        </w:rPr>
        <w:t>и</w:t>
      </w:r>
      <w:r>
        <w:rPr>
          <w:rFonts w:ascii="Times New Roman" w:eastAsia="Times New Roman" w:hAnsi="Times New Roman"/>
          <w:spacing w:val="5"/>
          <w:sz w:val="24"/>
          <w:szCs w:val="24"/>
          <w:lang w:val="ru-RU"/>
        </w:rPr>
        <w:t xml:space="preserve"> </w:t>
      </w:r>
      <w:r>
        <w:rPr>
          <w:rFonts w:ascii="Times New Roman" w:eastAsia="Times New Roman" w:hAnsi="Times New Roman"/>
          <w:spacing w:val="-1"/>
          <w:sz w:val="24"/>
          <w:szCs w:val="24"/>
          <w:lang w:val="ru-RU"/>
        </w:rPr>
        <w:t>г</w:t>
      </w:r>
      <w:r>
        <w:rPr>
          <w:rFonts w:ascii="Times New Roman" w:eastAsia="Times New Roman" w:hAnsi="Times New Roman"/>
          <w:sz w:val="24"/>
          <w:szCs w:val="24"/>
          <w:lang w:val="ru-RU"/>
        </w:rPr>
        <w:t>л</w:t>
      </w:r>
      <w:r>
        <w:rPr>
          <w:rFonts w:ascii="Times New Roman" w:eastAsia="Times New Roman" w:hAnsi="Times New Roman"/>
          <w:spacing w:val="1"/>
          <w:sz w:val="24"/>
          <w:szCs w:val="24"/>
          <w:lang w:val="ru-RU"/>
        </w:rPr>
        <w:t>ас</w:t>
      </w:r>
      <w:r>
        <w:rPr>
          <w:rFonts w:ascii="Times New Roman" w:eastAsia="Times New Roman" w:hAnsi="Times New Roman"/>
          <w:spacing w:val="-1"/>
          <w:sz w:val="24"/>
          <w:szCs w:val="24"/>
          <w:lang w:val="ru-RU"/>
        </w:rPr>
        <w:t>ни</w:t>
      </w:r>
      <w:r>
        <w:rPr>
          <w:rFonts w:ascii="Times New Roman" w:eastAsia="Times New Roman" w:hAnsi="Times New Roman"/>
          <w:sz w:val="24"/>
          <w:szCs w:val="24"/>
          <w:lang w:val="ru-RU"/>
        </w:rPr>
        <w:t>к</w:t>
      </w:r>
      <w:r>
        <w:rPr>
          <w:rFonts w:ascii="Times New Roman" w:eastAsia="Times New Roman" w:hAnsi="Times New Roman"/>
          <w:spacing w:val="6"/>
          <w:sz w:val="24"/>
          <w:szCs w:val="24"/>
          <w:lang w:val="ru-RU"/>
        </w:rPr>
        <w:t xml:space="preserve"> </w:t>
      </w:r>
      <w:r>
        <w:rPr>
          <w:rFonts w:ascii="Times New Roman" w:eastAsia="Times New Roman" w:hAnsi="Times New Roman"/>
          <w:sz w:val="24"/>
          <w:szCs w:val="24"/>
          <w:lang w:val="ru-RU"/>
        </w:rPr>
        <w:t>Р</w:t>
      </w:r>
      <w:r>
        <w:rPr>
          <w:rFonts w:ascii="Times New Roman" w:eastAsia="Times New Roman" w:hAnsi="Times New Roman"/>
          <w:spacing w:val="-1"/>
          <w:sz w:val="24"/>
          <w:szCs w:val="24"/>
          <w:lang w:val="ru-RU"/>
        </w:rPr>
        <w:t>С</w:t>
      </w:r>
      <w:r>
        <w:rPr>
          <w:rFonts w:ascii="Times New Roman" w:eastAsia="Times New Roman" w:hAnsi="Times New Roman"/>
          <w:spacing w:val="2"/>
          <w:sz w:val="24"/>
          <w:szCs w:val="24"/>
          <w:lang w:val="ru-RU"/>
        </w:rPr>
        <w:t>"</w:t>
      </w:r>
      <w:r>
        <w:rPr>
          <w:rFonts w:ascii="Times New Roman" w:eastAsia="Times New Roman" w:hAnsi="Times New Roman"/>
          <w:sz w:val="24"/>
          <w:szCs w:val="24"/>
          <w:lang w:val="ru-RU"/>
        </w:rPr>
        <w:t>,</w:t>
      </w:r>
      <w:r>
        <w:rPr>
          <w:rFonts w:ascii="Times New Roman" w:eastAsia="Times New Roman" w:hAnsi="Times New Roman"/>
          <w:spacing w:val="4"/>
          <w:sz w:val="24"/>
          <w:szCs w:val="24"/>
          <w:lang w:val="ru-RU"/>
        </w:rPr>
        <w:t xml:space="preserve"> </w:t>
      </w:r>
      <w:r>
        <w:rPr>
          <w:rFonts w:ascii="Times New Roman" w:eastAsia="Times New Roman" w:hAnsi="Times New Roman"/>
          <w:spacing w:val="1"/>
          <w:sz w:val="24"/>
          <w:szCs w:val="24"/>
          <w:lang w:val="ru-RU"/>
        </w:rPr>
        <w:t>б</w:t>
      </w:r>
      <w:r>
        <w:rPr>
          <w:rFonts w:ascii="Times New Roman" w:eastAsia="Times New Roman" w:hAnsi="Times New Roman"/>
          <w:spacing w:val="-2"/>
          <w:sz w:val="24"/>
          <w:szCs w:val="24"/>
          <w:lang w:val="ru-RU"/>
        </w:rPr>
        <w:t>р</w:t>
      </w:r>
      <w:r>
        <w:rPr>
          <w:rFonts w:ascii="Times New Roman" w:eastAsia="Times New Roman" w:hAnsi="Times New Roman"/>
          <w:sz w:val="24"/>
          <w:szCs w:val="24"/>
          <w:lang w:val="ru-RU"/>
        </w:rPr>
        <w:t>.</w:t>
      </w:r>
      <w:r>
        <w:rPr>
          <w:rFonts w:ascii="Times New Roman" w:eastAsia="Times New Roman" w:hAnsi="Times New Roman"/>
          <w:spacing w:val="6"/>
          <w:sz w:val="24"/>
          <w:szCs w:val="24"/>
          <w:lang w:val="ru-RU"/>
        </w:rPr>
        <w:t xml:space="preserve"> </w:t>
      </w:r>
      <w:r>
        <w:rPr>
          <w:rFonts w:ascii="Times New Roman" w:eastAsia="Times New Roman" w:hAnsi="Times New Roman"/>
          <w:sz w:val="24"/>
          <w:szCs w:val="24"/>
          <w:lang w:val="ru-RU"/>
        </w:rPr>
        <w:t>120/04</w:t>
      </w:r>
      <w:r>
        <w:rPr>
          <w:rFonts w:ascii="Times New Roman" w:eastAsia="Times New Roman" w:hAnsi="Times New Roman"/>
          <w:spacing w:val="14"/>
          <w:sz w:val="24"/>
          <w:szCs w:val="24"/>
          <w:lang w:val="sr-Cyrl-CS"/>
        </w:rPr>
        <w:t xml:space="preserve">, </w:t>
      </w:r>
      <w:r>
        <w:rPr>
          <w:rFonts w:ascii="Times New Roman" w:eastAsia="Times New Roman" w:hAnsi="Times New Roman"/>
          <w:spacing w:val="-2"/>
          <w:sz w:val="24"/>
          <w:szCs w:val="24"/>
          <w:lang w:val="ru-RU"/>
        </w:rPr>
        <w:t>5</w:t>
      </w:r>
      <w:r>
        <w:rPr>
          <w:rFonts w:ascii="Times New Roman" w:eastAsia="Times New Roman" w:hAnsi="Times New Roman"/>
          <w:sz w:val="24"/>
          <w:szCs w:val="24"/>
          <w:lang w:val="ru-RU"/>
        </w:rPr>
        <w:t>4</w:t>
      </w:r>
      <w:r>
        <w:rPr>
          <w:rFonts w:ascii="Times New Roman" w:eastAsia="Times New Roman" w:hAnsi="Times New Roman"/>
          <w:spacing w:val="2"/>
          <w:sz w:val="24"/>
          <w:szCs w:val="24"/>
          <w:lang w:val="ru-RU"/>
        </w:rPr>
        <w:t>/</w:t>
      </w:r>
      <w:r>
        <w:rPr>
          <w:rFonts w:ascii="Times New Roman" w:eastAsia="Times New Roman" w:hAnsi="Times New Roman"/>
          <w:sz w:val="24"/>
          <w:szCs w:val="24"/>
          <w:lang w:val="ru-RU"/>
        </w:rPr>
        <w:t>07</w:t>
      </w:r>
      <w:r>
        <w:rPr>
          <w:rFonts w:ascii="Times New Roman" w:eastAsia="Times New Roman" w:hAnsi="Times New Roman"/>
          <w:sz w:val="24"/>
          <w:szCs w:val="24"/>
          <w:lang w:val="sr-Cyrl-CS"/>
        </w:rPr>
        <w:t>, 104/09 и 36/10</w:t>
      </w:r>
      <w:r>
        <w:rPr>
          <w:rFonts w:ascii="Times New Roman" w:eastAsia="Times New Roman" w:hAnsi="Times New Roman"/>
          <w:spacing w:val="-1"/>
          <w:sz w:val="24"/>
          <w:szCs w:val="24"/>
          <w:lang w:val="ru-RU"/>
        </w:rPr>
        <w:t>)</w:t>
      </w:r>
      <w:r>
        <w:rPr>
          <w:rFonts w:ascii="Times New Roman" w:eastAsia="Times New Roman" w:hAnsi="Times New Roman"/>
          <w:sz w:val="24"/>
          <w:szCs w:val="24"/>
          <w:lang w:val="ru-RU"/>
        </w:rPr>
        <w:t>,</w:t>
      </w:r>
      <w:r>
        <w:rPr>
          <w:rFonts w:ascii="Times New Roman" w:eastAsia="Times New Roman" w:hAnsi="Times New Roman"/>
          <w:spacing w:val="6"/>
          <w:sz w:val="24"/>
          <w:szCs w:val="24"/>
          <w:lang w:val="ru-RU"/>
        </w:rPr>
        <w:t xml:space="preserve"> </w:t>
      </w:r>
      <w:r>
        <w:rPr>
          <w:rFonts w:ascii="Times New Roman" w:eastAsia="Times New Roman" w:hAnsi="Times New Roman"/>
          <w:sz w:val="24"/>
          <w:szCs w:val="24"/>
          <w:lang w:val="ru-RU"/>
        </w:rPr>
        <w:t>од</w:t>
      </w:r>
      <w:r>
        <w:rPr>
          <w:rFonts w:ascii="Times New Roman" w:eastAsia="Times New Roman" w:hAnsi="Times New Roman"/>
          <w:spacing w:val="5"/>
          <w:sz w:val="24"/>
          <w:szCs w:val="24"/>
          <w:lang w:val="ru-RU"/>
        </w:rPr>
        <w:t xml:space="preserve"> </w:t>
      </w:r>
      <w:r>
        <w:rPr>
          <w:rFonts w:ascii="Times New Roman" w:eastAsia="Times New Roman" w:hAnsi="Times New Roman"/>
          <w:spacing w:val="5"/>
          <w:sz w:val="24"/>
          <w:szCs w:val="24"/>
          <w:lang w:val="sr-Cyrl-CS"/>
        </w:rPr>
        <w:t>Основне школе „</w:t>
      </w:r>
      <w:r w:rsidR="00B61F4D">
        <w:rPr>
          <w:rFonts w:ascii="Times New Roman" w:eastAsia="Times New Roman" w:hAnsi="Times New Roman"/>
          <w:spacing w:val="5"/>
          <w:sz w:val="24"/>
          <w:szCs w:val="24"/>
          <w:lang w:val="sr-Cyrl-CS"/>
        </w:rPr>
        <w:t>Лаза К.Лазаревић</w:t>
      </w:r>
      <w:r>
        <w:rPr>
          <w:rFonts w:ascii="Times New Roman" w:eastAsia="Times New Roman" w:hAnsi="Times New Roman"/>
          <w:spacing w:val="5"/>
          <w:sz w:val="24"/>
          <w:szCs w:val="24"/>
          <w:lang w:val="sr-Cyrl-CS"/>
        </w:rPr>
        <w:t>“</w:t>
      </w:r>
      <w:r>
        <w:rPr>
          <w:rFonts w:ascii="Times New Roman" w:eastAsia="Times New Roman" w:hAnsi="Times New Roman"/>
          <w:spacing w:val="8"/>
          <w:sz w:val="24"/>
          <w:szCs w:val="24"/>
          <w:lang w:val="sr-Cyrl-CS"/>
        </w:rPr>
        <w:t xml:space="preserve"> </w:t>
      </w:r>
      <w:r w:rsidR="00B61F4D">
        <w:rPr>
          <w:rFonts w:ascii="Times New Roman" w:eastAsia="Times New Roman" w:hAnsi="Times New Roman"/>
          <w:spacing w:val="1"/>
          <w:sz w:val="24"/>
          <w:szCs w:val="24"/>
          <w:lang w:val="sr-Cyrl-CS"/>
        </w:rPr>
        <w:t>Клење</w:t>
      </w:r>
      <w:r>
        <w:rPr>
          <w:rFonts w:ascii="Times New Roman" w:eastAsia="Times New Roman" w:hAnsi="Times New Roman"/>
          <w:spacing w:val="7"/>
          <w:sz w:val="24"/>
          <w:szCs w:val="24"/>
          <w:lang w:val="sr-Cyrl-CS"/>
        </w:rPr>
        <w:t xml:space="preserve"> </w:t>
      </w:r>
      <w:r>
        <w:rPr>
          <w:rFonts w:ascii="Times New Roman" w:eastAsia="Times New Roman" w:hAnsi="Times New Roman"/>
          <w:w w:val="102"/>
          <w:sz w:val="24"/>
          <w:szCs w:val="24"/>
          <w:lang w:val="ru-RU"/>
        </w:rPr>
        <w:t>з</w:t>
      </w:r>
      <w:r>
        <w:rPr>
          <w:rFonts w:ascii="Times New Roman" w:eastAsia="Times New Roman" w:hAnsi="Times New Roman"/>
          <w:spacing w:val="1"/>
          <w:w w:val="102"/>
          <w:sz w:val="24"/>
          <w:szCs w:val="24"/>
          <w:lang w:val="ru-RU"/>
        </w:rPr>
        <w:t>а</w:t>
      </w:r>
      <w:r>
        <w:rPr>
          <w:rFonts w:ascii="Times New Roman" w:eastAsia="Times New Roman" w:hAnsi="Times New Roman"/>
          <w:w w:val="102"/>
          <w:sz w:val="24"/>
          <w:szCs w:val="24"/>
          <w:lang w:val="ru-RU"/>
        </w:rPr>
        <w:t>х</w:t>
      </w:r>
      <w:r>
        <w:rPr>
          <w:rFonts w:ascii="Times New Roman" w:eastAsia="Times New Roman" w:hAnsi="Times New Roman"/>
          <w:spacing w:val="2"/>
          <w:w w:val="102"/>
          <w:sz w:val="24"/>
          <w:szCs w:val="24"/>
          <w:lang w:val="ru-RU"/>
        </w:rPr>
        <w:t>т</w:t>
      </w:r>
      <w:r>
        <w:rPr>
          <w:rFonts w:ascii="Times New Roman" w:eastAsia="Times New Roman" w:hAnsi="Times New Roman"/>
          <w:spacing w:val="1"/>
          <w:w w:val="102"/>
          <w:sz w:val="24"/>
          <w:szCs w:val="24"/>
          <w:lang w:val="ru-RU"/>
        </w:rPr>
        <w:t>е</w:t>
      </w:r>
      <w:r>
        <w:rPr>
          <w:rFonts w:ascii="Times New Roman" w:eastAsia="Times New Roman" w:hAnsi="Times New Roman"/>
          <w:spacing w:val="-3"/>
          <w:w w:val="102"/>
          <w:sz w:val="24"/>
          <w:szCs w:val="24"/>
          <w:lang w:val="ru-RU"/>
        </w:rPr>
        <w:t>в</w:t>
      </w:r>
      <w:r>
        <w:rPr>
          <w:rFonts w:ascii="Times New Roman" w:eastAsia="Times New Roman" w:hAnsi="Times New Roman"/>
          <w:spacing w:val="3"/>
          <w:w w:val="102"/>
          <w:sz w:val="24"/>
          <w:szCs w:val="24"/>
          <w:lang w:val="ru-RU"/>
        </w:rPr>
        <w:t>а</w:t>
      </w:r>
      <w:r>
        <w:rPr>
          <w:rFonts w:ascii="Times New Roman" w:eastAsia="Times New Roman" w:hAnsi="Times New Roman"/>
          <w:spacing w:val="-1"/>
          <w:w w:val="102"/>
          <w:sz w:val="24"/>
          <w:szCs w:val="24"/>
          <w:lang w:val="ru-RU"/>
        </w:rPr>
        <w:t>м</w:t>
      </w:r>
      <w:r>
        <w:rPr>
          <w:rFonts w:ascii="Times New Roman" w:eastAsia="Times New Roman" w:hAnsi="Times New Roman"/>
          <w:w w:val="102"/>
          <w:sz w:val="24"/>
          <w:szCs w:val="24"/>
          <w:lang w:val="ru-RU"/>
        </w:rPr>
        <w:t>:</w:t>
      </w:r>
    </w:p>
    <w:p w:rsidR="00397BDF" w:rsidRDefault="00397BDF" w:rsidP="00397BDF">
      <w:pPr>
        <w:widowControl w:val="0"/>
        <w:tabs>
          <w:tab w:val="left" w:pos="780"/>
        </w:tabs>
        <w:autoSpaceDE w:val="0"/>
        <w:autoSpaceDN w:val="0"/>
        <w:adjustRightInd w:val="0"/>
        <w:spacing w:after="0" w:line="240" w:lineRule="auto"/>
        <w:ind w:left="440"/>
        <w:jc w:val="both"/>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pacing w:val="-54"/>
          <w:sz w:val="24"/>
          <w:szCs w:val="24"/>
          <w:lang w:val="ru-RU"/>
        </w:rPr>
        <w:t xml:space="preserve"> </w:t>
      </w:r>
      <w:r>
        <w:rPr>
          <w:rFonts w:ascii="Times New Roman" w:eastAsia="Times New Roman" w:hAnsi="Times New Roman"/>
          <w:sz w:val="24"/>
          <w:szCs w:val="24"/>
          <w:lang w:val="ru-RU"/>
        </w:rPr>
        <w:tab/>
        <w:t>о</w:t>
      </w:r>
      <w:r>
        <w:rPr>
          <w:rFonts w:ascii="Times New Roman" w:eastAsia="Times New Roman" w:hAnsi="Times New Roman"/>
          <w:spacing w:val="1"/>
          <w:sz w:val="24"/>
          <w:szCs w:val="24"/>
          <w:lang w:val="ru-RU"/>
        </w:rPr>
        <w:t>ба</w:t>
      </w:r>
      <w:r>
        <w:rPr>
          <w:rFonts w:ascii="Times New Roman" w:eastAsia="Times New Roman" w:hAnsi="Times New Roman"/>
          <w:spacing w:val="-1"/>
          <w:sz w:val="24"/>
          <w:szCs w:val="24"/>
          <w:lang w:val="ru-RU"/>
        </w:rPr>
        <w:t>в</w:t>
      </w:r>
      <w:r>
        <w:rPr>
          <w:rFonts w:ascii="Times New Roman" w:eastAsia="Times New Roman" w:hAnsi="Times New Roman"/>
          <w:spacing w:val="1"/>
          <w:sz w:val="24"/>
          <w:szCs w:val="24"/>
          <w:lang w:val="ru-RU"/>
        </w:rPr>
        <w:t>е</w:t>
      </w:r>
      <w:r>
        <w:rPr>
          <w:rFonts w:ascii="Times New Roman" w:eastAsia="Times New Roman" w:hAnsi="Times New Roman"/>
          <w:spacing w:val="2"/>
          <w:sz w:val="24"/>
          <w:szCs w:val="24"/>
          <w:lang w:val="ru-RU"/>
        </w:rPr>
        <w:t>ш</w:t>
      </w:r>
      <w:r>
        <w:rPr>
          <w:rFonts w:ascii="Times New Roman" w:eastAsia="Times New Roman" w:hAnsi="Times New Roman"/>
          <w:spacing w:val="-2"/>
          <w:sz w:val="24"/>
          <w:szCs w:val="24"/>
          <w:lang w:val="ru-RU"/>
        </w:rPr>
        <w:t>т</w:t>
      </w:r>
      <w:r>
        <w:rPr>
          <w:rFonts w:ascii="Times New Roman" w:eastAsia="Times New Roman" w:hAnsi="Times New Roman"/>
          <w:spacing w:val="3"/>
          <w:sz w:val="24"/>
          <w:szCs w:val="24"/>
          <w:lang w:val="ru-RU"/>
        </w:rPr>
        <w:t>е</w:t>
      </w:r>
      <w:r>
        <w:rPr>
          <w:rFonts w:ascii="Times New Roman" w:eastAsia="Times New Roman" w:hAnsi="Times New Roman"/>
          <w:spacing w:val="-2"/>
          <w:sz w:val="24"/>
          <w:szCs w:val="24"/>
          <w:lang w:val="ru-RU"/>
        </w:rPr>
        <w:t>њ</w:t>
      </w:r>
      <w:r>
        <w:rPr>
          <w:rFonts w:ascii="Times New Roman" w:eastAsia="Times New Roman" w:hAnsi="Times New Roman"/>
          <w:sz w:val="24"/>
          <w:szCs w:val="24"/>
          <w:lang w:val="ru-RU"/>
        </w:rPr>
        <w:t>е</w:t>
      </w:r>
      <w:r>
        <w:rPr>
          <w:rFonts w:ascii="Times New Roman" w:eastAsia="Times New Roman" w:hAnsi="Times New Roman"/>
          <w:spacing w:val="5"/>
          <w:sz w:val="24"/>
          <w:szCs w:val="24"/>
          <w:lang w:val="ru-RU"/>
        </w:rPr>
        <w:t xml:space="preserve"> </w:t>
      </w:r>
      <w:r>
        <w:rPr>
          <w:rFonts w:ascii="Times New Roman" w:eastAsia="Times New Roman" w:hAnsi="Times New Roman"/>
          <w:spacing w:val="-2"/>
          <w:sz w:val="24"/>
          <w:szCs w:val="24"/>
          <w:lang w:val="ru-RU"/>
        </w:rPr>
        <w:t>д</w:t>
      </w:r>
      <w:r>
        <w:rPr>
          <w:rFonts w:ascii="Times New Roman" w:eastAsia="Times New Roman" w:hAnsi="Times New Roman"/>
          <w:sz w:val="24"/>
          <w:szCs w:val="24"/>
          <w:lang w:val="ru-RU"/>
        </w:rPr>
        <w:t>а</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ли</w:t>
      </w:r>
      <w:r>
        <w:rPr>
          <w:rFonts w:ascii="Times New Roman" w:eastAsia="Times New Roman" w:hAnsi="Times New Roman"/>
          <w:spacing w:val="4"/>
          <w:sz w:val="24"/>
          <w:szCs w:val="24"/>
          <w:lang w:val="ru-RU"/>
        </w:rPr>
        <w:t xml:space="preserve"> </w:t>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сед</w:t>
      </w:r>
      <w:r>
        <w:rPr>
          <w:rFonts w:ascii="Times New Roman" w:eastAsia="Times New Roman" w:hAnsi="Times New Roman"/>
          <w:spacing w:val="-2"/>
          <w:sz w:val="24"/>
          <w:szCs w:val="24"/>
          <w:lang w:val="ru-RU"/>
        </w:rPr>
        <w:t>у</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е</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т</w:t>
      </w:r>
      <w:r>
        <w:rPr>
          <w:rFonts w:ascii="Times New Roman" w:eastAsia="Times New Roman" w:hAnsi="Times New Roman"/>
          <w:spacing w:val="-2"/>
          <w:sz w:val="24"/>
          <w:szCs w:val="24"/>
          <w:lang w:val="ru-RU"/>
        </w:rPr>
        <w:t>р</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ж</w:t>
      </w:r>
      <w:r>
        <w:rPr>
          <w:rFonts w:ascii="Times New Roman" w:eastAsia="Times New Roman" w:hAnsi="Times New Roman"/>
          <w:spacing w:val="3"/>
          <w:sz w:val="24"/>
          <w:szCs w:val="24"/>
          <w:lang w:val="ru-RU"/>
        </w:rPr>
        <w:t>е</w:t>
      </w:r>
      <w:r>
        <w:rPr>
          <w:rFonts w:ascii="Times New Roman" w:eastAsia="Times New Roman" w:hAnsi="Times New Roman"/>
          <w:spacing w:val="-3"/>
          <w:sz w:val="24"/>
          <w:szCs w:val="24"/>
          <w:lang w:val="ru-RU"/>
        </w:rPr>
        <w:t>н</w:t>
      </w:r>
      <w:r>
        <w:rPr>
          <w:rFonts w:ascii="Times New Roman" w:eastAsia="Times New Roman" w:hAnsi="Times New Roman"/>
          <w:sz w:val="24"/>
          <w:szCs w:val="24"/>
          <w:lang w:val="ru-RU"/>
        </w:rPr>
        <w:t>у</w:t>
      </w:r>
      <w:r>
        <w:rPr>
          <w:rFonts w:ascii="Times New Roman" w:eastAsia="Times New Roman" w:hAnsi="Times New Roman"/>
          <w:spacing w:val="5"/>
          <w:sz w:val="24"/>
          <w:szCs w:val="24"/>
          <w:lang w:val="ru-RU"/>
        </w:rPr>
        <w:t xml:space="preserve"> </w:t>
      </w:r>
      <w:r>
        <w:rPr>
          <w:rFonts w:ascii="Times New Roman" w:eastAsia="Times New Roman" w:hAnsi="Times New Roman"/>
          <w:spacing w:val="-1"/>
          <w:w w:val="102"/>
          <w:sz w:val="24"/>
          <w:szCs w:val="24"/>
          <w:lang w:val="ru-RU"/>
        </w:rPr>
        <w:t>ин</w:t>
      </w:r>
      <w:r>
        <w:rPr>
          <w:rFonts w:ascii="Times New Roman" w:eastAsia="Times New Roman" w:hAnsi="Times New Roman"/>
          <w:spacing w:val="1"/>
          <w:w w:val="102"/>
          <w:sz w:val="24"/>
          <w:szCs w:val="24"/>
          <w:lang w:val="ru-RU"/>
        </w:rPr>
        <w:t>ф</w:t>
      </w:r>
      <w:r>
        <w:rPr>
          <w:rFonts w:ascii="Times New Roman" w:eastAsia="Times New Roman" w:hAnsi="Times New Roman"/>
          <w:w w:val="102"/>
          <w:sz w:val="24"/>
          <w:szCs w:val="24"/>
          <w:lang w:val="ru-RU"/>
        </w:rPr>
        <w:t>ор</w:t>
      </w:r>
      <w:r>
        <w:rPr>
          <w:rFonts w:ascii="Times New Roman" w:eastAsia="Times New Roman" w:hAnsi="Times New Roman"/>
          <w:spacing w:val="-1"/>
          <w:w w:val="102"/>
          <w:sz w:val="24"/>
          <w:szCs w:val="24"/>
          <w:lang w:val="ru-RU"/>
        </w:rPr>
        <w:t>м</w:t>
      </w:r>
      <w:r>
        <w:rPr>
          <w:rFonts w:ascii="Times New Roman" w:eastAsia="Times New Roman" w:hAnsi="Times New Roman"/>
          <w:spacing w:val="1"/>
          <w:w w:val="102"/>
          <w:sz w:val="24"/>
          <w:szCs w:val="24"/>
          <w:lang w:val="ru-RU"/>
        </w:rPr>
        <w:t>а</w:t>
      </w:r>
      <w:r>
        <w:rPr>
          <w:rFonts w:ascii="Times New Roman" w:eastAsia="Times New Roman" w:hAnsi="Times New Roman"/>
          <w:spacing w:val="-1"/>
          <w:w w:val="102"/>
          <w:sz w:val="24"/>
          <w:szCs w:val="24"/>
          <w:lang w:val="ru-RU"/>
        </w:rPr>
        <w:t>ц</w:t>
      </w:r>
      <w:r>
        <w:rPr>
          <w:rFonts w:ascii="Times New Roman" w:eastAsia="Times New Roman" w:hAnsi="Times New Roman"/>
          <w:w w:val="102"/>
          <w:sz w:val="24"/>
          <w:szCs w:val="24"/>
          <w:lang w:val="ru-RU"/>
        </w:rPr>
        <w:t>и</w:t>
      </w:r>
      <w:r>
        <w:rPr>
          <w:rFonts w:ascii="Times New Roman" w:eastAsia="Times New Roman" w:hAnsi="Times New Roman"/>
          <w:spacing w:val="2"/>
          <w:w w:val="102"/>
          <w:sz w:val="24"/>
          <w:szCs w:val="24"/>
          <w:lang w:val="ru-RU"/>
        </w:rPr>
        <w:t>ј</w:t>
      </w:r>
      <w:r>
        <w:rPr>
          <w:rFonts w:ascii="Times New Roman" w:eastAsia="Times New Roman" w:hAnsi="Times New Roman"/>
          <w:spacing w:val="-2"/>
          <w:w w:val="102"/>
          <w:sz w:val="24"/>
          <w:szCs w:val="24"/>
          <w:lang w:val="ru-RU"/>
        </w:rPr>
        <w:t>у</w:t>
      </w:r>
      <w:r>
        <w:rPr>
          <w:rFonts w:ascii="Times New Roman" w:eastAsia="Times New Roman" w:hAnsi="Times New Roman"/>
          <w:w w:val="102"/>
          <w:sz w:val="24"/>
          <w:szCs w:val="24"/>
          <w:lang w:val="ru-RU"/>
        </w:rPr>
        <w:t>;</w:t>
      </w:r>
    </w:p>
    <w:p w:rsidR="00397BDF" w:rsidRDefault="00397BDF" w:rsidP="00397BDF">
      <w:pPr>
        <w:widowControl w:val="0"/>
        <w:tabs>
          <w:tab w:val="left" w:pos="780"/>
        </w:tabs>
        <w:autoSpaceDE w:val="0"/>
        <w:autoSpaceDN w:val="0"/>
        <w:adjustRightInd w:val="0"/>
        <w:spacing w:before="6" w:after="0" w:line="240" w:lineRule="auto"/>
        <w:ind w:left="440"/>
        <w:jc w:val="both"/>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pacing w:val="-54"/>
          <w:sz w:val="24"/>
          <w:szCs w:val="24"/>
          <w:lang w:val="ru-RU"/>
        </w:rPr>
        <w:t xml:space="preserve"> </w:t>
      </w:r>
      <w:r>
        <w:rPr>
          <w:rFonts w:ascii="Times New Roman" w:eastAsia="Times New Roman" w:hAnsi="Times New Roman"/>
          <w:sz w:val="24"/>
          <w:szCs w:val="24"/>
          <w:lang w:val="ru-RU"/>
        </w:rPr>
        <w:tab/>
      </w:r>
      <w:r>
        <w:rPr>
          <w:rFonts w:ascii="Times New Roman" w:eastAsia="Times New Roman" w:hAnsi="Times New Roman"/>
          <w:spacing w:val="-2"/>
          <w:sz w:val="24"/>
          <w:szCs w:val="24"/>
          <w:lang w:val="ru-RU"/>
        </w:rPr>
        <w:t>у</w:t>
      </w:r>
      <w:r>
        <w:rPr>
          <w:rFonts w:ascii="Times New Roman" w:eastAsia="Times New Roman" w:hAnsi="Times New Roman"/>
          <w:spacing w:val="2"/>
          <w:sz w:val="24"/>
          <w:szCs w:val="24"/>
          <w:lang w:val="ru-RU"/>
        </w:rPr>
        <w:t>в</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д</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у</w:t>
      </w:r>
      <w:r>
        <w:rPr>
          <w:rFonts w:ascii="Times New Roman" w:eastAsia="Times New Roman" w:hAnsi="Times New Roman"/>
          <w:spacing w:val="5"/>
          <w:sz w:val="24"/>
          <w:szCs w:val="24"/>
          <w:lang w:val="ru-RU"/>
        </w:rPr>
        <w:t xml:space="preserve"> </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к</w:t>
      </w:r>
      <w:r>
        <w:rPr>
          <w:rFonts w:ascii="Times New Roman" w:eastAsia="Times New Roman" w:hAnsi="Times New Roman"/>
          <w:spacing w:val="-2"/>
          <w:sz w:val="24"/>
          <w:szCs w:val="24"/>
          <w:lang w:val="ru-RU"/>
        </w:rPr>
        <w:t>у</w:t>
      </w:r>
      <w:r>
        <w:rPr>
          <w:rFonts w:ascii="Times New Roman" w:eastAsia="Times New Roman" w:hAnsi="Times New Roman"/>
          <w:spacing w:val="-1"/>
          <w:sz w:val="24"/>
          <w:szCs w:val="24"/>
          <w:lang w:val="ru-RU"/>
        </w:rPr>
        <w:t>м</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т</w:t>
      </w:r>
      <w:r>
        <w:rPr>
          <w:rFonts w:ascii="Times New Roman" w:eastAsia="Times New Roman" w:hAnsi="Times New Roman"/>
          <w:spacing w:val="7"/>
          <w:sz w:val="24"/>
          <w:szCs w:val="24"/>
          <w:lang w:val="ru-RU"/>
        </w:rPr>
        <w:t xml:space="preserve"> </w:t>
      </w:r>
      <w:r>
        <w:rPr>
          <w:rFonts w:ascii="Times New Roman" w:eastAsia="Times New Roman" w:hAnsi="Times New Roman"/>
          <w:spacing w:val="1"/>
          <w:sz w:val="24"/>
          <w:szCs w:val="24"/>
          <w:lang w:val="ru-RU"/>
        </w:rPr>
        <w:t>к</w:t>
      </w:r>
      <w:r>
        <w:rPr>
          <w:rFonts w:ascii="Times New Roman" w:eastAsia="Times New Roman" w:hAnsi="Times New Roman"/>
          <w:spacing w:val="-2"/>
          <w:sz w:val="24"/>
          <w:szCs w:val="24"/>
          <w:lang w:val="ru-RU"/>
        </w:rPr>
        <w:t>о</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и</w:t>
      </w:r>
      <w:r>
        <w:rPr>
          <w:rFonts w:ascii="Times New Roman" w:eastAsia="Times New Roman" w:hAnsi="Times New Roman"/>
          <w:spacing w:val="2"/>
          <w:sz w:val="24"/>
          <w:szCs w:val="24"/>
          <w:lang w:val="ru-RU"/>
        </w:rPr>
        <w:t xml:space="preserve"> </w:t>
      </w:r>
      <w:r>
        <w:rPr>
          <w:rFonts w:ascii="Times New Roman" w:eastAsia="Times New Roman" w:hAnsi="Times New Roman"/>
          <w:spacing w:val="-2"/>
          <w:sz w:val="24"/>
          <w:szCs w:val="24"/>
          <w:lang w:val="ru-RU"/>
        </w:rPr>
        <w:t>с</w:t>
      </w:r>
      <w:r>
        <w:rPr>
          <w:rFonts w:ascii="Times New Roman" w:eastAsia="Times New Roman" w:hAnsi="Times New Roman"/>
          <w:spacing w:val="1"/>
          <w:sz w:val="24"/>
          <w:szCs w:val="24"/>
          <w:lang w:val="ru-RU"/>
        </w:rPr>
        <w:t>ад</w:t>
      </w:r>
      <w:r>
        <w:rPr>
          <w:rFonts w:ascii="Times New Roman" w:eastAsia="Times New Roman" w:hAnsi="Times New Roman"/>
          <w:sz w:val="24"/>
          <w:szCs w:val="24"/>
          <w:lang w:val="ru-RU"/>
        </w:rPr>
        <w:t>ржи</w:t>
      </w:r>
      <w:r>
        <w:rPr>
          <w:rFonts w:ascii="Times New Roman" w:eastAsia="Times New Roman" w:hAnsi="Times New Roman"/>
          <w:spacing w:val="4"/>
          <w:sz w:val="24"/>
          <w:szCs w:val="24"/>
          <w:lang w:val="ru-RU"/>
        </w:rPr>
        <w:t xml:space="preserve"> </w:t>
      </w:r>
      <w:r>
        <w:rPr>
          <w:rFonts w:ascii="Times New Roman" w:eastAsia="Times New Roman" w:hAnsi="Times New Roman"/>
          <w:spacing w:val="3"/>
          <w:sz w:val="24"/>
          <w:szCs w:val="24"/>
          <w:lang w:val="ru-RU"/>
        </w:rPr>
        <w:t>т</w:t>
      </w:r>
      <w:r>
        <w:rPr>
          <w:rFonts w:ascii="Times New Roman" w:eastAsia="Times New Roman" w:hAnsi="Times New Roman"/>
          <w:spacing w:val="-2"/>
          <w:sz w:val="24"/>
          <w:szCs w:val="24"/>
          <w:lang w:val="ru-RU"/>
        </w:rPr>
        <w:t>р</w:t>
      </w:r>
      <w:r>
        <w:rPr>
          <w:rFonts w:ascii="Times New Roman" w:eastAsia="Times New Roman" w:hAnsi="Times New Roman"/>
          <w:spacing w:val="1"/>
          <w:sz w:val="24"/>
          <w:szCs w:val="24"/>
          <w:lang w:val="ru-RU"/>
        </w:rPr>
        <w:t>а</w:t>
      </w:r>
      <w:r>
        <w:rPr>
          <w:rFonts w:ascii="Times New Roman" w:eastAsia="Times New Roman" w:hAnsi="Times New Roman"/>
          <w:spacing w:val="-2"/>
          <w:sz w:val="24"/>
          <w:szCs w:val="24"/>
          <w:lang w:val="ru-RU"/>
        </w:rPr>
        <w:t>ж</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у</w:t>
      </w:r>
      <w:r>
        <w:rPr>
          <w:rFonts w:ascii="Times New Roman" w:eastAsia="Times New Roman" w:hAnsi="Times New Roman"/>
          <w:spacing w:val="5"/>
          <w:sz w:val="24"/>
          <w:szCs w:val="24"/>
          <w:lang w:val="ru-RU"/>
        </w:rPr>
        <w:t xml:space="preserve"> </w:t>
      </w:r>
      <w:r>
        <w:rPr>
          <w:rFonts w:ascii="Times New Roman" w:eastAsia="Times New Roman" w:hAnsi="Times New Roman"/>
          <w:spacing w:val="-3"/>
          <w:w w:val="102"/>
          <w:sz w:val="24"/>
          <w:szCs w:val="24"/>
          <w:lang w:val="ru-RU"/>
        </w:rPr>
        <w:t>и</w:t>
      </w:r>
      <w:r>
        <w:rPr>
          <w:rFonts w:ascii="Times New Roman" w:eastAsia="Times New Roman" w:hAnsi="Times New Roman"/>
          <w:spacing w:val="-1"/>
          <w:w w:val="102"/>
          <w:sz w:val="24"/>
          <w:szCs w:val="24"/>
          <w:lang w:val="ru-RU"/>
        </w:rPr>
        <w:t>н</w:t>
      </w:r>
      <w:r>
        <w:rPr>
          <w:rFonts w:ascii="Times New Roman" w:eastAsia="Times New Roman" w:hAnsi="Times New Roman"/>
          <w:spacing w:val="1"/>
          <w:w w:val="102"/>
          <w:sz w:val="24"/>
          <w:szCs w:val="24"/>
          <w:lang w:val="ru-RU"/>
        </w:rPr>
        <w:t>ф</w:t>
      </w:r>
      <w:r>
        <w:rPr>
          <w:rFonts w:ascii="Times New Roman" w:eastAsia="Times New Roman" w:hAnsi="Times New Roman"/>
          <w:w w:val="102"/>
          <w:sz w:val="24"/>
          <w:szCs w:val="24"/>
          <w:lang w:val="ru-RU"/>
        </w:rPr>
        <w:t>ор</w:t>
      </w:r>
      <w:r>
        <w:rPr>
          <w:rFonts w:ascii="Times New Roman" w:eastAsia="Times New Roman" w:hAnsi="Times New Roman"/>
          <w:spacing w:val="2"/>
          <w:w w:val="102"/>
          <w:sz w:val="24"/>
          <w:szCs w:val="24"/>
          <w:lang w:val="ru-RU"/>
        </w:rPr>
        <w:t>м</w:t>
      </w:r>
      <w:r>
        <w:rPr>
          <w:rFonts w:ascii="Times New Roman" w:eastAsia="Times New Roman" w:hAnsi="Times New Roman"/>
          <w:spacing w:val="3"/>
          <w:w w:val="102"/>
          <w:sz w:val="24"/>
          <w:szCs w:val="24"/>
          <w:lang w:val="ru-RU"/>
        </w:rPr>
        <w:t>а</w:t>
      </w:r>
      <w:r>
        <w:rPr>
          <w:rFonts w:ascii="Times New Roman" w:eastAsia="Times New Roman" w:hAnsi="Times New Roman"/>
          <w:spacing w:val="-1"/>
          <w:w w:val="102"/>
          <w:sz w:val="24"/>
          <w:szCs w:val="24"/>
          <w:lang w:val="ru-RU"/>
        </w:rPr>
        <w:t>ц</w:t>
      </w:r>
      <w:r>
        <w:rPr>
          <w:rFonts w:ascii="Times New Roman" w:eastAsia="Times New Roman" w:hAnsi="Times New Roman"/>
          <w:spacing w:val="-3"/>
          <w:w w:val="102"/>
          <w:sz w:val="24"/>
          <w:szCs w:val="24"/>
          <w:lang w:val="ru-RU"/>
        </w:rPr>
        <w:t>и</w:t>
      </w:r>
      <w:r>
        <w:rPr>
          <w:rFonts w:ascii="Times New Roman" w:eastAsia="Times New Roman" w:hAnsi="Times New Roman"/>
          <w:spacing w:val="5"/>
          <w:w w:val="102"/>
          <w:sz w:val="24"/>
          <w:szCs w:val="24"/>
          <w:lang w:val="ru-RU"/>
        </w:rPr>
        <w:t>ј</w:t>
      </w:r>
      <w:r>
        <w:rPr>
          <w:rFonts w:ascii="Times New Roman" w:eastAsia="Times New Roman" w:hAnsi="Times New Roman"/>
          <w:spacing w:val="-2"/>
          <w:w w:val="102"/>
          <w:sz w:val="24"/>
          <w:szCs w:val="24"/>
          <w:lang w:val="ru-RU"/>
        </w:rPr>
        <w:t>у</w:t>
      </w:r>
      <w:r>
        <w:rPr>
          <w:rFonts w:ascii="Times New Roman" w:eastAsia="Times New Roman" w:hAnsi="Times New Roman"/>
          <w:w w:val="102"/>
          <w:sz w:val="24"/>
          <w:szCs w:val="24"/>
          <w:lang w:val="ru-RU"/>
        </w:rPr>
        <w:t>;</w:t>
      </w:r>
    </w:p>
    <w:p w:rsidR="00397BDF" w:rsidRDefault="00397BDF" w:rsidP="00397BDF">
      <w:pPr>
        <w:widowControl w:val="0"/>
        <w:tabs>
          <w:tab w:val="left" w:pos="780"/>
        </w:tabs>
        <w:autoSpaceDE w:val="0"/>
        <w:autoSpaceDN w:val="0"/>
        <w:adjustRightInd w:val="0"/>
        <w:spacing w:before="6" w:after="0" w:line="240" w:lineRule="auto"/>
        <w:ind w:left="440"/>
        <w:jc w:val="both"/>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pacing w:val="-54"/>
          <w:sz w:val="24"/>
          <w:szCs w:val="24"/>
          <w:lang w:val="ru-RU"/>
        </w:rPr>
        <w:t xml:space="preserve"> </w:t>
      </w:r>
      <w:r>
        <w:rPr>
          <w:rFonts w:ascii="Times New Roman" w:eastAsia="Times New Roman" w:hAnsi="Times New Roman"/>
          <w:sz w:val="24"/>
          <w:szCs w:val="24"/>
          <w:lang w:val="ru-RU"/>
        </w:rPr>
        <w:tab/>
      </w:r>
      <w:r>
        <w:rPr>
          <w:rFonts w:ascii="Times New Roman" w:eastAsia="Times New Roman" w:hAnsi="Times New Roman"/>
          <w:spacing w:val="1"/>
          <w:sz w:val="24"/>
          <w:szCs w:val="24"/>
          <w:lang w:val="ru-RU"/>
        </w:rPr>
        <w:t>к</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п</w:t>
      </w:r>
      <w:r>
        <w:rPr>
          <w:rFonts w:ascii="Times New Roman" w:eastAsia="Times New Roman" w:hAnsi="Times New Roman"/>
          <w:spacing w:val="-3"/>
          <w:sz w:val="24"/>
          <w:szCs w:val="24"/>
          <w:lang w:val="ru-RU"/>
        </w:rPr>
        <w:t>и</w:t>
      </w:r>
      <w:r>
        <w:rPr>
          <w:rFonts w:ascii="Times New Roman" w:eastAsia="Times New Roman" w:hAnsi="Times New Roman"/>
          <w:spacing w:val="5"/>
          <w:sz w:val="24"/>
          <w:szCs w:val="24"/>
          <w:lang w:val="ru-RU"/>
        </w:rPr>
        <w:t>ј</w:t>
      </w:r>
      <w:r>
        <w:rPr>
          <w:rFonts w:ascii="Times New Roman" w:eastAsia="Times New Roman" w:hAnsi="Times New Roman"/>
          <w:sz w:val="24"/>
          <w:szCs w:val="24"/>
          <w:lang w:val="ru-RU"/>
        </w:rPr>
        <w:t>у</w:t>
      </w:r>
      <w:r>
        <w:rPr>
          <w:rFonts w:ascii="Times New Roman" w:eastAsia="Times New Roman" w:hAnsi="Times New Roman"/>
          <w:spacing w:val="2"/>
          <w:sz w:val="24"/>
          <w:szCs w:val="24"/>
          <w:lang w:val="ru-RU"/>
        </w:rPr>
        <w:t xml:space="preserve"> </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к</w:t>
      </w:r>
      <w:r>
        <w:rPr>
          <w:rFonts w:ascii="Times New Roman" w:eastAsia="Times New Roman" w:hAnsi="Times New Roman"/>
          <w:spacing w:val="-2"/>
          <w:sz w:val="24"/>
          <w:szCs w:val="24"/>
          <w:lang w:val="ru-RU"/>
        </w:rPr>
        <w:t>у</w:t>
      </w:r>
      <w:r>
        <w:rPr>
          <w:rFonts w:ascii="Times New Roman" w:eastAsia="Times New Roman" w:hAnsi="Times New Roman"/>
          <w:spacing w:val="-1"/>
          <w:sz w:val="24"/>
          <w:szCs w:val="24"/>
          <w:lang w:val="ru-RU"/>
        </w:rPr>
        <w:t>м</w:t>
      </w:r>
      <w:r>
        <w:rPr>
          <w:rFonts w:ascii="Times New Roman" w:eastAsia="Times New Roman" w:hAnsi="Times New Roman"/>
          <w:spacing w:val="3"/>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та</w:t>
      </w:r>
      <w:r>
        <w:rPr>
          <w:rFonts w:ascii="Times New Roman" w:eastAsia="Times New Roman" w:hAnsi="Times New Roman"/>
          <w:spacing w:val="5"/>
          <w:sz w:val="24"/>
          <w:szCs w:val="24"/>
          <w:lang w:val="ru-RU"/>
        </w:rPr>
        <w:t xml:space="preserve"> </w:t>
      </w:r>
      <w:r>
        <w:rPr>
          <w:rFonts w:ascii="Times New Roman" w:eastAsia="Times New Roman" w:hAnsi="Times New Roman"/>
          <w:spacing w:val="1"/>
          <w:sz w:val="24"/>
          <w:szCs w:val="24"/>
          <w:lang w:val="ru-RU"/>
        </w:rPr>
        <w:t>к</w:t>
      </w:r>
      <w:r>
        <w:rPr>
          <w:rFonts w:ascii="Times New Roman" w:eastAsia="Times New Roman" w:hAnsi="Times New Roman"/>
          <w:spacing w:val="-2"/>
          <w:sz w:val="24"/>
          <w:szCs w:val="24"/>
          <w:lang w:val="ru-RU"/>
        </w:rPr>
        <w:t>о</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и</w:t>
      </w:r>
      <w:r>
        <w:rPr>
          <w:rFonts w:ascii="Times New Roman" w:eastAsia="Times New Roman" w:hAnsi="Times New Roman"/>
          <w:spacing w:val="-1"/>
          <w:sz w:val="24"/>
          <w:szCs w:val="24"/>
          <w:lang w:val="ru-RU"/>
        </w:rPr>
        <w:t xml:space="preserve"> </w:t>
      </w:r>
      <w:r>
        <w:rPr>
          <w:rFonts w:ascii="Times New Roman" w:eastAsia="Times New Roman" w:hAnsi="Times New Roman"/>
          <w:spacing w:val="3"/>
          <w:sz w:val="24"/>
          <w:szCs w:val="24"/>
          <w:lang w:val="ru-RU"/>
        </w:rPr>
        <w:t>с</w:t>
      </w:r>
      <w:r>
        <w:rPr>
          <w:rFonts w:ascii="Times New Roman" w:eastAsia="Times New Roman" w:hAnsi="Times New Roman"/>
          <w:spacing w:val="1"/>
          <w:sz w:val="24"/>
          <w:szCs w:val="24"/>
          <w:lang w:val="ru-RU"/>
        </w:rPr>
        <w:t>ад</w:t>
      </w:r>
      <w:r>
        <w:rPr>
          <w:rFonts w:ascii="Times New Roman" w:eastAsia="Times New Roman" w:hAnsi="Times New Roman"/>
          <w:sz w:val="24"/>
          <w:szCs w:val="24"/>
          <w:lang w:val="ru-RU"/>
        </w:rPr>
        <w:t>ржи</w:t>
      </w:r>
      <w:r>
        <w:rPr>
          <w:rFonts w:ascii="Times New Roman" w:eastAsia="Times New Roman" w:hAnsi="Times New Roman"/>
          <w:spacing w:val="2"/>
          <w:sz w:val="24"/>
          <w:szCs w:val="24"/>
          <w:lang w:val="ru-RU"/>
        </w:rPr>
        <w:t xml:space="preserve"> </w:t>
      </w:r>
      <w:r>
        <w:rPr>
          <w:rFonts w:ascii="Times New Roman" w:eastAsia="Times New Roman" w:hAnsi="Times New Roman"/>
          <w:spacing w:val="3"/>
          <w:sz w:val="24"/>
          <w:szCs w:val="24"/>
          <w:lang w:val="ru-RU"/>
        </w:rPr>
        <w:t>т</w:t>
      </w:r>
      <w:r>
        <w:rPr>
          <w:rFonts w:ascii="Times New Roman" w:eastAsia="Times New Roman" w:hAnsi="Times New Roman"/>
          <w:spacing w:val="-2"/>
          <w:sz w:val="24"/>
          <w:szCs w:val="24"/>
          <w:lang w:val="ru-RU"/>
        </w:rPr>
        <w:t>р</w:t>
      </w:r>
      <w:r>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ж</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у</w:t>
      </w:r>
      <w:r>
        <w:rPr>
          <w:rFonts w:ascii="Times New Roman" w:eastAsia="Times New Roman" w:hAnsi="Times New Roman"/>
          <w:spacing w:val="2"/>
          <w:sz w:val="24"/>
          <w:szCs w:val="24"/>
          <w:lang w:val="ru-RU"/>
        </w:rPr>
        <w:t xml:space="preserve"> </w:t>
      </w:r>
      <w:r>
        <w:rPr>
          <w:rFonts w:ascii="Times New Roman" w:eastAsia="Times New Roman" w:hAnsi="Times New Roman"/>
          <w:spacing w:val="-1"/>
          <w:w w:val="102"/>
          <w:sz w:val="24"/>
          <w:szCs w:val="24"/>
          <w:lang w:val="ru-RU"/>
        </w:rPr>
        <w:t>ин</w:t>
      </w:r>
      <w:r>
        <w:rPr>
          <w:rFonts w:ascii="Times New Roman" w:eastAsia="Times New Roman" w:hAnsi="Times New Roman"/>
          <w:spacing w:val="1"/>
          <w:w w:val="102"/>
          <w:sz w:val="24"/>
          <w:szCs w:val="24"/>
          <w:lang w:val="ru-RU"/>
        </w:rPr>
        <w:t>ф</w:t>
      </w:r>
      <w:r>
        <w:rPr>
          <w:rFonts w:ascii="Times New Roman" w:eastAsia="Times New Roman" w:hAnsi="Times New Roman"/>
          <w:w w:val="102"/>
          <w:sz w:val="24"/>
          <w:szCs w:val="24"/>
          <w:lang w:val="ru-RU"/>
        </w:rPr>
        <w:t>ор</w:t>
      </w:r>
      <w:r>
        <w:rPr>
          <w:rFonts w:ascii="Times New Roman" w:eastAsia="Times New Roman" w:hAnsi="Times New Roman"/>
          <w:spacing w:val="-1"/>
          <w:w w:val="102"/>
          <w:sz w:val="24"/>
          <w:szCs w:val="24"/>
          <w:lang w:val="ru-RU"/>
        </w:rPr>
        <w:t>м</w:t>
      </w:r>
      <w:r>
        <w:rPr>
          <w:rFonts w:ascii="Times New Roman" w:eastAsia="Times New Roman" w:hAnsi="Times New Roman"/>
          <w:spacing w:val="3"/>
          <w:w w:val="102"/>
          <w:sz w:val="24"/>
          <w:szCs w:val="24"/>
          <w:lang w:val="ru-RU"/>
        </w:rPr>
        <w:t>а</w:t>
      </w:r>
      <w:r>
        <w:rPr>
          <w:rFonts w:ascii="Times New Roman" w:eastAsia="Times New Roman" w:hAnsi="Times New Roman"/>
          <w:spacing w:val="-3"/>
          <w:w w:val="102"/>
          <w:sz w:val="24"/>
          <w:szCs w:val="24"/>
          <w:lang w:val="ru-RU"/>
        </w:rPr>
        <w:t>ц</w:t>
      </w:r>
      <w:r>
        <w:rPr>
          <w:rFonts w:ascii="Times New Roman" w:eastAsia="Times New Roman" w:hAnsi="Times New Roman"/>
          <w:w w:val="102"/>
          <w:sz w:val="24"/>
          <w:szCs w:val="24"/>
          <w:lang w:val="ru-RU"/>
        </w:rPr>
        <w:t>и</w:t>
      </w:r>
      <w:r>
        <w:rPr>
          <w:rFonts w:ascii="Times New Roman" w:eastAsia="Times New Roman" w:hAnsi="Times New Roman"/>
          <w:spacing w:val="5"/>
          <w:w w:val="102"/>
          <w:sz w:val="24"/>
          <w:szCs w:val="24"/>
          <w:lang w:val="ru-RU"/>
        </w:rPr>
        <w:t>ј</w:t>
      </w:r>
      <w:r>
        <w:rPr>
          <w:rFonts w:ascii="Times New Roman" w:eastAsia="Times New Roman" w:hAnsi="Times New Roman"/>
          <w:spacing w:val="-2"/>
          <w:w w:val="102"/>
          <w:sz w:val="24"/>
          <w:szCs w:val="24"/>
          <w:lang w:val="ru-RU"/>
        </w:rPr>
        <w:t>у</w:t>
      </w:r>
      <w:r>
        <w:rPr>
          <w:rFonts w:ascii="Times New Roman" w:eastAsia="Times New Roman" w:hAnsi="Times New Roman"/>
          <w:w w:val="102"/>
          <w:sz w:val="24"/>
          <w:szCs w:val="24"/>
          <w:lang w:val="ru-RU"/>
        </w:rPr>
        <w:t>.</w:t>
      </w:r>
    </w:p>
    <w:p w:rsidR="00397BDF" w:rsidRDefault="00397BDF" w:rsidP="00397BDF">
      <w:pPr>
        <w:widowControl w:val="0"/>
        <w:autoSpaceDE w:val="0"/>
        <w:autoSpaceDN w:val="0"/>
        <w:adjustRightInd w:val="0"/>
        <w:spacing w:before="6" w:after="0" w:line="240" w:lineRule="auto"/>
        <w:ind w:right="3077"/>
        <w:jc w:val="both"/>
        <w:rPr>
          <w:rFonts w:ascii="Times New Roman" w:eastAsia="Times New Roman" w:hAnsi="Times New Roman"/>
          <w:sz w:val="24"/>
          <w:szCs w:val="24"/>
          <w:lang w:val="ru-RU"/>
        </w:rPr>
      </w:pPr>
      <w:r>
        <w:rPr>
          <w:rFonts w:ascii="Times New Roman" w:eastAsia="Times New Roman" w:hAnsi="Times New Roman"/>
          <w:i/>
          <w:iCs/>
          <w:spacing w:val="-3"/>
          <w:w w:val="102"/>
          <w:sz w:val="24"/>
          <w:szCs w:val="24"/>
          <w:lang w:val="sr-Cyrl-BA"/>
        </w:rPr>
        <w:t xml:space="preserve">                          </w:t>
      </w:r>
      <w:r>
        <w:rPr>
          <w:rFonts w:ascii="Times New Roman" w:eastAsia="Times New Roman" w:hAnsi="Times New Roman"/>
          <w:i/>
          <w:iCs/>
          <w:spacing w:val="-3"/>
          <w:w w:val="102"/>
          <w:sz w:val="24"/>
          <w:szCs w:val="24"/>
          <w:lang w:val="ru-RU"/>
        </w:rPr>
        <w:t>(</w:t>
      </w:r>
      <w:r>
        <w:rPr>
          <w:rFonts w:ascii="Times New Roman" w:eastAsia="Times New Roman" w:hAnsi="Times New Roman"/>
          <w:spacing w:val="1"/>
          <w:w w:val="101"/>
          <w:sz w:val="24"/>
          <w:szCs w:val="24"/>
          <w:lang w:val="ru-RU"/>
        </w:rPr>
        <w:t>з</w:t>
      </w:r>
      <w:r>
        <w:rPr>
          <w:rFonts w:ascii="Times New Roman" w:eastAsia="Times New Roman" w:hAnsi="Times New Roman"/>
          <w:w w:val="115"/>
          <w:sz w:val="24"/>
          <w:szCs w:val="24"/>
          <w:lang w:val="ru-RU"/>
        </w:rPr>
        <w:t>а</w:t>
      </w:r>
      <w:r>
        <w:rPr>
          <w:rFonts w:ascii="Times New Roman" w:eastAsia="Times New Roman" w:hAnsi="Times New Roman"/>
          <w:w w:val="102"/>
          <w:sz w:val="24"/>
          <w:szCs w:val="24"/>
          <w:lang w:val="ru-RU"/>
        </w:rPr>
        <w:t>о</w:t>
      </w:r>
      <w:r>
        <w:rPr>
          <w:rFonts w:ascii="Times New Roman" w:eastAsia="Times New Roman" w:hAnsi="Times New Roman"/>
          <w:w w:val="98"/>
          <w:sz w:val="24"/>
          <w:szCs w:val="24"/>
          <w:lang w:val="ru-RU"/>
        </w:rPr>
        <w:t>к</w:t>
      </w:r>
      <w:r>
        <w:rPr>
          <w:rFonts w:ascii="Times New Roman" w:eastAsia="Times New Roman" w:hAnsi="Times New Roman"/>
          <w:w w:val="102"/>
          <w:sz w:val="24"/>
          <w:szCs w:val="24"/>
          <w:lang w:val="ru-RU"/>
        </w:rPr>
        <w:t>р</w:t>
      </w:r>
      <w:r>
        <w:rPr>
          <w:rFonts w:ascii="Times New Roman" w:eastAsia="Times New Roman" w:hAnsi="Times New Roman"/>
          <w:spacing w:val="1"/>
          <w:w w:val="90"/>
          <w:sz w:val="24"/>
          <w:szCs w:val="24"/>
          <w:lang w:val="ru-RU"/>
        </w:rPr>
        <w:t>у</w:t>
      </w:r>
      <w:r>
        <w:rPr>
          <w:rFonts w:ascii="Times New Roman" w:eastAsia="Times New Roman" w:hAnsi="Times New Roman"/>
          <w:spacing w:val="-1"/>
          <w:w w:val="137"/>
          <w:sz w:val="24"/>
          <w:szCs w:val="24"/>
          <w:lang w:val="ru-RU"/>
        </w:rPr>
        <w:t>ж</w:t>
      </w:r>
      <w:r>
        <w:rPr>
          <w:rFonts w:ascii="Times New Roman" w:eastAsia="Times New Roman" w:hAnsi="Times New Roman"/>
          <w:w w:val="95"/>
          <w:sz w:val="24"/>
          <w:szCs w:val="24"/>
          <w:lang w:val="ru-RU"/>
        </w:rPr>
        <w:t>и</w:t>
      </w:r>
      <w:r>
        <w:rPr>
          <w:rFonts w:ascii="Times New Roman" w:eastAsia="Times New Roman" w:hAnsi="Times New Roman"/>
          <w:spacing w:val="1"/>
          <w:w w:val="169"/>
          <w:sz w:val="24"/>
          <w:szCs w:val="24"/>
          <w:lang w:val="ru-RU"/>
        </w:rPr>
        <w:t>т</w:t>
      </w:r>
      <w:r>
        <w:rPr>
          <w:rFonts w:ascii="Times New Roman" w:eastAsia="Times New Roman" w:hAnsi="Times New Roman"/>
          <w:w w:val="95"/>
          <w:sz w:val="24"/>
          <w:szCs w:val="24"/>
          <w:lang w:val="ru-RU"/>
        </w:rPr>
        <w:t>и</w:t>
      </w:r>
      <w:r>
        <w:rPr>
          <w:rFonts w:ascii="Times New Roman" w:eastAsia="Times New Roman" w:hAnsi="Times New Roman"/>
          <w:spacing w:val="5"/>
          <w:sz w:val="24"/>
          <w:szCs w:val="24"/>
          <w:lang w:val="ru-RU"/>
        </w:rPr>
        <w:t xml:space="preserve"> </w:t>
      </w:r>
      <w:r>
        <w:rPr>
          <w:rFonts w:ascii="Times New Roman" w:eastAsia="Times New Roman" w:hAnsi="Times New Roman"/>
          <w:spacing w:val="-2"/>
          <w:w w:val="169"/>
          <w:sz w:val="24"/>
          <w:szCs w:val="24"/>
          <w:lang w:val="ru-RU"/>
        </w:rPr>
        <w:t>т</w:t>
      </w:r>
      <w:r>
        <w:rPr>
          <w:rFonts w:ascii="Times New Roman" w:eastAsia="Times New Roman" w:hAnsi="Times New Roman"/>
          <w:w w:val="102"/>
          <w:sz w:val="24"/>
          <w:szCs w:val="24"/>
          <w:lang w:val="ru-RU"/>
        </w:rPr>
        <w:t>р</w:t>
      </w:r>
      <w:r>
        <w:rPr>
          <w:rFonts w:ascii="Times New Roman" w:eastAsia="Times New Roman" w:hAnsi="Times New Roman"/>
          <w:w w:val="115"/>
          <w:sz w:val="24"/>
          <w:szCs w:val="24"/>
          <w:lang w:val="ru-RU"/>
        </w:rPr>
        <w:t>а</w:t>
      </w:r>
      <w:r>
        <w:rPr>
          <w:rFonts w:ascii="Times New Roman" w:eastAsia="Times New Roman" w:hAnsi="Times New Roman"/>
          <w:spacing w:val="2"/>
          <w:w w:val="137"/>
          <w:sz w:val="24"/>
          <w:szCs w:val="24"/>
          <w:lang w:val="ru-RU"/>
        </w:rPr>
        <w:t>ж</w:t>
      </w:r>
      <w:r>
        <w:rPr>
          <w:rFonts w:ascii="Times New Roman" w:eastAsia="Times New Roman" w:hAnsi="Times New Roman"/>
          <w:spacing w:val="1"/>
          <w:w w:val="102"/>
          <w:sz w:val="24"/>
          <w:szCs w:val="24"/>
          <w:lang w:val="ru-RU"/>
        </w:rPr>
        <w:t>е</w:t>
      </w:r>
      <w:r>
        <w:rPr>
          <w:rFonts w:ascii="Times New Roman" w:eastAsia="Times New Roman" w:hAnsi="Times New Roman"/>
          <w:spacing w:val="1"/>
          <w:w w:val="94"/>
          <w:sz w:val="24"/>
          <w:szCs w:val="24"/>
          <w:lang w:val="ru-RU"/>
        </w:rPr>
        <w:t>н</w:t>
      </w:r>
      <w:r>
        <w:rPr>
          <w:rFonts w:ascii="Times New Roman" w:eastAsia="Times New Roman" w:hAnsi="Times New Roman"/>
          <w:w w:val="95"/>
          <w:sz w:val="24"/>
          <w:szCs w:val="24"/>
          <w:lang w:val="ru-RU"/>
        </w:rPr>
        <w:t>и</w:t>
      </w:r>
      <w:r>
        <w:rPr>
          <w:rFonts w:ascii="Times New Roman" w:eastAsia="Times New Roman" w:hAnsi="Times New Roman"/>
          <w:spacing w:val="3"/>
          <w:sz w:val="24"/>
          <w:szCs w:val="24"/>
          <w:lang w:val="ru-RU"/>
        </w:rPr>
        <w:t xml:space="preserve"> </w:t>
      </w:r>
      <w:r>
        <w:rPr>
          <w:rFonts w:ascii="Times New Roman" w:eastAsia="Times New Roman" w:hAnsi="Times New Roman"/>
          <w:spacing w:val="-2"/>
          <w:w w:val="101"/>
          <w:sz w:val="24"/>
          <w:szCs w:val="24"/>
          <w:lang w:val="ru-RU"/>
        </w:rPr>
        <w:t>з</w:t>
      </w:r>
      <w:r>
        <w:rPr>
          <w:rFonts w:ascii="Times New Roman" w:eastAsia="Times New Roman" w:hAnsi="Times New Roman"/>
          <w:spacing w:val="-2"/>
          <w:w w:val="115"/>
          <w:sz w:val="24"/>
          <w:szCs w:val="24"/>
          <w:lang w:val="ru-RU"/>
        </w:rPr>
        <w:t>а</w:t>
      </w:r>
      <w:r>
        <w:rPr>
          <w:rFonts w:ascii="Times New Roman" w:eastAsia="Times New Roman" w:hAnsi="Times New Roman"/>
          <w:spacing w:val="3"/>
          <w:w w:val="90"/>
          <w:sz w:val="24"/>
          <w:szCs w:val="24"/>
          <w:lang w:val="ru-RU"/>
        </w:rPr>
        <w:t>х</w:t>
      </w:r>
      <w:r>
        <w:rPr>
          <w:rFonts w:ascii="Times New Roman" w:eastAsia="Times New Roman" w:hAnsi="Times New Roman"/>
          <w:spacing w:val="-2"/>
          <w:w w:val="169"/>
          <w:sz w:val="24"/>
          <w:szCs w:val="24"/>
          <w:lang w:val="ru-RU"/>
        </w:rPr>
        <w:t>т</w:t>
      </w:r>
      <w:r>
        <w:rPr>
          <w:rFonts w:ascii="Times New Roman" w:eastAsia="Times New Roman" w:hAnsi="Times New Roman"/>
          <w:spacing w:val="1"/>
          <w:w w:val="102"/>
          <w:sz w:val="24"/>
          <w:szCs w:val="24"/>
          <w:lang w:val="ru-RU"/>
        </w:rPr>
        <w:t>е</w:t>
      </w:r>
      <w:r>
        <w:rPr>
          <w:rFonts w:ascii="Times New Roman" w:eastAsia="Times New Roman" w:hAnsi="Times New Roman"/>
          <w:spacing w:val="1"/>
          <w:w w:val="94"/>
          <w:sz w:val="24"/>
          <w:szCs w:val="24"/>
          <w:lang w:val="ru-RU"/>
        </w:rPr>
        <w:t>в</w:t>
      </w:r>
      <w:r>
        <w:rPr>
          <w:rFonts w:ascii="Times New Roman" w:eastAsia="Times New Roman" w:hAnsi="Times New Roman"/>
          <w:i/>
          <w:iCs/>
          <w:w w:val="102"/>
          <w:sz w:val="24"/>
          <w:szCs w:val="24"/>
          <w:lang w:val="ru-RU"/>
        </w:rPr>
        <w:t>)</w:t>
      </w:r>
    </w:p>
    <w:p w:rsidR="00397BDF" w:rsidRDefault="00397BDF" w:rsidP="00397BDF">
      <w:pPr>
        <w:widowControl w:val="0"/>
        <w:autoSpaceDE w:val="0"/>
        <w:autoSpaceDN w:val="0"/>
        <w:adjustRightInd w:val="0"/>
        <w:spacing w:before="5" w:after="0" w:line="260" w:lineRule="exact"/>
        <w:rPr>
          <w:rFonts w:ascii="Times New Roman" w:eastAsia="Times New Roman" w:hAnsi="Times New Roman"/>
          <w:sz w:val="24"/>
          <w:szCs w:val="24"/>
          <w:lang w:val="ru-RU"/>
        </w:rPr>
      </w:pPr>
    </w:p>
    <w:p w:rsidR="00397BDF" w:rsidRDefault="00397BDF" w:rsidP="00397BDF">
      <w:pPr>
        <w:widowControl w:val="0"/>
        <w:autoSpaceDE w:val="0"/>
        <w:autoSpaceDN w:val="0"/>
        <w:adjustRightInd w:val="0"/>
        <w:spacing w:after="0" w:line="240" w:lineRule="auto"/>
        <w:ind w:left="104"/>
        <w:rPr>
          <w:rFonts w:ascii="Times New Roman" w:eastAsia="Times New Roman" w:hAnsi="Times New Roman"/>
          <w:sz w:val="24"/>
          <w:szCs w:val="24"/>
          <w:lang w:val="ru-RU"/>
        </w:rPr>
      </w:pPr>
      <w:r>
        <w:rPr>
          <w:rFonts w:ascii="Times New Roman" w:eastAsia="Times New Roman" w:hAnsi="Times New Roman"/>
          <w:sz w:val="24"/>
          <w:szCs w:val="24"/>
          <w:lang w:val="ru-RU"/>
        </w:rPr>
        <w:t>До</w:t>
      </w:r>
      <w:r>
        <w:rPr>
          <w:rFonts w:ascii="Times New Roman" w:eastAsia="Times New Roman" w:hAnsi="Times New Roman"/>
          <w:spacing w:val="1"/>
          <w:sz w:val="24"/>
          <w:szCs w:val="24"/>
          <w:lang w:val="ru-RU"/>
        </w:rPr>
        <w:t>с</w:t>
      </w:r>
      <w:r>
        <w:rPr>
          <w:rFonts w:ascii="Times New Roman" w:eastAsia="Times New Roman" w:hAnsi="Times New Roman"/>
          <w:sz w:val="24"/>
          <w:szCs w:val="24"/>
          <w:lang w:val="ru-RU"/>
        </w:rPr>
        <w:t>т</w:t>
      </w:r>
      <w:r>
        <w:rPr>
          <w:rFonts w:ascii="Times New Roman" w:eastAsia="Times New Roman" w:hAnsi="Times New Roman"/>
          <w:spacing w:val="3"/>
          <w:sz w:val="24"/>
          <w:szCs w:val="24"/>
          <w:lang w:val="ru-RU"/>
        </w:rPr>
        <w:t>а</w:t>
      </w:r>
      <w:r>
        <w:rPr>
          <w:rFonts w:ascii="Times New Roman" w:eastAsia="Times New Roman" w:hAnsi="Times New Roman"/>
          <w:spacing w:val="-1"/>
          <w:sz w:val="24"/>
          <w:szCs w:val="24"/>
          <w:lang w:val="ru-RU"/>
        </w:rPr>
        <w:t>в</w:t>
      </w:r>
      <w:r>
        <w:rPr>
          <w:rFonts w:ascii="Times New Roman" w:eastAsia="Times New Roman" w:hAnsi="Times New Roman"/>
          <w:spacing w:val="-3"/>
          <w:sz w:val="24"/>
          <w:szCs w:val="24"/>
          <w:lang w:val="ru-RU"/>
        </w:rPr>
        <w:t>љ</w:t>
      </w:r>
      <w:r>
        <w:rPr>
          <w:rFonts w:ascii="Times New Roman" w:eastAsia="Times New Roman" w:hAnsi="Times New Roman"/>
          <w:spacing w:val="3"/>
          <w:sz w:val="24"/>
          <w:szCs w:val="24"/>
          <w:lang w:val="ru-RU"/>
        </w:rPr>
        <w:t>а</w:t>
      </w:r>
      <w:r>
        <w:rPr>
          <w:rFonts w:ascii="Times New Roman" w:eastAsia="Times New Roman" w:hAnsi="Times New Roman"/>
          <w:spacing w:val="-2"/>
          <w:sz w:val="24"/>
          <w:szCs w:val="24"/>
          <w:lang w:val="ru-RU"/>
        </w:rPr>
        <w:t>њ</w:t>
      </w:r>
      <w:r>
        <w:rPr>
          <w:rFonts w:ascii="Times New Roman" w:eastAsia="Times New Roman" w:hAnsi="Times New Roman"/>
          <w:sz w:val="24"/>
          <w:szCs w:val="24"/>
          <w:lang w:val="ru-RU"/>
        </w:rPr>
        <w:t>е</w:t>
      </w:r>
      <w:r>
        <w:rPr>
          <w:rFonts w:ascii="Times New Roman" w:eastAsia="Times New Roman" w:hAnsi="Times New Roman"/>
          <w:spacing w:val="6"/>
          <w:sz w:val="24"/>
          <w:szCs w:val="24"/>
          <w:lang w:val="ru-RU"/>
        </w:rPr>
        <w:t xml:space="preserve"> </w:t>
      </w:r>
      <w:r>
        <w:rPr>
          <w:rFonts w:ascii="Times New Roman" w:eastAsia="Times New Roman" w:hAnsi="Times New Roman"/>
          <w:spacing w:val="1"/>
          <w:sz w:val="24"/>
          <w:szCs w:val="24"/>
          <w:lang w:val="ru-RU"/>
        </w:rPr>
        <w:t>к</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и</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е</w:t>
      </w:r>
      <w:r>
        <w:rPr>
          <w:rFonts w:ascii="Times New Roman" w:eastAsia="Times New Roman" w:hAnsi="Times New Roman"/>
          <w:spacing w:val="3"/>
          <w:sz w:val="24"/>
          <w:szCs w:val="24"/>
          <w:lang w:val="ru-RU"/>
        </w:rPr>
        <w:t xml:space="preserve"> </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к</w:t>
      </w:r>
      <w:r>
        <w:rPr>
          <w:rFonts w:ascii="Times New Roman" w:eastAsia="Times New Roman" w:hAnsi="Times New Roman"/>
          <w:spacing w:val="-2"/>
          <w:sz w:val="24"/>
          <w:szCs w:val="24"/>
          <w:lang w:val="ru-RU"/>
        </w:rPr>
        <w:t>у</w:t>
      </w:r>
      <w:r>
        <w:rPr>
          <w:rFonts w:ascii="Times New Roman" w:eastAsia="Times New Roman" w:hAnsi="Times New Roman"/>
          <w:spacing w:val="-1"/>
          <w:sz w:val="24"/>
          <w:szCs w:val="24"/>
          <w:lang w:val="ru-RU"/>
        </w:rPr>
        <w:t>м</w:t>
      </w:r>
      <w:r>
        <w:rPr>
          <w:rFonts w:ascii="Times New Roman" w:eastAsia="Times New Roman" w:hAnsi="Times New Roman"/>
          <w:spacing w:val="3"/>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та</w:t>
      </w:r>
      <w:r>
        <w:rPr>
          <w:rFonts w:ascii="Times New Roman" w:eastAsia="Times New Roman" w:hAnsi="Times New Roman"/>
          <w:spacing w:val="8"/>
          <w:sz w:val="24"/>
          <w:szCs w:val="24"/>
          <w:lang w:val="ru-RU"/>
        </w:rPr>
        <w:t xml:space="preserve"> </w:t>
      </w:r>
      <w:r>
        <w:rPr>
          <w:rFonts w:ascii="Times New Roman" w:eastAsia="Times New Roman" w:hAnsi="Times New Roman"/>
          <w:spacing w:val="1"/>
          <w:sz w:val="24"/>
          <w:szCs w:val="24"/>
          <w:lang w:val="ru-RU"/>
        </w:rPr>
        <w:t>к</w:t>
      </w:r>
      <w:r>
        <w:rPr>
          <w:rFonts w:ascii="Times New Roman" w:eastAsia="Times New Roman" w:hAnsi="Times New Roman"/>
          <w:spacing w:val="-2"/>
          <w:sz w:val="24"/>
          <w:szCs w:val="24"/>
          <w:lang w:val="ru-RU"/>
        </w:rPr>
        <w:t>о</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и</w:t>
      </w:r>
      <w:r>
        <w:rPr>
          <w:rFonts w:ascii="Times New Roman" w:eastAsia="Times New Roman" w:hAnsi="Times New Roman"/>
          <w:spacing w:val="2"/>
          <w:sz w:val="24"/>
          <w:szCs w:val="24"/>
          <w:lang w:val="ru-RU"/>
        </w:rPr>
        <w:t xml:space="preserve"> </w:t>
      </w:r>
      <w:r>
        <w:rPr>
          <w:rFonts w:ascii="Times New Roman" w:eastAsia="Times New Roman" w:hAnsi="Times New Roman"/>
          <w:spacing w:val="1"/>
          <w:sz w:val="24"/>
          <w:szCs w:val="24"/>
          <w:lang w:val="ru-RU"/>
        </w:rPr>
        <w:t>сад</w:t>
      </w:r>
      <w:r>
        <w:rPr>
          <w:rFonts w:ascii="Times New Roman" w:eastAsia="Times New Roman" w:hAnsi="Times New Roman"/>
          <w:sz w:val="24"/>
          <w:szCs w:val="24"/>
          <w:lang w:val="ru-RU"/>
        </w:rPr>
        <w:t>ржи</w:t>
      </w:r>
      <w:r>
        <w:rPr>
          <w:rFonts w:ascii="Times New Roman" w:eastAsia="Times New Roman" w:hAnsi="Times New Roman"/>
          <w:spacing w:val="2"/>
          <w:sz w:val="24"/>
          <w:szCs w:val="24"/>
          <w:lang w:val="ru-RU"/>
        </w:rPr>
        <w:t xml:space="preserve"> </w:t>
      </w:r>
      <w:r>
        <w:rPr>
          <w:rFonts w:ascii="Times New Roman" w:eastAsia="Times New Roman" w:hAnsi="Times New Roman"/>
          <w:spacing w:val="3"/>
          <w:sz w:val="24"/>
          <w:szCs w:val="24"/>
          <w:lang w:val="ru-RU"/>
        </w:rPr>
        <w:t>т</w:t>
      </w:r>
      <w:r>
        <w:rPr>
          <w:rFonts w:ascii="Times New Roman" w:eastAsia="Times New Roman" w:hAnsi="Times New Roman"/>
          <w:sz w:val="24"/>
          <w:szCs w:val="24"/>
          <w:lang w:val="ru-RU"/>
        </w:rPr>
        <w:t>р</w:t>
      </w:r>
      <w:r>
        <w:rPr>
          <w:rFonts w:ascii="Times New Roman" w:eastAsia="Times New Roman" w:hAnsi="Times New Roman"/>
          <w:spacing w:val="-2"/>
          <w:sz w:val="24"/>
          <w:szCs w:val="24"/>
          <w:lang w:val="ru-RU"/>
        </w:rPr>
        <w:t>а</w:t>
      </w:r>
      <w:r>
        <w:rPr>
          <w:rFonts w:ascii="Times New Roman" w:eastAsia="Times New Roman" w:hAnsi="Times New Roman"/>
          <w:sz w:val="24"/>
          <w:szCs w:val="24"/>
          <w:lang w:val="ru-RU"/>
        </w:rPr>
        <w:t>ж</w:t>
      </w:r>
      <w:r>
        <w:rPr>
          <w:rFonts w:ascii="Times New Roman" w:eastAsia="Times New Roman" w:hAnsi="Times New Roman"/>
          <w:spacing w:val="1"/>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у</w:t>
      </w:r>
      <w:r>
        <w:rPr>
          <w:rFonts w:ascii="Times New Roman" w:eastAsia="Times New Roman" w:hAnsi="Times New Roman"/>
          <w:spacing w:val="2"/>
          <w:sz w:val="24"/>
          <w:szCs w:val="24"/>
          <w:lang w:val="ru-RU"/>
        </w:rPr>
        <w:t xml:space="preserve"> </w:t>
      </w:r>
      <w:r>
        <w:rPr>
          <w:rFonts w:ascii="Times New Roman" w:eastAsia="Times New Roman" w:hAnsi="Times New Roman"/>
          <w:spacing w:val="-1"/>
          <w:w w:val="102"/>
          <w:sz w:val="24"/>
          <w:szCs w:val="24"/>
          <w:lang w:val="ru-RU"/>
        </w:rPr>
        <w:t>ин</w:t>
      </w:r>
      <w:r>
        <w:rPr>
          <w:rFonts w:ascii="Times New Roman" w:eastAsia="Times New Roman" w:hAnsi="Times New Roman"/>
          <w:spacing w:val="1"/>
          <w:w w:val="102"/>
          <w:sz w:val="24"/>
          <w:szCs w:val="24"/>
          <w:lang w:val="ru-RU"/>
        </w:rPr>
        <w:t>ф</w:t>
      </w:r>
      <w:r>
        <w:rPr>
          <w:rFonts w:ascii="Times New Roman" w:eastAsia="Times New Roman" w:hAnsi="Times New Roman"/>
          <w:w w:val="102"/>
          <w:sz w:val="24"/>
          <w:szCs w:val="24"/>
          <w:lang w:val="ru-RU"/>
        </w:rPr>
        <w:t>ор</w:t>
      </w:r>
      <w:r>
        <w:rPr>
          <w:rFonts w:ascii="Times New Roman" w:eastAsia="Times New Roman" w:hAnsi="Times New Roman"/>
          <w:spacing w:val="-1"/>
          <w:w w:val="102"/>
          <w:sz w:val="24"/>
          <w:szCs w:val="24"/>
          <w:lang w:val="ru-RU"/>
        </w:rPr>
        <w:t>м</w:t>
      </w:r>
      <w:r>
        <w:rPr>
          <w:rFonts w:ascii="Times New Roman" w:eastAsia="Times New Roman" w:hAnsi="Times New Roman"/>
          <w:spacing w:val="3"/>
          <w:w w:val="102"/>
          <w:sz w:val="24"/>
          <w:szCs w:val="24"/>
          <w:lang w:val="ru-RU"/>
        </w:rPr>
        <w:t>а</w:t>
      </w:r>
      <w:r>
        <w:rPr>
          <w:rFonts w:ascii="Times New Roman" w:eastAsia="Times New Roman" w:hAnsi="Times New Roman"/>
          <w:spacing w:val="-1"/>
          <w:w w:val="102"/>
          <w:sz w:val="24"/>
          <w:szCs w:val="24"/>
          <w:lang w:val="ru-RU"/>
        </w:rPr>
        <w:t>ц</w:t>
      </w:r>
      <w:r>
        <w:rPr>
          <w:rFonts w:ascii="Times New Roman" w:eastAsia="Times New Roman" w:hAnsi="Times New Roman"/>
          <w:w w:val="102"/>
          <w:sz w:val="24"/>
          <w:szCs w:val="24"/>
          <w:lang w:val="ru-RU"/>
        </w:rPr>
        <w:t>и</w:t>
      </w:r>
      <w:r>
        <w:rPr>
          <w:rFonts w:ascii="Times New Roman" w:eastAsia="Times New Roman" w:hAnsi="Times New Roman"/>
          <w:spacing w:val="2"/>
          <w:w w:val="102"/>
          <w:sz w:val="24"/>
          <w:szCs w:val="24"/>
          <w:lang w:val="ru-RU"/>
        </w:rPr>
        <w:t>ј</w:t>
      </w:r>
      <w:r>
        <w:rPr>
          <w:rFonts w:ascii="Times New Roman" w:eastAsia="Times New Roman" w:hAnsi="Times New Roman"/>
          <w:w w:val="102"/>
          <w:sz w:val="24"/>
          <w:szCs w:val="24"/>
          <w:lang w:val="ru-RU"/>
        </w:rPr>
        <w:t>у:</w:t>
      </w:r>
    </w:p>
    <w:p w:rsidR="00397BDF" w:rsidRDefault="00397BDF" w:rsidP="00397BDF">
      <w:pPr>
        <w:widowControl w:val="0"/>
        <w:tabs>
          <w:tab w:val="left" w:pos="780"/>
        </w:tabs>
        <w:autoSpaceDE w:val="0"/>
        <w:autoSpaceDN w:val="0"/>
        <w:adjustRightInd w:val="0"/>
        <w:spacing w:before="6" w:after="0" w:line="240" w:lineRule="auto"/>
        <w:ind w:left="440"/>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pacing w:val="-54"/>
          <w:sz w:val="24"/>
          <w:szCs w:val="24"/>
          <w:lang w:val="ru-RU"/>
        </w:rPr>
        <w:t xml:space="preserve"> </w:t>
      </w:r>
      <w:r>
        <w:rPr>
          <w:rFonts w:ascii="Times New Roman" w:eastAsia="Times New Roman" w:hAnsi="Times New Roman"/>
          <w:sz w:val="24"/>
          <w:szCs w:val="24"/>
          <w:lang w:val="ru-RU"/>
        </w:rPr>
        <w:tab/>
      </w:r>
      <w:r>
        <w:rPr>
          <w:rFonts w:ascii="Times New Roman" w:eastAsia="Times New Roman" w:hAnsi="Times New Roman"/>
          <w:spacing w:val="-1"/>
          <w:w w:val="102"/>
          <w:sz w:val="24"/>
          <w:szCs w:val="24"/>
          <w:lang w:val="ru-RU"/>
        </w:rPr>
        <w:t>п</w:t>
      </w:r>
      <w:r>
        <w:rPr>
          <w:rFonts w:ascii="Times New Roman" w:eastAsia="Times New Roman" w:hAnsi="Times New Roman"/>
          <w:w w:val="102"/>
          <w:sz w:val="24"/>
          <w:szCs w:val="24"/>
          <w:lang w:val="ru-RU"/>
        </w:rPr>
        <w:t>о</w:t>
      </w:r>
      <w:r>
        <w:rPr>
          <w:rFonts w:ascii="Times New Roman" w:eastAsia="Times New Roman" w:hAnsi="Times New Roman"/>
          <w:spacing w:val="-1"/>
          <w:w w:val="102"/>
          <w:sz w:val="24"/>
          <w:szCs w:val="24"/>
          <w:lang w:val="ru-RU"/>
        </w:rPr>
        <w:t>ш</w:t>
      </w:r>
      <w:r>
        <w:rPr>
          <w:rFonts w:ascii="Times New Roman" w:eastAsia="Times New Roman" w:hAnsi="Times New Roman"/>
          <w:w w:val="102"/>
          <w:sz w:val="24"/>
          <w:szCs w:val="24"/>
          <w:lang w:val="ru-RU"/>
        </w:rPr>
        <w:t>то</w:t>
      </w:r>
      <w:r>
        <w:rPr>
          <w:rFonts w:ascii="Times New Roman" w:eastAsia="Times New Roman" w:hAnsi="Times New Roman"/>
          <w:spacing w:val="-1"/>
          <w:w w:val="102"/>
          <w:sz w:val="24"/>
          <w:szCs w:val="24"/>
          <w:lang w:val="ru-RU"/>
        </w:rPr>
        <w:t>м</w:t>
      </w:r>
      <w:r>
        <w:rPr>
          <w:rFonts w:ascii="Times New Roman" w:eastAsia="Times New Roman" w:hAnsi="Times New Roman"/>
          <w:w w:val="102"/>
          <w:sz w:val="24"/>
          <w:szCs w:val="24"/>
          <w:lang w:val="ru-RU"/>
        </w:rPr>
        <w:t>,</w:t>
      </w:r>
    </w:p>
    <w:p w:rsidR="00397BDF" w:rsidRDefault="00397BDF" w:rsidP="00397BDF">
      <w:pPr>
        <w:widowControl w:val="0"/>
        <w:tabs>
          <w:tab w:val="left" w:pos="780"/>
        </w:tabs>
        <w:autoSpaceDE w:val="0"/>
        <w:autoSpaceDN w:val="0"/>
        <w:adjustRightInd w:val="0"/>
        <w:spacing w:before="8" w:after="0" w:line="240" w:lineRule="auto"/>
        <w:ind w:left="440"/>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pacing w:val="-54"/>
          <w:sz w:val="24"/>
          <w:szCs w:val="24"/>
          <w:lang w:val="ru-RU"/>
        </w:rPr>
        <w:t xml:space="preserve"> </w:t>
      </w:r>
      <w:r>
        <w:rPr>
          <w:rFonts w:ascii="Times New Roman" w:eastAsia="Times New Roman" w:hAnsi="Times New Roman"/>
          <w:sz w:val="24"/>
          <w:szCs w:val="24"/>
          <w:lang w:val="ru-RU"/>
        </w:rPr>
        <w:tab/>
      </w:r>
      <w:r>
        <w:rPr>
          <w:rFonts w:ascii="Times New Roman" w:eastAsia="Times New Roman" w:hAnsi="Times New Roman"/>
          <w:spacing w:val="1"/>
          <w:sz w:val="24"/>
          <w:szCs w:val="24"/>
          <w:lang w:val="ru-RU"/>
        </w:rPr>
        <w:t>е</w:t>
      </w:r>
      <w:r>
        <w:rPr>
          <w:rFonts w:ascii="Times New Roman" w:eastAsia="Times New Roman" w:hAnsi="Times New Roman"/>
          <w:sz w:val="24"/>
          <w:szCs w:val="24"/>
          <w:lang w:val="ru-RU"/>
        </w:rPr>
        <w:t>л</w:t>
      </w:r>
      <w:r>
        <w:rPr>
          <w:rFonts w:ascii="Times New Roman" w:eastAsia="Times New Roman" w:hAnsi="Times New Roman"/>
          <w:spacing w:val="-2"/>
          <w:sz w:val="24"/>
          <w:szCs w:val="24"/>
          <w:lang w:val="ru-RU"/>
        </w:rPr>
        <w:t>е</w:t>
      </w:r>
      <w:r>
        <w:rPr>
          <w:rFonts w:ascii="Times New Roman" w:eastAsia="Times New Roman" w:hAnsi="Times New Roman"/>
          <w:spacing w:val="1"/>
          <w:sz w:val="24"/>
          <w:szCs w:val="24"/>
          <w:lang w:val="ru-RU"/>
        </w:rPr>
        <w:t>к</w:t>
      </w:r>
      <w:r>
        <w:rPr>
          <w:rFonts w:ascii="Times New Roman" w:eastAsia="Times New Roman" w:hAnsi="Times New Roman"/>
          <w:spacing w:val="3"/>
          <w:sz w:val="24"/>
          <w:szCs w:val="24"/>
          <w:lang w:val="ru-RU"/>
        </w:rPr>
        <w:t>т</w:t>
      </w:r>
      <w:r>
        <w:rPr>
          <w:rFonts w:ascii="Times New Roman" w:eastAsia="Times New Roman" w:hAnsi="Times New Roman"/>
          <w:sz w:val="24"/>
          <w:szCs w:val="24"/>
          <w:lang w:val="ru-RU"/>
        </w:rPr>
        <w:t>ро</w:t>
      </w:r>
      <w:r>
        <w:rPr>
          <w:rFonts w:ascii="Times New Roman" w:eastAsia="Times New Roman" w:hAnsi="Times New Roman"/>
          <w:spacing w:val="-1"/>
          <w:sz w:val="24"/>
          <w:szCs w:val="24"/>
          <w:lang w:val="ru-RU"/>
        </w:rPr>
        <w:t>н</w:t>
      </w:r>
      <w:r>
        <w:rPr>
          <w:rFonts w:ascii="Times New Roman" w:eastAsia="Times New Roman" w:hAnsi="Times New Roman"/>
          <w:spacing w:val="-2"/>
          <w:sz w:val="24"/>
          <w:szCs w:val="24"/>
          <w:lang w:val="ru-RU"/>
        </w:rPr>
        <w:t>с</w:t>
      </w:r>
      <w:r>
        <w:rPr>
          <w:rFonts w:ascii="Times New Roman" w:eastAsia="Times New Roman" w:hAnsi="Times New Roman"/>
          <w:spacing w:val="1"/>
          <w:sz w:val="24"/>
          <w:szCs w:val="24"/>
          <w:lang w:val="ru-RU"/>
        </w:rPr>
        <w:t>к</w:t>
      </w:r>
      <w:r>
        <w:rPr>
          <w:rFonts w:ascii="Times New Roman" w:eastAsia="Times New Roman" w:hAnsi="Times New Roman"/>
          <w:sz w:val="24"/>
          <w:szCs w:val="24"/>
          <w:lang w:val="ru-RU"/>
        </w:rPr>
        <w:t>ом</w:t>
      </w:r>
      <w:r>
        <w:rPr>
          <w:rFonts w:ascii="Times New Roman" w:eastAsia="Times New Roman" w:hAnsi="Times New Roman"/>
          <w:spacing w:val="6"/>
          <w:sz w:val="24"/>
          <w:szCs w:val="24"/>
          <w:lang w:val="ru-RU"/>
        </w:rPr>
        <w:t xml:space="preserve"> </w:t>
      </w:r>
      <w:r>
        <w:rPr>
          <w:rFonts w:ascii="Times New Roman" w:eastAsia="Times New Roman" w:hAnsi="Times New Roman"/>
          <w:spacing w:val="-1"/>
          <w:w w:val="102"/>
          <w:sz w:val="24"/>
          <w:szCs w:val="24"/>
          <w:lang w:val="ru-RU"/>
        </w:rPr>
        <w:t>п</w:t>
      </w:r>
      <w:r>
        <w:rPr>
          <w:rFonts w:ascii="Times New Roman" w:eastAsia="Times New Roman" w:hAnsi="Times New Roman"/>
          <w:w w:val="102"/>
          <w:sz w:val="24"/>
          <w:szCs w:val="24"/>
          <w:lang w:val="ru-RU"/>
        </w:rPr>
        <w:t>о</w:t>
      </w:r>
      <w:r>
        <w:rPr>
          <w:rFonts w:ascii="Times New Roman" w:eastAsia="Times New Roman" w:hAnsi="Times New Roman"/>
          <w:spacing w:val="-1"/>
          <w:w w:val="102"/>
          <w:sz w:val="24"/>
          <w:szCs w:val="24"/>
          <w:lang w:val="ru-RU"/>
        </w:rPr>
        <w:t>ш</w:t>
      </w:r>
      <w:r>
        <w:rPr>
          <w:rFonts w:ascii="Times New Roman" w:eastAsia="Times New Roman" w:hAnsi="Times New Roman"/>
          <w:w w:val="102"/>
          <w:sz w:val="24"/>
          <w:szCs w:val="24"/>
          <w:lang w:val="ru-RU"/>
        </w:rPr>
        <w:t>то</w:t>
      </w:r>
      <w:r>
        <w:rPr>
          <w:rFonts w:ascii="Times New Roman" w:eastAsia="Times New Roman" w:hAnsi="Times New Roman"/>
          <w:spacing w:val="-1"/>
          <w:w w:val="102"/>
          <w:sz w:val="24"/>
          <w:szCs w:val="24"/>
          <w:lang w:val="ru-RU"/>
        </w:rPr>
        <w:t>м</w:t>
      </w:r>
      <w:r>
        <w:rPr>
          <w:rFonts w:ascii="Times New Roman" w:eastAsia="Times New Roman" w:hAnsi="Times New Roman"/>
          <w:w w:val="102"/>
          <w:sz w:val="24"/>
          <w:szCs w:val="24"/>
          <w:lang w:val="ru-RU"/>
        </w:rPr>
        <w:t>,</w:t>
      </w:r>
    </w:p>
    <w:p w:rsidR="00397BDF" w:rsidRDefault="00397BDF" w:rsidP="00397BDF">
      <w:pPr>
        <w:widowControl w:val="0"/>
        <w:tabs>
          <w:tab w:val="left" w:pos="780"/>
        </w:tabs>
        <w:autoSpaceDE w:val="0"/>
        <w:autoSpaceDN w:val="0"/>
        <w:adjustRightInd w:val="0"/>
        <w:spacing w:before="6" w:after="0" w:line="240" w:lineRule="auto"/>
        <w:ind w:left="440"/>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pacing w:val="-54"/>
          <w:sz w:val="24"/>
          <w:szCs w:val="24"/>
          <w:lang w:val="ru-RU"/>
        </w:rPr>
        <w:t xml:space="preserve"> </w:t>
      </w:r>
      <w:r>
        <w:rPr>
          <w:rFonts w:ascii="Times New Roman" w:eastAsia="Times New Roman" w:hAnsi="Times New Roman"/>
          <w:sz w:val="24"/>
          <w:szCs w:val="24"/>
          <w:lang w:val="ru-RU"/>
        </w:rPr>
        <w:tab/>
      </w:r>
      <w:r>
        <w:rPr>
          <w:rFonts w:ascii="Times New Roman" w:eastAsia="Times New Roman" w:hAnsi="Times New Roman"/>
          <w:spacing w:val="1"/>
          <w:w w:val="102"/>
          <w:sz w:val="24"/>
          <w:szCs w:val="24"/>
          <w:lang w:val="ru-RU"/>
        </w:rPr>
        <w:t>фа</w:t>
      </w:r>
      <w:r>
        <w:rPr>
          <w:rFonts w:ascii="Times New Roman" w:eastAsia="Times New Roman" w:hAnsi="Times New Roman"/>
          <w:spacing w:val="-1"/>
          <w:w w:val="102"/>
          <w:sz w:val="24"/>
          <w:szCs w:val="24"/>
          <w:lang w:val="ru-RU"/>
        </w:rPr>
        <w:t>к</w:t>
      </w:r>
      <w:r>
        <w:rPr>
          <w:rFonts w:ascii="Times New Roman" w:eastAsia="Times New Roman" w:hAnsi="Times New Roman"/>
          <w:spacing w:val="3"/>
          <w:w w:val="102"/>
          <w:sz w:val="24"/>
          <w:szCs w:val="24"/>
          <w:lang w:val="ru-RU"/>
        </w:rPr>
        <w:t>с</w:t>
      </w:r>
      <w:r>
        <w:rPr>
          <w:rFonts w:ascii="Times New Roman" w:eastAsia="Times New Roman" w:hAnsi="Times New Roman"/>
          <w:w w:val="102"/>
          <w:sz w:val="24"/>
          <w:szCs w:val="24"/>
          <w:lang w:val="ru-RU"/>
        </w:rPr>
        <w:t>о</w:t>
      </w:r>
      <w:r>
        <w:rPr>
          <w:rFonts w:ascii="Times New Roman" w:eastAsia="Times New Roman" w:hAnsi="Times New Roman"/>
          <w:spacing w:val="-3"/>
          <w:w w:val="102"/>
          <w:sz w:val="24"/>
          <w:szCs w:val="24"/>
          <w:lang w:val="ru-RU"/>
        </w:rPr>
        <w:t>м</w:t>
      </w:r>
      <w:r>
        <w:rPr>
          <w:rFonts w:ascii="Times New Roman" w:eastAsia="Times New Roman" w:hAnsi="Times New Roman"/>
          <w:w w:val="102"/>
          <w:sz w:val="24"/>
          <w:szCs w:val="24"/>
          <w:lang w:val="ru-RU"/>
        </w:rPr>
        <w:t>,</w:t>
      </w:r>
    </w:p>
    <w:p w:rsidR="00397BDF" w:rsidRDefault="00397BDF" w:rsidP="00397BDF">
      <w:pPr>
        <w:widowControl w:val="0"/>
        <w:tabs>
          <w:tab w:val="left" w:pos="780"/>
        </w:tabs>
        <w:autoSpaceDE w:val="0"/>
        <w:autoSpaceDN w:val="0"/>
        <w:adjustRightInd w:val="0"/>
        <w:spacing w:before="6" w:after="0" w:line="240" w:lineRule="auto"/>
        <w:ind w:left="440"/>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pacing w:val="-54"/>
          <w:sz w:val="24"/>
          <w:szCs w:val="24"/>
          <w:lang w:val="ru-RU"/>
        </w:rPr>
        <w:t xml:space="preserve"> </w:t>
      </w:r>
      <w:r>
        <w:rPr>
          <w:rFonts w:ascii="Times New Roman" w:eastAsia="Times New Roman" w:hAnsi="Times New Roman"/>
          <w:sz w:val="24"/>
          <w:szCs w:val="24"/>
          <w:lang w:val="ru-RU"/>
        </w:rPr>
        <w:tab/>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а</w:t>
      </w:r>
      <w:r>
        <w:rPr>
          <w:rFonts w:ascii="Times New Roman" w:eastAsia="Times New Roman" w:hAnsi="Times New Roman"/>
          <w:spacing w:val="5"/>
          <w:sz w:val="24"/>
          <w:szCs w:val="24"/>
          <w:lang w:val="ru-RU"/>
        </w:rPr>
        <w:t xml:space="preserve"> </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р</w:t>
      </w:r>
      <w:r>
        <w:rPr>
          <w:rFonts w:ascii="Times New Roman" w:eastAsia="Times New Roman" w:hAnsi="Times New Roman"/>
          <w:spacing w:val="-2"/>
          <w:sz w:val="24"/>
          <w:szCs w:val="24"/>
          <w:lang w:val="ru-RU"/>
        </w:rPr>
        <w:t>у</w:t>
      </w:r>
      <w:r>
        <w:rPr>
          <w:rFonts w:ascii="Times New Roman" w:eastAsia="Times New Roman" w:hAnsi="Times New Roman"/>
          <w:spacing w:val="1"/>
          <w:sz w:val="24"/>
          <w:szCs w:val="24"/>
          <w:lang w:val="ru-RU"/>
        </w:rPr>
        <w:t>г</w:t>
      </w:r>
      <w:r>
        <w:rPr>
          <w:rFonts w:ascii="Times New Roman" w:eastAsia="Times New Roman" w:hAnsi="Times New Roman"/>
          <w:sz w:val="24"/>
          <w:szCs w:val="24"/>
          <w:lang w:val="ru-RU"/>
        </w:rPr>
        <w:t>и</w:t>
      </w:r>
      <w:r>
        <w:rPr>
          <w:rFonts w:ascii="Times New Roman" w:eastAsia="Times New Roman" w:hAnsi="Times New Roman"/>
          <w:spacing w:val="4"/>
          <w:sz w:val="24"/>
          <w:szCs w:val="24"/>
          <w:lang w:val="ru-RU"/>
        </w:rPr>
        <w:t xml:space="preserve"> </w:t>
      </w:r>
      <w:r>
        <w:rPr>
          <w:rFonts w:ascii="Times New Roman" w:eastAsia="Times New Roman" w:hAnsi="Times New Roman"/>
          <w:spacing w:val="-1"/>
          <w:w w:val="102"/>
          <w:sz w:val="24"/>
          <w:szCs w:val="24"/>
          <w:lang w:val="ru-RU"/>
        </w:rPr>
        <w:t>н</w:t>
      </w:r>
      <w:r>
        <w:rPr>
          <w:rFonts w:ascii="Times New Roman" w:eastAsia="Times New Roman" w:hAnsi="Times New Roman"/>
          <w:spacing w:val="1"/>
          <w:w w:val="102"/>
          <w:sz w:val="24"/>
          <w:szCs w:val="24"/>
          <w:lang w:val="ru-RU"/>
        </w:rPr>
        <w:t>а</w:t>
      </w:r>
      <w:r>
        <w:rPr>
          <w:rFonts w:ascii="Times New Roman" w:eastAsia="Times New Roman" w:hAnsi="Times New Roman"/>
          <w:w w:val="102"/>
          <w:sz w:val="24"/>
          <w:szCs w:val="24"/>
          <w:lang w:val="ru-RU"/>
        </w:rPr>
        <w:t>ч</w:t>
      </w:r>
      <w:r>
        <w:rPr>
          <w:rFonts w:ascii="Times New Roman" w:eastAsia="Times New Roman" w:hAnsi="Times New Roman"/>
          <w:spacing w:val="-1"/>
          <w:w w:val="102"/>
          <w:sz w:val="24"/>
          <w:szCs w:val="24"/>
          <w:lang w:val="ru-RU"/>
        </w:rPr>
        <w:t>и</w:t>
      </w:r>
      <w:r>
        <w:rPr>
          <w:rFonts w:ascii="Times New Roman" w:eastAsia="Times New Roman" w:hAnsi="Times New Roman"/>
          <w:w w:val="102"/>
          <w:sz w:val="24"/>
          <w:szCs w:val="24"/>
          <w:lang w:val="ru-RU"/>
        </w:rPr>
        <w:t>н.</w:t>
      </w:r>
    </w:p>
    <w:p w:rsidR="00397BDF" w:rsidRDefault="00397BDF" w:rsidP="00397BDF">
      <w:pPr>
        <w:widowControl w:val="0"/>
        <w:autoSpaceDE w:val="0"/>
        <w:autoSpaceDN w:val="0"/>
        <w:adjustRightInd w:val="0"/>
        <w:spacing w:before="6" w:after="0" w:line="240" w:lineRule="auto"/>
        <w:ind w:right="2503"/>
        <w:rPr>
          <w:rFonts w:ascii="Times New Roman" w:eastAsia="Times New Roman" w:hAnsi="Times New Roman"/>
          <w:i/>
          <w:iCs/>
          <w:w w:val="102"/>
          <w:sz w:val="24"/>
          <w:szCs w:val="24"/>
          <w:lang w:val="sr-Cyrl-BA"/>
        </w:rPr>
      </w:pPr>
      <w:r>
        <w:rPr>
          <w:rFonts w:ascii="Times New Roman" w:eastAsia="Times New Roman" w:hAnsi="Times New Roman"/>
          <w:i/>
          <w:iCs/>
          <w:spacing w:val="-3"/>
          <w:w w:val="102"/>
          <w:sz w:val="24"/>
          <w:szCs w:val="24"/>
          <w:lang w:val="ru-RU"/>
        </w:rPr>
        <w:t>(</w:t>
      </w:r>
      <w:r>
        <w:rPr>
          <w:rFonts w:ascii="Times New Roman" w:eastAsia="Times New Roman" w:hAnsi="Times New Roman"/>
          <w:spacing w:val="1"/>
          <w:w w:val="101"/>
          <w:sz w:val="24"/>
          <w:szCs w:val="24"/>
          <w:lang w:val="ru-RU"/>
        </w:rPr>
        <w:t>з</w:t>
      </w:r>
      <w:r>
        <w:rPr>
          <w:rFonts w:ascii="Times New Roman" w:eastAsia="Times New Roman" w:hAnsi="Times New Roman"/>
          <w:w w:val="115"/>
          <w:sz w:val="24"/>
          <w:szCs w:val="24"/>
          <w:lang w:val="ru-RU"/>
        </w:rPr>
        <w:t>а</w:t>
      </w:r>
      <w:r>
        <w:rPr>
          <w:rFonts w:ascii="Times New Roman" w:eastAsia="Times New Roman" w:hAnsi="Times New Roman"/>
          <w:w w:val="102"/>
          <w:sz w:val="24"/>
          <w:szCs w:val="24"/>
          <w:lang w:val="ru-RU"/>
        </w:rPr>
        <w:t>о</w:t>
      </w:r>
      <w:r>
        <w:rPr>
          <w:rFonts w:ascii="Times New Roman" w:eastAsia="Times New Roman" w:hAnsi="Times New Roman"/>
          <w:w w:val="98"/>
          <w:sz w:val="24"/>
          <w:szCs w:val="24"/>
          <w:lang w:val="ru-RU"/>
        </w:rPr>
        <w:t>к</w:t>
      </w:r>
      <w:r>
        <w:rPr>
          <w:rFonts w:ascii="Times New Roman" w:eastAsia="Times New Roman" w:hAnsi="Times New Roman"/>
          <w:w w:val="102"/>
          <w:sz w:val="24"/>
          <w:szCs w:val="24"/>
          <w:lang w:val="ru-RU"/>
        </w:rPr>
        <w:t>р</w:t>
      </w:r>
      <w:r>
        <w:rPr>
          <w:rFonts w:ascii="Times New Roman" w:eastAsia="Times New Roman" w:hAnsi="Times New Roman"/>
          <w:spacing w:val="1"/>
          <w:w w:val="90"/>
          <w:sz w:val="24"/>
          <w:szCs w:val="24"/>
          <w:lang w:val="ru-RU"/>
        </w:rPr>
        <w:t>у</w:t>
      </w:r>
      <w:r>
        <w:rPr>
          <w:rFonts w:ascii="Times New Roman" w:eastAsia="Times New Roman" w:hAnsi="Times New Roman"/>
          <w:spacing w:val="2"/>
          <w:w w:val="137"/>
          <w:sz w:val="24"/>
          <w:szCs w:val="24"/>
          <w:lang w:val="ru-RU"/>
        </w:rPr>
        <w:t>ж</w:t>
      </w:r>
      <w:r>
        <w:rPr>
          <w:rFonts w:ascii="Times New Roman" w:eastAsia="Times New Roman" w:hAnsi="Times New Roman"/>
          <w:w w:val="95"/>
          <w:sz w:val="24"/>
          <w:szCs w:val="24"/>
          <w:lang w:val="ru-RU"/>
        </w:rPr>
        <w:t>и</w:t>
      </w:r>
      <w:r>
        <w:rPr>
          <w:rFonts w:ascii="Times New Roman" w:eastAsia="Times New Roman" w:hAnsi="Times New Roman"/>
          <w:spacing w:val="-2"/>
          <w:w w:val="169"/>
          <w:sz w:val="24"/>
          <w:szCs w:val="24"/>
          <w:lang w:val="ru-RU"/>
        </w:rPr>
        <w:t>т</w:t>
      </w:r>
      <w:r>
        <w:rPr>
          <w:rFonts w:ascii="Times New Roman" w:eastAsia="Times New Roman" w:hAnsi="Times New Roman"/>
          <w:w w:val="95"/>
          <w:sz w:val="24"/>
          <w:szCs w:val="24"/>
          <w:lang w:val="ru-RU"/>
        </w:rPr>
        <w:t>и</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и</w:t>
      </w:r>
      <w:r>
        <w:rPr>
          <w:rFonts w:ascii="Times New Roman" w:eastAsia="Times New Roman" w:hAnsi="Times New Roman"/>
          <w:spacing w:val="1"/>
          <w:sz w:val="24"/>
          <w:szCs w:val="24"/>
          <w:lang w:val="ru-RU"/>
        </w:rPr>
        <w:t>з</w:t>
      </w:r>
      <w:r>
        <w:rPr>
          <w:rFonts w:ascii="Times New Roman" w:eastAsia="Times New Roman" w:hAnsi="Times New Roman"/>
          <w:sz w:val="24"/>
          <w:szCs w:val="24"/>
          <w:lang w:val="ru-RU"/>
        </w:rPr>
        <w:t>абра</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и</w:t>
      </w:r>
      <w:r>
        <w:rPr>
          <w:rFonts w:ascii="Times New Roman" w:eastAsia="Times New Roman" w:hAnsi="Times New Roman"/>
          <w:spacing w:val="13"/>
          <w:sz w:val="24"/>
          <w:szCs w:val="24"/>
          <w:lang w:val="ru-RU"/>
        </w:rPr>
        <w:t xml:space="preserve"> </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а</w:t>
      </w:r>
      <w:r>
        <w:rPr>
          <w:rFonts w:ascii="Times New Roman" w:eastAsia="Times New Roman" w:hAnsi="Times New Roman"/>
          <w:spacing w:val="1"/>
          <w:sz w:val="24"/>
          <w:szCs w:val="24"/>
          <w:lang w:val="ru-RU"/>
        </w:rPr>
        <w:t>ч</w:t>
      </w:r>
      <w:r>
        <w:rPr>
          <w:rFonts w:ascii="Times New Roman" w:eastAsia="Times New Roman" w:hAnsi="Times New Roman"/>
          <w:sz w:val="24"/>
          <w:szCs w:val="24"/>
          <w:lang w:val="ru-RU"/>
        </w:rPr>
        <w:t>ин</w:t>
      </w:r>
      <w:r>
        <w:rPr>
          <w:rFonts w:ascii="Times New Roman" w:eastAsia="Times New Roman" w:hAnsi="Times New Roman"/>
          <w:spacing w:val="-4"/>
          <w:sz w:val="24"/>
          <w:szCs w:val="24"/>
          <w:lang w:val="ru-RU"/>
        </w:rPr>
        <w:t xml:space="preserve"> </w:t>
      </w:r>
      <w:r>
        <w:rPr>
          <w:rFonts w:ascii="Times New Roman" w:eastAsia="Times New Roman" w:hAnsi="Times New Roman"/>
          <w:spacing w:val="1"/>
          <w:w w:val="101"/>
          <w:sz w:val="24"/>
          <w:szCs w:val="24"/>
          <w:lang w:val="ru-RU"/>
        </w:rPr>
        <w:t>д</w:t>
      </w:r>
      <w:r>
        <w:rPr>
          <w:rFonts w:ascii="Times New Roman" w:eastAsia="Times New Roman" w:hAnsi="Times New Roman"/>
          <w:spacing w:val="-2"/>
          <w:w w:val="102"/>
          <w:sz w:val="24"/>
          <w:szCs w:val="24"/>
          <w:lang w:val="ru-RU"/>
        </w:rPr>
        <w:t>о</w:t>
      </w:r>
      <w:r>
        <w:rPr>
          <w:rFonts w:ascii="Times New Roman" w:eastAsia="Times New Roman" w:hAnsi="Times New Roman"/>
          <w:spacing w:val="1"/>
          <w:w w:val="102"/>
          <w:sz w:val="24"/>
          <w:szCs w:val="24"/>
          <w:lang w:val="ru-RU"/>
        </w:rPr>
        <w:t>с</w:t>
      </w:r>
      <w:r>
        <w:rPr>
          <w:rFonts w:ascii="Times New Roman" w:eastAsia="Times New Roman" w:hAnsi="Times New Roman"/>
          <w:spacing w:val="1"/>
          <w:w w:val="169"/>
          <w:sz w:val="24"/>
          <w:szCs w:val="24"/>
          <w:lang w:val="ru-RU"/>
        </w:rPr>
        <w:t>т</w:t>
      </w:r>
      <w:r>
        <w:rPr>
          <w:rFonts w:ascii="Times New Roman" w:eastAsia="Times New Roman" w:hAnsi="Times New Roman"/>
          <w:w w:val="115"/>
          <w:sz w:val="24"/>
          <w:szCs w:val="24"/>
          <w:lang w:val="ru-RU"/>
        </w:rPr>
        <w:t>а</w:t>
      </w:r>
      <w:r>
        <w:rPr>
          <w:rFonts w:ascii="Times New Roman" w:eastAsia="Times New Roman" w:hAnsi="Times New Roman"/>
          <w:spacing w:val="-2"/>
          <w:w w:val="94"/>
          <w:sz w:val="24"/>
          <w:szCs w:val="24"/>
          <w:lang w:val="ru-RU"/>
        </w:rPr>
        <w:t>в</w:t>
      </w:r>
      <w:r>
        <w:rPr>
          <w:rFonts w:ascii="Times New Roman" w:eastAsia="Times New Roman" w:hAnsi="Times New Roman"/>
          <w:spacing w:val="1"/>
          <w:w w:val="95"/>
          <w:sz w:val="24"/>
          <w:szCs w:val="24"/>
          <w:lang w:val="ru-RU"/>
        </w:rPr>
        <w:t>љ</w:t>
      </w:r>
      <w:r>
        <w:rPr>
          <w:rFonts w:ascii="Times New Roman" w:eastAsia="Times New Roman" w:hAnsi="Times New Roman"/>
          <w:w w:val="115"/>
          <w:sz w:val="24"/>
          <w:szCs w:val="24"/>
          <w:lang w:val="ru-RU"/>
        </w:rPr>
        <w:t>а</w:t>
      </w:r>
      <w:r>
        <w:rPr>
          <w:rFonts w:ascii="Times New Roman" w:eastAsia="Times New Roman" w:hAnsi="Times New Roman"/>
          <w:spacing w:val="1"/>
          <w:sz w:val="24"/>
          <w:szCs w:val="24"/>
          <w:lang w:val="ru-RU"/>
        </w:rPr>
        <w:t>њ</w:t>
      </w:r>
      <w:r>
        <w:rPr>
          <w:rFonts w:ascii="Times New Roman" w:eastAsia="Times New Roman" w:hAnsi="Times New Roman"/>
          <w:w w:val="115"/>
          <w:sz w:val="24"/>
          <w:szCs w:val="24"/>
          <w:lang w:val="ru-RU"/>
        </w:rPr>
        <w:t>а</w:t>
      </w:r>
      <w:r>
        <w:rPr>
          <w:rFonts w:ascii="Times New Roman" w:eastAsia="Times New Roman" w:hAnsi="Times New Roman"/>
          <w:w w:val="115"/>
          <w:sz w:val="24"/>
          <w:szCs w:val="24"/>
          <w:lang w:val="sr-Cyrl-BA"/>
        </w:rPr>
        <w:t>)</w:t>
      </w:r>
    </w:p>
    <w:p w:rsidR="00397BDF" w:rsidRDefault="00397BDF" w:rsidP="00397BDF">
      <w:pPr>
        <w:widowControl w:val="0"/>
        <w:autoSpaceDE w:val="0"/>
        <w:autoSpaceDN w:val="0"/>
        <w:adjustRightInd w:val="0"/>
        <w:spacing w:before="6" w:after="0" w:line="240" w:lineRule="auto"/>
        <w:ind w:left="2496" w:right="2503"/>
        <w:jc w:val="center"/>
        <w:rPr>
          <w:rFonts w:ascii="Times New Roman" w:eastAsia="Times New Roman" w:hAnsi="Times New Roman"/>
          <w:i/>
          <w:iCs/>
          <w:w w:val="102"/>
          <w:sz w:val="24"/>
          <w:szCs w:val="24"/>
          <w:lang w:val="sr-Cyrl-CS"/>
        </w:rPr>
      </w:pPr>
      <w:r>
        <w:rPr>
          <w:rFonts w:ascii="Times New Roman" w:eastAsia="Times New Roman" w:hAnsi="Times New Roman"/>
          <w:i/>
          <w:iCs/>
          <w:w w:val="102"/>
          <w:sz w:val="24"/>
          <w:szCs w:val="24"/>
          <w:lang w:val="sr-Cyrl-CS"/>
        </w:rPr>
        <w:t xml:space="preserve">Овај захтев се односи на следеће инофрмације </w:t>
      </w:r>
    </w:p>
    <w:p w:rsidR="00397BDF" w:rsidRDefault="00397BDF" w:rsidP="00397BDF">
      <w:pPr>
        <w:widowControl w:val="0"/>
        <w:tabs>
          <w:tab w:val="left" w:pos="9270"/>
        </w:tabs>
        <w:autoSpaceDE w:val="0"/>
        <w:autoSpaceDN w:val="0"/>
        <w:adjustRightInd w:val="0"/>
        <w:spacing w:before="6" w:after="0" w:line="240" w:lineRule="auto"/>
        <w:ind w:right="-57"/>
        <w:rPr>
          <w:rFonts w:ascii="Times New Roman" w:eastAsia="Times New Roman" w:hAnsi="Times New Roman"/>
          <w:sz w:val="24"/>
          <w:szCs w:val="24"/>
          <w:lang w:val="sr-Cyrl-CS"/>
        </w:rPr>
      </w:pPr>
      <w:r>
        <w:rPr>
          <w:rFonts w:ascii="Times New Roman" w:eastAsia="Times New Roman" w:hAnsi="Times New Roman"/>
          <w:sz w:val="24"/>
          <w:szCs w:val="24"/>
          <w:lang w:val="sr-Cyrl-CS"/>
        </w:rPr>
        <w:t>____________________________________________________________________________________________________________________________________________________</w:t>
      </w:r>
    </w:p>
    <w:p w:rsidR="00397BDF" w:rsidRDefault="00397BDF" w:rsidP="00397BDF">
      <w:pPr>
        <w:widowControl w:val="0"/>
        <w:tabs>
          <w:tab w:val="left" w:pos="9270"/>
        </w:tabs>
        <w:autoSpaceDE w:val="0"/>
        <w:autoSpaceDN w:val="0"/>
        <w:adjustRightInd w:val="0"/>
        <w:spacing w:before="6" w:after="0" w:line="240" w:lineRule="auto"/>
        <w:ind w:right="-57"/>
        <w:rPr>
          <w:rFonts w:ascii="Times New Roman" w:eastAsia="Times New Roman" w:hAnsi="Times New Roman"/>
          <w:sz w:val="24"/>
          <w:szCs w:val="24"/>
          <w:lang w:val="sr-Cyrl-CS"/>
        </w:rPr>
      </w:pPr>
      <w:r>
        <w:rPr>
          <w:rFonts w:ascii="Times New Roman" w:eastAsia="Times New Roman" w:hAnsi="Times New Roman"/>
          <w:sz w:val="24"/>
          <w:szCs w:val="24"/>
          <w:lang w:val="sr-Cyrl-CS"/>
        </w:rPr>
        <w:t>____________________________________________________________________________________________________________________________________________________</w:t>
      </w:r>
    </w:p>
    <w:p w:rsidR="00397BDF" w:rsidRDefault="00397BDF" w:rsidP="00397BDF">
      <w:pPr>
        <w:widowControl w:val="0"/>
        <w:autoSpaceDE w:val="0"/>
        <w:autoSpaceDN w:val="0"/>
        <w:adjustRightInd w:val="0"/>
        <w:spacing w:before="5" w:after="0" w:line="260" w:lineRule="exact"/>
        <w:rPr>
          <w:rFonts w:ascii="Times New Roman" w:eastAsia="Times New Roman" w:hAnsi="Times New Roman"/>
          <w:sz w:val="24"/>
          <w:szCs w:val="24"/>
          <w:lang w:val="ru-RU"/>
        </w:rPr>
      </w:pPr>
    </w:p>
    <w:p w:rsidR="00397BDF" w:rsidRDefault="00397BDF" w:rsidP="00397BDF">
      <w:pPr>
        <w:widowControl w:val="0"/>
        <w:tabs>
          <w:tab w:val="left" w:pos="9299"/>
        </w:tabs>
        <w:autoSpaceDE w:val="0"/>
        <w:autoSpaceDN w:val="0"/>
        <w:adjustRightInd w:val="0"/>
        <w:spacing w:before="8" w:after="0" w:line="240" w:lineRule="auto"/>
        <w:ind w:right="-57"/>
        <w:rPr>
          <w:rFonts w:ascii="Times New Roman" w:eastAsia="Times New Roman" w:hAnsi="Times New Roman"/>
          <w:sz w:val="24"/>
          <w:szCs w:val="24"/>
          <w:lang w:val="ru-RU"/>
        </w:rPr>
      </w:pPr>
      <w:r>
        <w:rPr>
          <w:rFonts w:ascii="Times New Roman" w:eastAsia="Times New Roman" w:hAnsi="Times New Roman"/>
          <w:spacing w:val="1"/>
          <w:w w:val="94"/>
          <w:sz w:val="24"/>
          <w:szCs w:val="24"/>
          <w:lang w:val="sr-Cyrl-CS"/>
        </w:rPr>
        <w:lastRenderedPageBreak/>
        <w:t>(</w:t>
      </w:r>
      <w:r>
        <w:rPr>
          <w:rFonts w:ascii="Times New Roman" w:eastAsia="Times New Roman" w:hAnsi="Times New Roman"/>
          <w:spacing w:val="1"/>
          <w:w w:val="94"/>
          <w:sz w:val="24"/>
          <w:szCs w:val="24"/>
          <w:lang w:val="ru-RU"/>
        </w:rPr>
        <w:t>н</w:t>
      </w:r>
      <w:r>
        <w:rPr>
          <w:rFonts w:ascii="Times New Roman" w:eastAsia="Times New Roman" w:hAnsi="Times New Roman"/>
          <w:w w:val="115"/>
          <w:sz w:val="24"/>
          <w:szCs w:val="24"/>
          <w:lang w:val="ru-RU"/>
        </w:rPr>
        <w:t>а</w:t>
      </w:r>
      <w:r>
        <w:rPr>
          <w:rFonts w:ascii="Times New Roman" w:eastAsia="Times New Roman" w:hAnsi="Times New Roman"/>
          <w:spacing w:val="1"/>
          <w:w w:val="94"/>
          <w:sz w:val="24"/>
          <w:szCs w:val="24"/>
          <w:lang w:val="ru-RU"/>
        </w:rPr>
        <w:t>в</w:t>
      </w:r>
      <w:r>
        <w:rPr>
          <w:rFonts w:ascii="Times New Roman" w:eastAsia="Times New Roman" w:hAnsi="Times New Roman"/>
          <w:spacing w:val="3"/>
          <w:w w:val="102"/>
          <w:sz w:val="24"/>
          <w:szCs w:val="24"/>
          <w:lang w:val="ru-RU"/>
        </w:rPr>
        <w:t>е</w:t>
      </w:r>
      <w:r>
        <w:rPr>
          <w:rFonts w:ascii="Times New Roman" w:eastAsia="Times New Roman" w:hAnsi="Times New Roman"/>
          <w:spacing w:val="1"/>
          <w:w w:val="102"/>
          <w:sz w:val="24"/>
          <w:szCs w:val="24"/>
          <w:lang w:val="ru-RU"/>
        </w:rPr>
        <w:t>с</w:t>
      </w:r>
      <w:r>
        <w:rPr>
          <w:rFonts w:ascii="Times New Roman" w:eastAsia="Times New Roman" w:hAnsi="Times New Roman"/>
          <w:spacing w:val="1"/>
          <w:w w:val="169"/>
          <w:sz w:val="24"/>
          <w:szCs w:val="24"/>
          <w:lang w:val="sr-Cyrl-CS"/>
        </w:rPr>
        <w:t>т</w:t>
      </w:r>
      <w:r>
        <w:rPr>
          <w:rFonts w:ascii="Times New Roman" w:eastAsia="Times New Roman" w:hAnsi="Times New Roman"/>
          <w:w w:val="95"/>
          <w:sz w:val="24"/>
          <w:szCs w:val="24"/>
          <w:lang w:val="ru-RU"/>
        </w:rPr>
        <w:t>и</w:t>
      </w:r>
      <w:r>
        <w:rPr>
          <w:rFonts w:ascii="Times New Roman" w:eastAsia="Times New Roman" w:hAnsi="Times New Roman"/>
          <w:sz w:val="24"/>
          <w:szCs w:val="24"/>
          <w:lang w:val="ru-RU"/>
        </w:rPr>
        <w:t xml:space="preserve"> </w:t>
      </w:r>
      <w:r>
        <w:rPr>
          <w:rFonts w:ascii="Times New Roman" w:eastAsia="Times New Roman" w:hAnsi="Times New Roman"/>
          <w:spacing w:val="3"/>
          <w:sz w:val="24"/>
          <w:szCs w:val="24"/>
          <w:lang w:val="ru-RU"/>
        </w:rPr>
        <w:t>ш</w:t>
      </w:r>
      <w:r>
        <w:rPr>
          <w:rFonts w:ascii="Times New Roman" w:eastAsia="Times New Roman" w:hAnsi="Times New Roman"/>
          <w:spacing w:val="-2"/>
          <w:w w:val="169"/>
          <w:sz w:val="24"/>
          <w:szCs w:val="24"/>
          <w:lang w:val="ru-RU"/>
        </w:rPr>
        <w:t>т</w:t>
      </w:r>
      <w:r>
        <w:rPr>
          <w:rFonts w:ascii="Times New Roman" w:eastAsia="Times New Roman" w:hAnsi="Times New Roman"/>
          <w:w w:val="102"/>
          <w:sz w:val="24"/>
          <w:szCs w:val="24"/>
          <w:lang w:val="ru-RU"/>
        </w:rPr>
        <w:t>о</w:t>
      </w:r>
      <w:r>
        <w:rPr>
          <w:rFonts w:ascii="Times New Roman" w:eastAsia="Times New Roman" w:hAnsi="Times New Roman"/>
          <w:spacing w:val="3"/>
          <w:sz w:val="24"/>
          <w:szCs w:val="24"/>
          <w:lang w:val="ru-RU"/>
        </w:rPr>
        <w:t xml:space="preserve"> </w:t>
      </w:r>
      <w:r>
        <w:rPr>
          <w:rFonts w:ascii="Times New Roman" w:eastAsia="Times New Roman" w:hAnsi="Times New Roman"/>
          <w:w w:val="96"/>
          <w:sz w:val="24"/>
          <w:szCs w:val="24"/>
          <w:lang w:val="ru-RU"/>
        </w:rPr>
        <w:t>п</w:t>
      </w:r>
      <w:r>
        <w:rPr>
          <w:rFonts w:ascii="Times New Roman" w:eastAsia="Times New Roman" w:hAnsi="Times New Roman"/>
          <w:spacing w:val="-2"/>
          <w:w w:val="96"/>
          <w:sz w:val="24"/>
          <w:szCs w:val="24"/>
          <w:lang w:val="ru-RU"/>
        </w:rPr>
        <w:t>р</w:t>
      </w:r>
      <w:r>
        <w:rPr>
          <w:rFonts w:ascii="Times New Roman" w:eastAsia="Times New Roman" w:hAnsi="Times New Roman"/>
          <w:spacing w:val="1"/>
          <w:w w:val="96"/>
          <w:sz w:val="24"/>
          <w:szCs w:val="24"/>
          <w:lang w:val="ru-RU"/>
        </w:rPr>
        <w:t>е</w:t>
      </w:r>
      <w:r>
        <w:rPr>
          <w:rFonts w:ascii="Times New Roman" w:eastAsia="Times New Roman" w:hAnsi="Times New Roman"/>
          <w:w w:val="96"/>
          <w:sz w:val="24"/>
          <w:szCs w:val="24"/>
          <w:lang w:val="ru-RU"/>
        </w:rPr>
        <w:t>ци</w:t>
      </w:r>
      <w:r>
        <w:rPr>
          <w:rFonts w:ascii="Times New Roman" w:eastAsia="Times New Roman" w:hAnsi="Times New Roman"/>
          <w:spacing w:val="1"/>
          <w:w w:val="96"/>
          <w:sz w:val="24"/>
          <w:szCs w:val="24"/>
          <w:lang w:val="ru-RU"/>
        </w:rPr>
        <w:t>зн</w:t>
      </w:r>
      <w:r>
        <w:rPr>
          <w:rFonts w:ascii="Times New Roman" w:eastAsia="Times New Roman" w:hAnsi="Times New Roman"/>
          <w:spacing w:val="-2"/>
          <w:w w:val="96"/>
          <w:sz w:val="24"/>
          <w:szCs w:val="24"/>
          <w:lang w:val="ru-RU"/>
        </w:rPr>
        <w:t>и</w:t>
      </w:r>
      <w:r>
        <w:rPr>
          <w:rFonts w:ascii="Times New Roman" w:eastAsia="Times New Roman" w:hAnsi="Times New Roman"/>
          <w:w w:val="96"/>
          <w:sz w:val="24"/>
          <w:szCs w:val="24"/>
          <w:lang w:val="ru-RU"/>
        </w:rPr>
        <w:t>ји</w:t>
      </w:r>
      <w:r>
        <w:rPr>
          <w:rFonts w:ascii="Times New Roman" w:eastAsia="Times New Roman" w:hAnsi="Times New Roman"/>
          <w:spacing w:val="16"/>
          <w:w w:val="96"/>
          <w:sz w:val="24"/>
          <w:szCs w:val="24"/>
          <w:lang w:val="ru-RU"/>
        </w:rPr>
        <w:t xml:space="preserve"> </w:t>
      </w:r>
      <w:r>
        <w:rPr>
          <w:rFonts w:ascii="Times New Roman" w:eastAsia="Times New Roman" w:hAnsi="Times New Roman"/>
          <w:sz w:val="24"/>
          <w:szCs w:val="24"/>
          <w:lang w:val="ru-RU"/>
        </w:rPr>
        <w:t>оп</w:t>
      </w:r>
      <w:r>
        <w:rPr>
          <w:rFonts w:ascii="Times New Roman" w:eastAsia="Times New Roman" w:hAnsi="Times New Roman"/>
          <w:spacing w:val="-2"/>
          <w:sz w:val="24"/>
          <w:szCs w:val="24"/>
          <w:lang w:val="ru-RU"/>
        </w:rPr>
        <w:t>и</w:t>
      </w:r>
      <w:r>
        <w:rPr>
          <w:rFonts w:ascii="Times New Roman" w:eastAsia="Times New Roman" w:hAnsi="Times New Roman"/>
          <w:sz w:val="24"/>
          <w:szCs w:val="24"/>
          <w:lang w:val="ru-RU"/>
        </w:rPr>
        <w:t>с</w:t>
      </w:r>
      <w:r>
        <w:rPr>
          <w:rFonts w:ascii="Times New Roman" w:eastAsia="Times New Roman" w:hAnsi="Times New Roman"/>
          <w:spacing w:val="-1"/>
          <w:sz w:val="24"/>
          <w:szCs w:val="24"/>
          <w:lang w:val="ru-RU"/>
        </w:rPr>
        <w:t xml:space="preserve"> </w:t>
      </w:r>
      <w:r>
        <w:rPr>
          <w:rFonts w:ascii="Times New Roman" w:eastAsia="Times New Roman" w:hAnsi="Times New Roman"/>
          <w:sz w:val="24"/>
          <w:szCs w:val="24"/>
          <w:lang w:val="ru-RU"/>
        </w:rPr>
        <w:t>и</w:t>
      </w:r>
      <w:r>
        <w:rPr>
          <w:rFonts w:ascii="Times New Roman" w:eastAsia="Times New Roman" w:hAnsi="Times New Roman"/>
          <w:spacing w:val="1"/>
          <w:sz w:val="24"/>
          <w:szCs w:val="24"/>
          <w:lang w:val="ru-RU"/>
        </w:rPr>
        <w:t>нф</w:t>
      </w:r>
      <w:r>
        <w:rPr>
          <w:rFonts w:ascii="Times New Roman" w:eastAsia="Times New Roman" w:hAnsi="Times New Roman"/>
          <w:sz w:val="24"/>
          <w:szCs w:val="24"/>
          <w:lang w:val="ru-RU"/>
        </w:rPr>
        <w:t>ормац</w:t>
      </w:r>
      <w:r>
        <w:rPr>
          <w:rFonts w:ascii="Times New Roman" w:eastAsia="Times New Roman" w:hAnsi="Times New Roman"/>
          <w:spacing w:val="-2"/>
          <w:sz w:val="24"/>
          <w:szCs w:val="24"/>
          <w:lang w:val="ru-RU"/>
        </w:rPr>
        <w:t>и</w:t>
      </w:r>
      <w:r>
        <w:rPr>
          <w:rFonts w:ascii="Times New Roman" w:eastAsia="Times New Roman" w:hAnsi="Times New Roman"/>
          <w:spacing w:val="2"/>
          <w:sz w:val="24"/>
          <w:szCs w:val="24"/>
          <w:lang w:val="ru-RU"/>
        </w:rPr>
        <w:t>ј</w:t>
      </w:r>
      <w:r>
        <w:rPr>
          <w:rFonts w:ascii="Times New Roman" w:eastAsia="Times New Roman" w:hAnsi="Times New Roman"/>
          <w:sz w:val="24"/>
          <w:szCs w:val="24"/>
          <w:lang w:val="ru-RU"/>
        </w:rPr>
        <w:t>е</w:t>
      </w:r>
      <w:r>
        <w:rPr>
          <w:rFonts w:ascii="Times New Roman" w:eastAsia="Times New Roman" w:hAnsi="Times New Roman"/>
          <w:spacing w:val="24"/>
          <w:sz w:val="24"/>
          <w:szCs w:val="24"/>
          <w:lang w:val="ru-RU"/>
        </w:rPr>
        <w:t xml:space="preserve"> </w:t>
      </w:r>
      <w:r>
        <w:rPr>
          <w:rFonts w:ascii="Times New Roman" w:eastAsia="Times New Roman" w:hAnsi="Times New Roman"/>
          <w:sz w:val="24"/>
          <w:szCs w:val="24"/>
          <w:lang w:val="ru-RU"/>
        </w:rPr>
        <w:t>к</w:t>
      </w:r>
      <w:r>
        <w:rPr>
          <w:rFonts w:ascii="Times New Roman" w:eastAsia="Times New Roman" w:hAnsi="Times New Roman"/>
          <w:spacing w:val="-2"/>
          <w:sz w:val="24"/>
          <w:szCs w:val="24"/>
          <w:lang w:val="ru-RU"/>
        </w:rPr>
        <w:t>о</w:t>
      </w:r>
      <w:r>
        <w:rPr>
          <w:rFonts w:ascii="Times New Roman" w:eastAsia="Times New Roman" w:hAnsi="Times New Roman"/>
          <w:sz w:val="24"/>
          <w:szCs w:val="24"/>
          <w:lang w:val="ru-RU"/>
        </w:rPr>
        <w:t>ја</w:t>
      </w:r>
      <w:r>
        <w:rPr>
          <w:rFonts w:ascii="Times New Roman" w:eastAsia="Times New Roman" w:hAnsi="Times New Roman"/>
          <w:spacing w:val="16"/>
          <w:sz w:val="24"/>
          <w:szCs w:val="24"/>
          <w:lang w:val="ru-RU"/>
        </w:rPr>
        <w:t xml:space="preserve"> </w:t>
      </w:r>
      <w:r>
        <w:rPr>
          <w:rFonts w:ascii="Times New Roman" w:eastAsia="Times New Roman" w:hAnsi="Times New Roman"/>
          <w:spacing w:val="1"/>
          <w:sz w:val="24"/>
          <w:szCs w:val="24"/>
          <w:lang w:val="ru-RU"/>
        </w:rPr>
        <w:t>с</w:t>
      </w:r>
      <w:r>
        <w:rPr>
          <w:rFonts w:ascii="Times New Roman" w:eastAsia="Times New Roman" w:hAnsi="Times New Roman"/>
          <w:sz w:val="24"/>
          <w:szCs w:val="24"/>
          <w:lang w:val="ru-RU"/>
        </w:rPr>
        <w:t>е</w:t>
      </w:r>
      <w:r>
        <w:rPr>
          <w:rFonts w:ascii="Times New Roman" w:eastAsia="Times New Roman" w:hAnsi="Times New Roman"/>
          <w:spacing w:val="5"/>
          <w:sz w:val="24"/>
          <w:szCs w:val="24"/>
          <w:lang w:val="ru-RU"/>
        </w:rPr>
        <w:t xml:space="preserve"> </w:t>
      </w:r>
      <w:r>
        <w:rPr>
          <w:rFonts w:ascii="Times New Roman" w:eastAsia="Times New Roman" w:hAnsi="Times New Roman"/>
          <w:spacing w:val="-2"/>
          <w:w w:val="169"/>
          <w:sz w:val="24"/>
          <w:szCs w:val="24"/>
          <w:lang w:val="ru-RU"/>
        </w:rPr>
        <w:t>т</w:t>
      </w:r>
      <w:r>
        <w:rPr>
          <w:rFonts w:ascii="Times New Roman" w:eastAsia="Times New Roman" w:hAnsi="Times New Roman"/>
          <w:w w:val="102"/>
          <w:sz w:val="24"/>
          <w:szCs w:val="24"/>
          <w:lang w:val="ru-RU"/>
        </w:rPr>
        <w:t>р</w:t>
      </w:r>
      <w:r>
        <w:rPr>
          <w:rFonts w:ascii="Times New Roman" w:eastAsia="Times New Roman" w:hAnsi="Times New Roman"/>
          <w:w w:val="115"/>
          <w:sz w:val="24"/>
          <w:szCs w:val="24"/>
          <w:lang w:val="ru-RU"/>
        </w:rPr>
        <w:t>а</w:t>
      </w:r>
      <w:r>
        <w:rPr>
          <w:rFonts w:ascii="Times New Roman" w:eastAsia="Times New Roman" w:hAnsi="Times New Roman"/>
          <w:spacing w:val="2"/>
          <w:w w:val="137"/>
          <w:sz w:val="24"/>
          <w:szCs w:val="24"/>
          <w:lang w:val="ru-RU"/>
        </w:rPr>
        <w:t>ж</w:t>
      </w:r>
      <w:r>
        <w:rPr>
          <w:rFonts w:ascii="Times New Roman" w:eastAsia="Times New Roman" w:hAnsi="Times New Roman"/>
          <w:spacing w:val="-2"/>
          <w:w w:val="95"/>
          <w:sz w:val="24"/>
          <w:szCs w:val="24"/>
          <w:lang w:val="ru-RU"/>
        </w:rPr>
        <w:t>и</w:t>
      </w:r>
      <w:r>
        <w:rPr>
          <w:rFonts w:ascii="Times New Roman" w:eastAsia="Times New Roman" w:hAnsi="Times New Roman"/>
          <w:i/>
          <w:iCs/>
          <w:w w:val="102"/>
          <w:sz w:val="24"/>
          <w:szCs w:val="24"/>
          <w:lang w:val="ru-RU"/>
        </w:rPr>
        <w:t>,</w:t>
      </w:r>
      <w:r>
        <w:rPr>
          <w:rFonts w:ascii="Times New Roman" w:eastAsia="Times New Roman" w:hAnsi="Times New Roman"/>
          <w:i/>
          <w:iCs/>
          <w:spacing w:val="4"/>
          <w:sz w:val="24"/>
          <w:szCs w:val="24"/>
          <w:lang w:val="ru-RU"/>
        </w:rPr>
        <w:t xml:space="preserve"> </w:t>
      </w:r>
      <w:r>
        <w:rPr>
          <w:rFonts w:ascii="Times New Roman" w:eastAsia="Times New Roman" w:hAnsi="Times New Roman"/>
          <w:sz w:val="24"/>
          <w:szCs w:val="24"/>
          <w:lang w:val="ru-RU"/>
        </w:rPr>
        <w:t>као</w:t>
      </w:r>
      <w:r>
        <w:rPr>
          <w:rFonts w:ascii="Times New Roman" w:eastAsia="Times New Roman" w:hAnsi="Times New Roman"/>
          <w:spacing w:val="16"/>
          <w:sz w:val="24"/>
          <w:szCs w:val="24"/>
          <w:lang w:val="ru-RU"/>
        </w:rPr>
        <w:t xml:space="preserve"> </w:t>
      </w:r>
      <w:r>
        <w:rPr>
          <w:rFonts w:ascii="Times New Roman" w:eastAsia="Times New Roman" w:hAnsi="Times New Roman"/>
          <w:sz w:val="24"/>
          <w:szCs w:val="24"/>
          <w:lang w:val="ru-RU"/>
        </w:rPr>
        <w:t>и</w:t>
      </w:r>
      <w:r>
        <w:rPr>
          <w:rFonts w:ascii="Times New Roman" w:eastAsia="Times New Roman" w:hAnsi="Times New Roman"/>
          <w:spacing w:val="-7"/>
          <w:sz w:val="24"/>
          <w:szCs w:val="24"/>
          <w:lang w:val="ru-RU"/>
        </w:rPr>
        <w:t xml:space="preserve"> </w:t>
      </w:r>
      <w:r>
        <w:rPr>
          <w:rFonts w:ascii="Times New Roman" w:eastAsia="Times New Roman" w:hAnsi="Times New Roman"/>
          <w:spacing w:val="1"/>
          <w:sz w:val="24"/>
          <w:szCs w:val="24"/>
          <w:lang w:val="ru-RU"/>
        </w:rPr>
        <w:t>д</w:t>
      </w:r>
      <w:r>
        <w:rPr>
          <w:rFonts w:ascii="Times New Roman" w:eastAsia="Times New Roman" w:hAnsi="Times New Roman"/>
          <w:sz w:val="24"/>
          <w:szCs w:val="24"/>
          <w:lang w:val="ru-RU"/>
        </w:rPr>
        <w:t>р</w:t>
      </w:r>
      <w:r>
        <w:rPr>
          <w:rFonts w:ascii="Times New Roman" w:eastAsia="Times New Roman" w:hAnsi="Times New Roman"/>
          <w:spacing w:val="1"/>
          <w:sz w:val="24"/>
          <w:szCs w:val="24"/>
          <w:lang w:val="ru-RU"/>
        </w:rPr>
        <w:t>у</w:t>
      </w:r>
      <w:r>
        <w:rPr>
          <w:rFonts w:ascii="Times New Roman" w:eastAsia="Times New Roman" w:hAnsi="Times New Roman"/>
          <w:spacing w:val="-1"/>
          <w:sz w:val="24"/>
          <w:szCs w:val="24"/>
          <w:lang w:val="ru-RU"/>
        </w:rPr>
        <w:t>г</w:t>
      </w:r>
      <w:r>
        <w:rPr>
          <w:rFonts w:ascii="Times New Roman" w:eastAsia="Times New Roman" w:hAnsi="Times New Roman"/>
          <w:sz w:val="24"/>
          <w:szCs w:val="24"/>
          <w:lang w:val="ru-RU"/>
        </w:rPr>
        <w:t>е</w:t>
      </w:r>
      <w:r>
        <w:rPr>
          <w:rFonts w:ascii="Times New Roman" w:eastAsia="Times New Roman" w:hAnsi="Times New Roman"/>
          <w:spacing w:val="-5"/>
          <w:sz w:val="24"/>
          <w:szCs w:val="24"/>
          <w:lang w:val="ru-RU"/>
        </w:rPr>
        <w:t xml:space="preserve"> </w:t>
      </w:r>
      <w:r>
        <w:rPr>
          <w:rFonts w:ascii="Times New Roman" w:eastAsia="Times New Roman" w:hAnsi="Times New Roman"/>
          <w:w w:val="95"/>
          <w:sz w:val="24"/>
          <w:szCs w:val="24"/>
          <w:lang w:val="ru-RU"/>
        </w:rPr>
        <w:t>п</w:t>
      </w:r>
      <w:r>
        <w:rPr>
          <w:rFonts w:ascii="Times New Roman" w:eastAsia="Times New Roman" w:hAnsi="Times New Roman"/>
          <w:w w:val="102"/>
          <w:sz w:val="24"/>
          <w:szCs w:val="24"/>
          <w:lang w:val="ru-RU"/>
        </w:rPr>
        <w:t>о</w:t>
      </w:r>
      <w:r>
        <w:rPr>
          <w:rFonts w:ascii="Times New Roman" w:eastAsia="Times New Roman" w:hAnsi="Times New Roman"/>
          <w:spacing w:val="1"/>
          <w:w w:val="101"/>
          <w:sz w:val="24"/>
          <w:szCs w:val="24"/>
          <w:lang w:val="ru-RU"/>
        </w:rPr>
        <w:t>д</w:t>
      </w:r>
      <w:r>
        <w:rPr>
          <w:rFonts w:ascii="Times New Roman" w:eastAsia="Times New Roman" w:hAnsi="Times New Roman"/>
          <w:w w:val="115"/>
          <w:sz w:val="24"/>
          <w:szCs w:val="24"/>
          <w:lang w:val="ru-RU"/>
        </w:rPr>
        <w:t>а</w:t>
      </w:r>
      <w:r>
        <w:rPr>
          <w:rFonts w:ascii="Times New Roman" w:eastAsia="Times New Roman" w:hAnsi="Times New Roman"/>
          <w:spacing w:val="-2"/>
          <w:w w:val="169"/>
          <w:sz w:val="24"/>
          <w:szCs w:val="24"/>
          <w:lang w:val="ru-RU"/>
        </w:rPr>
        <w:t>т</w:t>
      </w:r>
      <w:r>
        <w:rPr>
          <w:rFonts w:ascii="Times New Roman" w:eastAsia="Times New Roman" w:hAnsi="Times New Roman"/>
          <w:w w:val="98"/>
          <w:sz w:val="24"/>
          <w:szCs w:val="24"/>
          <w:lang w:val="ru-RU"/>
        </w:rPr>
        <w:t>к</w:t>
      </w:r>
      <w:r>
        <w:rPr>
          <w:rFonts w:ascii="Times New Roman" w:eastAsia="Times New Roman" w:hAnsi="Times New Roman"/>
          <w:w w:val="102"/>
          <w:sz w:val="24"/>
          <w:szCs w:val="24"/>
          <w:lang w:val="ru-RU"/>
        </w:rPr>
        <w:t>е</w:t>
      </w:r>
      <w:r>
        <w:rPr>
          <w:rFonts w:ascii="Times New Roman" w:eastAsia="Times New Roman" w:hAnsi="Times New Roman"/>
          <w:spacing w:val="1"/>
          <w:sz w:val="24"/>
          <w:szCs w:val="24"/>
          <w:lang w:val="ru-RU"/>
        </w:rPr>
        <w:t xml:space="preserve"> </w:t>
      </w:r>
      <w:r>
        <w:rPr>
          <w:rFonts w:ascii="Times New Roman" w:eastAsia="Times New Roman" w:hAnsi="Times New Roman"/>
          <w:spacing w:val="3"/>
          <w:sz w:val="24"/>
          <w:szCs w:val="24"/>
          <w:lang w:val="ru-RU"/>
        </w:rPr>
        <w:t>к</w:t>
      </w:r>
      <w:r>
        <w:rPr>
          <w:rFonts w:ascii="Times New Roman" w:eastAsia="Times New Roman" w:hAnsi="Times New Roman"/>
          <w:sz w:val="24"/>
          <w:szCs w:val="24"/>
          <w:lang w:val="ru-RU"/>
        </w:rPr>
        <w:t>оји о</w:t>
      </w:r>
      <w:r>
        <w:rPr>
          <w:rFonts w:ascii="Times New Roman" w:eastAsia="Times New Roman" w:hAnsi="Times New Roman"/>
          <w:spacing w:val="3"/>
          <w:sz w:val="24"/>
          <w:szCs w:val="24"/>
          <w:lang w:val="ru-RU"/>
        </w:rPr>
        <w:t>л</w:t>
      </w:r>
      <w:r>
        <w:rPr>
          <w:rFonts w:ascii="Times New Roman" w:eastAsia="Times New Roman" w:hAnsi="Times New Roman"/>
          <w:sz w:val="24"/>
          <w:szCs w:val="24"/>
          <w:lang w:val="ru-RU"/>
        </w:rPr>
        <w:t>акш</w:t>
      </w:r>
      <w:r>
        <w:rPr>
          <w:rFonts w:ascii="Times New Roman" w:eastAsia="Times New Roman" w:hAnsi="Times New Roman"/>
          <w:spacing w:val="-2"/>
          <w:sz w:val="24"/>
          <w:szCs w:val="24"/>
          <w:lang w:val="ru-RU"/>
        </w:rPr>
        <w:t>а</w:t>
      </w:r>
      <w:r>
        <w:rPr>
          <w:rFonts w:ascii="Times New Roman" w:eastAsia="Times New Roman" w:hAnsi="Times New Roman"/>
          <w:spacing w:val="3"/>
          <w:sz w:val="24"/>
          <w:szCs w:val="24"/>
          <w:lang w:val="ru-RU"/>
        </w:rPr>
        <w:t>в</w:t>
      </w:r>
      <w:r>
        <w:rPr>
          <w:rFonts w:ascii="Times New Roman" w:eastAsia="Times New Roman" w:hAnsi="Times New Roman"/>
          <w:sz w:val="24"/>
          <w:szCs w:val="24"/>
          <w:lang w:val="ru-RU"/>
        </w:rPr>
        <w:t>а</w:t>
      </w:r>
      <w:r>
        <w:rPr>
          <w:rFonts w:ascii="Times New Roman" w:eastAsia="Times New Roman" w:hAnsi="Times New Roman"/>
          <w:spacing w:val="-3"/>
          <w:sz w:val="24"/>
          <w:szCs w:val="24"/>
          <w:lang w:val="ru-RU"/>
        </w:rPr>
        <w:t>ј</w:t>
      </w:r>
      <w:r>
        <w:rPr>
          <w:rFonts w:ascii="Times New Roman" w:eastAsia="Times New Roman" w:hAnsi="Times New Roman"/>
          <w:sz w:val="24"/>
          <w:szCs w:val="24"/>
          <w:lang w:val="ru-RU"/>
        </w:rPr>
        <w:t>у</w:t>
      </w:r>
      <w:r>
        <w:rPr>
          <w:rFonts w:ascii="Times New Roman" w:eastAsia="Times New Roman" w:hAnsi="Times New Roman"/>
          <w:spacing w:val="17"/>
          <w:sz w:val="24"/>
          <w:szCs w:val="24"/>
          <w:lang w:val="ru-RU"/>
        </w:rPr>
        <w:t xml:space="preserve"> </w:t>
      </w:r>
      <w:r>
        <w:rPr>
          <w:rFonts w:ascii="Times New Roman" w:eastAsia="Times New Roman" w:hAnsi="Times New Roman"/>
          <w:w w:val="95"/>
          <w:sz w:val="24"/>
          <w:szCs w:val="24"/>
          <w:lang w:val="ru-RU"/>
        </w:rPr>
        <w:t>п</w:t>
      </w:r>
      <w:r>
        <w:rPr>
          <w:rFonts w:ascii="Times New Roman" w:eastAsia="Times New Roman" w:hAnsi="Times New Roman"/>
          <w:w w:val="102"/>
          <w:sz w:val="24"/>
          <w:szCs w:val="24"/>
          <w:lang w:val="ru-RU"/>
        </w:rPr>
        <w:t>ро</w:t>
      </w:r>
      <w:r>
        <w:rPr>
          <w:rFonts w:ascii="Times New Roman" w:eastAsia="Times New Roman" w:hAnsi="Times New Roman"/>
          <w:spacing w:val="1"/>
          <w:w w:val="94"/>
          <w:sz w:val="24"/>
          <w:szCs w:val="24"/>
          <w:lang w:val="ru-RU"/>
        </w:rPr>
        <w:t>н</w:t>
      </w:r>
      <w:r>
        <w:rPr>
          <w:rFonts w:ascii="Times New Roman" w:eastAsia="Times New Roman" w:hAnsi="Times New Roman"/>
          <w:w w:val="115"/>
          <w:sz w:val="24"/>
          <w:szCs w:val="24"/>
          <w:lang w:val="ru-RU"/>
        </w:rPr>
        <w:t>а</w:t>
      </w:r>
      <w:r>
        <w:rPr>
          <w:rFonts w:ascii="Times New Roman" w:eastAsia="Times New Roman" w:hAnsi="Times New Roman"/>
          <w:w w:val="89"/>
          <w:sz w:val="24"/>
          <w:szCs w:val="24"/>
          <w:lang w:val="ru-RU"/>
        </w:rPr>
        <w:t>л</w:t>
      </w:r>
      <w:r>
        <w:rPr>
          <w:rFonts w:ascii="Times New Roman" w:eastAsia="Times New Roman" w:hAnsi="Times New Roman"/>
          <w:w w:val="115"/>
          <w:sz w:val="24"/>
          <w:szCs w:val="24"/>
          <w:lang w:val="ru-RU"/>
        </w:rPr>
        <w:t>а</w:t>
      </w:r>
      <w:r>
        <w:rPr>
          <w:rFonts w:ascii="Times New Roman" w:eastAsia="Times New Roman" w:hAnsi="Times New Roman"/>
          <w:spacing w:val="-1"/>
          <w:w w:val="137"/>
          <w:sz w:val="24"/>
          <w:szCs w:val="24"/>
          <w:lang w:val="ru-RU"/>
        </w:rPr>
        <w:t>ж</w:t>
      </w:r>
      <w:r>
        <w:rPr>
          <w:rFonts w:ascii="Times New Roman" w:eastAsia="Times New Roman" w:hAnsi="Times New Roman"/>
          <w:spacing w:val="-2"/>
          <w:w w:val="102"/>
          <w:sz w:val="24"/>
          <w:szCs w:val="24"/>
          <w:lang w:val="ru-RU"/>
        </w:rPr>
        <w:t>е</w:t>
      </w:r>
      <w:r>
        <w:rPr>
          <w:rFonts w:ascii="Times New Roman" w:eastAsia="Times New Roman" w:hAnsi="Times New Roman"/>
          <w:spacing w:val="1"/>
          <w:sz w:val="24"/>
          <w:szCs w:val="24"/>
          <w:lang w:val="ru-RU"/>
        </w:rPr>
        <w:t>њ</w:t>
      </w:r>
      <w:r>
        <w:rPr>
          <w:rFonts w:ascii="Times New Roman" w:eastAsia="Times New Roman" w:hAnsi="Times New Roman"/>
          <w:w w:val="102"/>
          <w:sz w:val="24"/>
          <w:szCs w:val="24"/>
          <w:lang w:val="ru-RU"/>
        </w:rPr>
        <w:t>е</w:t>
      </w:r>
      <w:r>
        <w:rPr>
          <w:rFonts w:ascii="Times New Roman" w:eastAsia="Times New Roman" w:hAnsi="Times New Roman"/>
          <w:spacing w:val="6"/>
          <w:sz w:val="24"/>
          <w:szCs w:val="24"/>
          <w:lang w:val="ru-RU"/>
        </w:rPr>
        <w:t xml:space="preserve"> </w:t>
      </w:r>
      <w:r>
        <w:rPr>
          <w:rFonts w:ascii="Times New Roman" w:eastAsia="Times New Roman" w:hAnsi="Times New Roman"/>
          <w:spacing w:val="-2"/>
          <w:w w:val="169"/>
          <w:sz w:val="24"/>
          <w:szCs w:val="24"/>
          <w:lang w:val="ru-RU"/>
        </w:rPr>
        <w:t>т</w:t>
      </w:r>
      <w:r>
        <w:rPr>
          <w:rFonts w:ascii="Times New Roman" w:eastAsia="Times New Roman" w:hAnsi="Times New Roman"/>
          <w:w w:val="102"/>
          <w:sz w:val="24"/>
          <w:szCs w:val="24"/>
          <w:lang w:val="ru-RU"/>
        </w:rPr>
        <w:t>р</w:t>
      </w:r>
      <w:r>
        <w:rPr>
          <w:rFonts w:ascii="Times New Roman" w:eastAsia="Times New Roman" w:hAnsi="Times New Roman"/>
          <w:w w:val="115"/>
          <w:sz w:val="24"/>
          <w:szCs w:val="24"/>
          <w:lang w:val="ru-RU"/>
        </w:rPr>
        <w:t>а</w:t>
      </w:r>
      <w:r>
        <w:rPr>
          <w:rFonts w:ascii="Times New Roman" w:eastAsia="Times New Roman" w:hAnsi="Times New Roman"/>
          <w:spacing w:val="-1"/>
          <w:w w:val="137"/>
          <w:sz w:val="24"/>
          <w:szCs w:val="24"/>
          <w:lang w:val="ru-RU"/>
        </w:rPr>
        <w:t>ж</w:t>
      </w:r>
      <w:r>
        <w:rPr>
          <w:rFonts w:ascii="Times New Roman" w:eastAsia="Times New Roman" w:hAnsi="Times New Roman"/>
          <w:spacing w:val="1"/>
          <w:w w:val="102"/>
          <w:sz w:val="24"/>
          <w:szCs w:val="24"/>
          <w:lang w:val="ru-RU"/>
        </w:rPr>
        <w:t>е</w:t>
      </w:r>
      <w:r>
        <w:rPr>
          <w:rFonts w:ascii="Times New Roman" w:eastAsia="Times New Roman" w:hAnsi="Times New Roman"/>
          <w:spacing w:val="-1"/>
          <w:w w:val="94"/>
          <w:sz w:val="24"/>
          <w:szCs w:val="24"/>
          <w:lang w:val="ru-RU"/>
        </w:rPr>
        <w:t>н</w:t>
      </w:r>
      <w:r>
        <w:rPr>
          <w:rFonts w:ascii="Times New Roman" w:eastAsia="Times New Roman" w:hAnsi="Times New Roman"/>
          <w:w w:val="102"/>
          <w:sz w:val="24"/>
          <w:szCs w:val="24"/>
          <w:lang w:val="ru-RU"/>
        </w:rPr>
        <w:t>е</w:t>
      </w:r>
      <w:r>
        <w:rPr>
          <w:rFonts w:ascii="Times New Roman" w:eastAsia="Times New Roman" w:hAnsi="Times New Roman"/>
          <w:spacing w:val="4"/>
          <w:sz w:val="24"/>
          <w:szCs w:val="24"/>
          <w:lang w:val="ru-RU"/>
        </w:rPr>
        <w:t xml:space="preserve"> </w:t>
      </w:r>
      <w:r>
        <w:rPr>
          <w:rFonts w:ascii="Times New Roman" w:eastAsia="Times New Roman" w:hAnsi="Times New Roman"/>
          <w:w w:val="95"/>
          <w:sz w:val="24"/>
          <w:szCs w:val="24"/>
          <w:lang w:val="ru-RU"/>
        </w:rPr>
        <w:t>и</w:t>
      </w:r>
      <w:r>
        <w:rPr>
          <w:rFonts w:ascii="Times New Roman" w:eastAsia="Times New Roman" w:hAnsi="Times New Roman"/>
          <w:spacing w:val="1"/>
          <w:w w:val="94"/>
          <w:sz w:val="24"/>
          <w:szCs w:val="24"/>
          <w:lang w:val="ru-RU"/>
        </w:rPr>
        <w:t>н</w:t>
      </w:r>
      <w:r>
        <w:rPr>
          <w:rFonts w:ascii="Times New Roman" w:eastAsia="Times New Roman" w:hAnsi="Times New Roman"/>
          <w:spacing w:val="1"/>
          <w:w w:val="112"/>
          <w:sz w:val="24"/>
          <w:szCs w:val="24"/>
          <w:lang w:val="ru-RU"/>
        </w:rPr>
        <w:t>ф</w:t>
      </w:r>
      <w:r>
        <w:rPr>
          <w:rFonts w:ascii="Times New Roman" w:eastAsia="Times New Roman" w:hAnsi="Times New Roman"/>
          <w:w w:val="102"/>
          <w:sz w:val="24"/>
          <w:szCs w:val="24"/>
          <w:lang w:val="ru-RU"/>
        </w:rPr>
        <w:t>ор</w:t>
      </w:r>
      <w:r>
        <w:rPr>
          <w:rFonts w:ascii="Times New Roman" w:eastAsia="Times New Roman" w:hAnsi="Times New Roman"/>
          <w:w w:val="103"/>
          <w:sz w:val="24"/>
          <w:szCs w:val="24"/>
          <w:lang w:val="ru-RU"/>
        </w:rPr>
        <w:t>м</w:t>
      </w:r>
      <w:r>
        <w:rPr>
          <w:rFonts w:ascii="Times New Roman" w:eastAsia="Times New Roman" w:hAnsi="Times New Roman"/>
          <w:w w:val="115"/>
          <w:sz w:val="24"/>
          <w:szCs w:val="24"/>
          <w:lang w:val="ru-RU"/>
        </w:rPr>
        <w:t>а</w:t>
      </w:r>
      <w:r>
        <w:rPr>
          <w:rFonts w:ascii="Times New Roman" w:eastAsia="Times New Roman" w:hAnsi="Times New Roman"/>
          <w:spacing w:val="-2"/>
          <w:w w:val="95"/>
          <w:sz w:val="24"/>
          <w:szCs w:val="24"/>
          <w:lang w:val="ru-RU"/>
        </w:rPr>
        <w:t>ц</w:t>
      </w:r>
      <w:r>
        <w:rPr>
          <w:rFonts w:ascii="Times New Roman" w:eastAsia="Times New Roman" w:hAnsi="Times New Roman"/>
          <w:w w:val="95"/>
          <w:sz w:val="24"/>
          <w:szCs w:val="24"/>
          <w:lang w:val="ru-RU"/>
        </w:rPr>
        <w:t>и</w:t>
      </w:r>
      <w:r>
        <w:rPr>
          <w:rFonts w:ascii="Times New Roman" w:eastAsia="Times New Roman" w:hAnsi="Times New Roman"/>
          <w:w w:val="102"/>
          <w:sz w:val="24"/>
          <w:szCs w:val="24"/>
          <w:lang w:val="ru-RU"/>
        </w:rPr>
        <w:t>ј</w:t>
      </w:r>
      <w:r>
        <w:rPr>
          <w:rFonts w:ascii="Times New Roman" w:eastAsia="Times New Roman" w:hAnsi="Times New Roman"/>
          <w:spacing w:val="1"/>
          <w:w w:val="102"/>
          <w:sz w:val="24"/>
          <w:szCs w:val="24"/>
          <w:lang w:val="ru-RU"/>
        </w:rPr>
        <w:t>е</w:t>
      </w:r>
      <w:r>
        <w:rPr>
          <w:rFonts w:ascii="Times New Roman" w:eastAsia="Times New Roman" w:hAnsi="Times New Roman"/>
          <w:i/>
          <w:iCs/>
          <w:w w:val="102"/>
          <w:sz w:val="24"/>
          <w:szCs w:val="24"/>
          <w:lang w:val="ru-RU"/>
        </w:rPr>
        <w:t>)</w:t>
      </w:r>
    </w:p>
    <w:p w:rsidR="00397BDF" w:rsidRDefault="00397BDF" w:rsidP="00397BDF">
      <w:pPr>
        <w:widowControl w:val="0"/>
        <w:autoSpaceDE w:val="0"/>
        <w:autoSpaceDN w:val="0"/>
        <w:adjustRightInd w:val="0"/>
        <w:spacing w:before="4" w:after="0" w:line="110" w:lineRule="exact"/>
        <w:rPr>
          <w:rFonts w:ascii="Times New Roman" w:eastAsia="Times New Roman" w:hAnsi="Times New Roman"/>
          <w:sz w:val="24"/>
          <w:szCs w:val="24"/>
          <w:lang w:val="ru-RU"/>
        </w:rPr>
      </w:pPr>
    </w:p>
    <w:p w:rsidR="00397BDF" w:rsidRDefault="00397BDF" w:rsidP="00397BDF">
      <w:pPr>
        <w:widowControl w:val="0"/>
        <w:autoSpaceDE w:val="0"/>
        <w:autoSpaceDN w:val="0"/>
        <w:adjustRightInd w:val="0"/>
        <w:spacing w:after="0" w:line="200" w:lineRule="exact"/>
        <w:rPr>
          <w:rFonts w:ascii="Times New Roman" w:eastAsia="Times New Roman" w:hAnsi="Times New Roman"/>
          <w:sz w:val="24"/>
          <w:szCs w:val="24"/>
          <w:lang w:val="sr-Cyrl-CS"/>
        </w:rPr>
      </w:pPr>
    </w:p>
    <w:p w:rsidR="00397BDF" w:rsidRDefault="00397BDF" w:rsidP="00397BDF">
      <w:pPr>
        <w:widowControl w:val="0"/>
        <w:autoSpaceDE w:val="0"/>
        <w:autoSpaceDN w:val="0"/>
        <w:adjustRightInd w:val="0"/>
        <w:spacing w:after="0" w:line="200" w:lineRule="exact"/>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У </w:t>
      </w:r>
      <w:r w:rsidR="00E6033C">
        <w:rPr>
          <w:rFonts w:ascii="Times New Roman" w:eastAsia="Times New Roman" w:hAnsi="Times New Roman"/>
          <w:sz w:val="24"/>
          <w:szCs w:val="24"/>
          <w:lang w:val="sr-Cyrl-CS"/>
        </w:rPr>
        <w:t>Клењу</w:t>
      </w:r>
      <w:r>
        <w:rPr>
          <w:rFonts w:ascii="Times New Roman" w:eastAsia="Times New Roman" w:hAnsi="Times New Roman"/>
          <w:sz w:val="24"/>
          <w:szCs w:val="24"/>
          <w:lang w:val="sr-Cyrl-CS"/>
        </w:rPr>
        <w:t>, дана ....................................</w:t>
      </w:r>
    </w:p>
    <w:p w:rsidR="00397BDF" w:rsidRDefault="00397BDF" w:rsidP="00397BDF">
      <w:pPr>
        <w:widowControl w:val="0"/>
        <w:autoSpaceDE w:val="0"/>
        <w:autoSpaceDN w:val="0"/>
        <w:adjustRightInd w:val="0"/>
        <w:spacing w:after="0" w:line="200" w:lineRule="exact"/>
        <w:rPr>
          <w:rFonts w:ascii="Times New Roman" w:eastAsia="Times New Roman" w:hAnsi="Times New Roman"/>
          <w:sz w:val="24"/>
          <w:szCs w:val="24"/>
          <w:lang w:val="sr-Cyrl-CS"/>
        </w:rPr>
      </w:pPr>
      <w:r>
        <w:rPr>
          <w:rFonts w:ascii="Times New Roman" w:eastAsia="Times New Roman" w:hAnsi="Times New Roman"/>
          <w:sz w:val="24"/>
          <w:szCs w:val="24"/>
          <w:lang w:val="sr-Cyrl-CS"/>
        </w:rPr>
        <w:t>__________</w:t>
      </w:r>
    </w:p>
    <w:p w:rsidR="00397BDF" w:rsidRDefault="00397BDF" w:rsidP="00397BDF">
      <w:pPr>
        <w:widowControl w:val="0"/>
        <w:autoSpaceDE w:val="0"/>
        <w:autoSpaceDN w:val="0"/>
        <w:adjustRightInd w:val="0"/>
        <w:spacing w:after="0" w:line="200" w:lineRule="exact"/>
        <w:ind w:left="2880" w:firstLine="720"/>
        <w:jc w:val="right"/>
        <w:rPr>
          <w:rFonts w:ascii="Times New Roman" w:eastAsia="Times New Roman" w:hAnsi="Times New Roman"/>
          <w:sz w:val="24"/>
          <w:szCs w:val="24"/>
          <w:lang w:val="sr-Cyrl-CS"/>
        </w:rPr>
      </w:pPr>
      <w:r>
        <w:rPr>
          <w:rFonts w:ascii="Times New Roman" w:eastAsia="Times New Roman" w:hAnsi="Times New Roman"/>
          <w:sz w:val="24"/>
          <w:szCs w:val="24"/>
          <w:lang w:val="sr-Cyrl-CS"/>
        </w:rPr>
        <w:t>.....................................................................</w:t>
      </w:r>
    </w:p>
    <w:p w:rsidR="00397BDF" w:rsidRDefault="00397BDF" w:rsidP="00397BDF">
      <w:pPr>
        <w:widowControl w:val="0"/>
        <w:autoSpaceDE w:val="0"/>
        <w:autoSpaceDN w:val="0"/>
        <w:adjustRightInd w:val="0"/>
        <w:spacing w:after="0" w:line="200" w:lineRule="exact"/>
        <w:ind w:left="2880" w:firstLine="720"/>
        <w:jc w:val="right"/>
        <w:rPr>
          <w:rFonts w:ascii="Times New Roman" w:eastAsia="Times New Roman" w:hAnsi="Times New Roman"/>
          <w:sz w:val="24"/>
          <w:szCs w:val="24"/>
          <w:lang w:val="sr-Cyrl-CS"/>
        </w:rPr>
      </w:pPr>
      <w:r>
        <w:rPr>
          <w:rFonts w:ascii="Times New Roman" w:eastAsia="Times New Roman" w:hAnsi="Times New Roman"/>
          <w:sz w:val="24"/>
          <w:szCs w:val="24"/>
          <w:lang w:val="sr-Cyrl-CS"/>
        </w:rPr>
        <w:t>Тражилац информација/име и презиме</w:t>
      </w:r>
    </w:p>
    <w:p w:rsidR="00397BDF" w:rsidRDefault="00397BDF" w:rsidP="00397BDF">
      <w:pPr>
        <w:widowControl w:val="0"/>
        <w:autoSpaceDE w:val="0"/>
        <w:autoSpaceDN w:val="0"/>
        <w:adjustRightInd w:val="0"/>
        <w:spacing w:after="0" w:line="200" w:lineRule="exact"/>
        <w:jc w:val="right"/>
        <w:rPr>
          <w:rFonts w:ascii="Times New Roman" w:eastAsia="Times New Roman" w:hAnsi="Times New Roman"/>
          <w:sz w:val="24"/>
          <w:szCs w:val="24"/>
          <w:lang w:val="sr-Cyrl-CS"/>
        </w:rPr>
      </w:pPr>
    </w:p>
    <w:p w:rsidR="00397BDF" w:rsidRDefault="00397BDF" w:rsidP="00397BDF">
      <w:pPr>
        <w:widowControl w:val="0"/>
        <w:autoSpaceDE w:val="0"/>
        <w:autoSpaceDN w:val="0"/>
        <w:adjustRightInd w:val="0"/>
        <w:spacing w:after="0" w:line="200" w:lineRule="exact"/>
        <w:ind w:left="2880" w:firstLine="720"/>
        <w:jc w:val="right"/>
        <w:rPr>
          <w:rFonts w:ascii="Times New Roman" w:eastAsia="Times New Roman" w:hAnsi="Times New Roman"/>
          <w:sz w:val="24"/>
          <w:szCs w:val="24"/>
          <w:lang w:val="sr-Cyrl-CS"/>
        </w:rPr>
      </w:pPr>
      <w:r>
        <w:rPr>
          <w:rFonts w:ascii="Times New Roman" w:eastAsia="Times New Roman" w:hAnsi="Times New Roman"/>
          <w:sz w:val="24"/>
          <w:szCs w:val="24"/>
          <w:lang w:val="sr-Cyrl-CS"/>
        </w:rPr>
        <w:t>...................................................................</w:t>
      </w:r>
    </w:p>
    <w:p w:rsidR="00397BDF" w:rsidRDefault="00397BDF" w:rsidP="00397BDF">
      <w:pPr>
        <w:widowControl w:val="0"/>
        <w:autoSpaceDE w:val="0"/>
        <w:autoSpaceDN w:val="0"/>
        <w:adjustRightInd w:val="0"/>
        <w:spacing w:after="0" w:line="200" w:lineRule="exact"/>
        <w:ind w:left="4320" w:firstLine="720"/>
        <w:jc w:val="right"/>
        <w:rPr>
          <w:rFonts w:ascii="Times New Roman" w:eastAsia="Times New Roman" w:hAnsi="Times New Roman"/>
          <w:sz w:val="24"/>
          <w:szCs w:val="24"/>
          <w:lang w:val="sr-Cyrl-CS"/>
        </w:rPr>
      </w:pPr>
      <w:r>
        <w:rPr>
          <w:rFonts w:ascii="Times New Roman" w:eastAsia="Times New Roman" w:hAnsi="Times New Roman"/>
          <w:sz w:val="24"/>
          <w:szCs w:val="24"/>
          <w:lang w:val="sr-Cyrl-CS"/>
        </w:rPr>
        <w:t>Адреса</w:t>
      </w:r>
    </w:p>
    <w:p w:rsidR="00397BDF" w:rsidRDefault="00397BDF" w:rsidP="00397BDF">
      <w:pPr>
        <w:widowControl w:val="0"/>
        <w:autoSpaceDE w:val="0"/>
        <w:autoSpaceDN w:val="0"/>
        <w:adjustRightInd w:val="0"/>
        <w:spacing w:after="0" w:line="200" w:lineRule="exact"/>
        <w:jc w:val="right"/>
        <w:rPr>
          <w:rFonts w:ascii="Times New Roman" w:eastAsia="Times New Roman" w:hAnsi="Times New Roman"/>
          <w:sz w:val="24"/>
          <w:szCs w:val="24"/>
          <w:lang w:val="sr-Cyrl-CS"/>
        </w:rPr>
      </w:pPr>
    </w:p>
    <w:p w:rsidR="00397BDF" w:rsidRDefault="00397BDF" w:rsidP="00397BDF">
      <w:pPr>
        <w:widowControl w:val="0"/>
        <w:autoSpaceDE w:val="0"/>
        <w:autoSpaceDN w:val="0"/>
        <w:adjustRightInd w:val="0"/>
        <w:spacing w:after="0" w:line="200" w:lineRule="exact"/>
        <w:ind w:left="2880" w:firstLine="720"/>
        <w:jc w:val="right"/>
        <w:rPr>
          <w:rFonts w:ascii="Times New Roman" w:eastAsia="Times New Roman" w:hAnsi="Times New Roman"/>
          <w:sz w:val="24"/>
          <w:szCs w:val="24"/>
          <w:lang w:val="sr-Cyrl-CS"/>
        </w:rPr>
      </w:pPr>
      <w:r>
        <w:rPr>
          <w:rFonts w:ascii="Times New Roman" w:eastAsia="Times New Roman" w:hAnsi="Times New Roman"/>
          <w:sz w:val="24"/>
          <w:szCs w:val="24"/>
          <w:lang w:val="sr-Cyrl-CS"/>
        </w:rPr>
        <w:t>....................................................................</w:t>
      </w:r>
    </w:p>
    <w:p w:rsidR="00397BDF" w:rsidRDefault="00397BDF" w:rsidP="00397BDF">
      <w:pPr>
        <w:widowControl w:val="0"/>
        <w:autoSpaceDE w:val="0"/>
        <w:autoSpaceDN w:val="0"/>
        <w:adjustRightInd w:val="0"/>
        <w:spacing w:after="0" w:line="200" w:lineRule="exact"/>
        <w:ind w:left="3600" w:firstLine="720"/>
        <w:jc w:val="right"/>
        <w:rPr>
          <w:rFonts w:ascii="Times New Roman" w:eastAsia="Times New Roman" w:hAnsi="Times New Roman"/>
          <w:sz w:val="24"/>
          <w:szCs w:val="24"/>
          <w:lang w:val="sr-Cyrl-CS"/>
        </w:rPr>
      </w:pPr>
      <w:r>
        <w:rPr>
          <w:rFonts w:ascii="Times New Roman" w:eastAsia="Times New Roman" w:hAnsi="Times New Roman"/>
          <w:sz w:val="24"/>
          <w:szCs w:val="24"/>
          <w:lang w:val="sr-Cyrl-CS"/>
        </w:rPr>
        <w:t>Други подаци о тражиоцу</w:t>
      </w:r>
    </w:p>
    <w:p w:rsidR="00397BDF" w:rsidRDefault="00397BDF" w:rsidP="00397BDF">
      <w:pPr>
        <w:widowControl w:val="0"/>
        <w:autoSpaceDE w:val="0"/>
        <w:autoSpaceDN w:val="0"/>
        <w:adjustRightInd w:val="0"/>
        <w:spacing w:after="0" w:line="200" w:lineRule="exact"/>
        <w:jc w:val="right"/>
        <w:rPr>
          <w:rFonts w:ascii="Times New Roman" w:eastAsia="Times New Roman" w:hAnsi="Times New Roman"/>
          <w:sz w:val="24"/>
          <w:szCs w:val="24"/>
          <w:lang w:val="sr-Cyrl-CS"/>
        </w:rPr>
      </w:pPr>
    </w:p>
    <w:p w:rsidR="00397BDF" w:rsidRDefault="00397BDF" w:rsidP="00397BDF">
      <w:pPr>
        <w:widowControl w:val="0"/>
        <w:autoSpaceDE w:val="0"/>
        <w:autoSpaceDN w:val="0"/>
        <w:adjustRightInd w:val="0"/>
        <w:spacing w:after="0" w:line="200" w:lineRule="exact"/>
        <w:ind w:left="2880" w:firstLine="720"/>
        <w:jc w:val="right"/>
        <w:rPr>
          <w:rFonts w:ascii="Times New Roman" w:eastAsia="Times New Roman" w:hAnsi="Times New Roman"/>
          <w:sz w:val="24"/>
          <w:szCs w:val="24"/>
          <w:lang w:val="sr-Cyrl-CS"/>
        </w:rPr>
      </w:pPr>
      <w:r>
        <w:rPr>
          <w:rFonts w:ascii="Times New Roman" w:eastAsia="Times New Roman" w:hAnsi="Times New Roman"/>
          <w:sz w:val="24"/>
          <w:szCs w:val="24"/>
          <w:lang w:val="sr-Cyrl-CS"/>
        </w:rPr>
        <w:t>.....................................................................</w:t>
      </w:r>
    </w:p>
    <w:p w:rsidR="00397BDF" w:rsidRDefault="00397BDF" w:rsidP="00397BDF">
      <w:pPr>
        <w:widowControl w:val="0"/>
        <w:autoSpaceDE w:val="0"/>
        <w:autoSpaceDN w:val="0"/>
        <w:adjustRightInd w:val="0"/>
        <w:spacing w:after="0" w:line="200" w:lineRule="exact"/>
        <w:ind w:left="4320" w:firstLine="720"/>
        <w:jc w:val="right"/>
        <w:rPr>
          <w:rFonts w:ascii="Times New Roman" w:eastAsia="Times New Roman" w:hAnsi="Times New Roman"/>
          <w:sz w:val="24"/>
          <w:szCs w:val="24"/>
          <w:lang w:val="sr-Cyrl-CS"/>
        </w:rPr>
      </w:pPr>
      <w:r>
        <w:rPr>
          <w:rFonts w:ascii="Times New Roman" w:eastAsia="Times New Roman" w:hAnsi="Times New Roman"/>
          <w:sz w:val="24"/>
          <w:szCs w:val="24"/>
          <w:lang w:val="sr-Cyrl-CS"/>
        </w:rPr>
        <w:t>Потпис</w:t>
      </w:r>
    </w:p>
    <w:p w:rsidR="00397BDF" w:rsidRDefault="00397BDF" w:rsidP="00397BDF">
      <w:pPr>
        <w:widowControl w:val="0"/>
        <w:autoSpaceDE w:val="0"/>
        <w:autoSpaceDN w:val="0"/>
        <w:adjustRightInd w:val="0"/>
        <w:spacing w:after="0" w:line="200" w:lineRule="exact"/>
        <w:jc w:val="right"/>
        <w:rPr>
          <w:rFonts w:ascii="Times New Roman" w:eastAsia="Times New Roman" w:hAnsi="Times New Roman"/>
          <w:sz w:val="24"/>
          <w:szCs w:val="24"/>
          <w:lang w:val="sr-Latn-CS"/>
        </w:rPr>
      </w:pPr>
    </w:p>
    <w:p w:rsidR="00397BDF" w:rsidRDefault="00397BDF" w:rsidP="00397BDF">
      <w:pPr>
        <w:widowControl w:val="0"/>
        <w:autoSpaceDE w:val="0"/>
        <w:autoSpaceDN w:val="0"/>
        <w:adjustRightInd w:val="0"/>
        <w:spacing w:after="0" w:line="200" w:lineRule="exact"/>
        <w:rPr>
          <w:rFonts w:ascii="Times New Roman" w:eastAsia="Times New Roman" w:hAnsi="Times New Roman"/>
          <w:sz w:val="24"/>
          <w:szCs w:val="24"/>
          <w:lang w:val="en-US"/>
        </w:rPr>
      </w:pPr>
    </w:p>
    <w:p w:rsidR="00397BDF" w:rsidRDefault="00397BDF" w:rsidP="00397BDF">
      <w:pPr>
        <w:spacing w:after="0" w:line="240" w:lineRule="auto"/>
        <w:rPr>
          <w:rFonts w:ascii="Times New Roman" w:eastAsia="Times New Roman" w:hAnsi="Times New Roman"/>
          <w:sz w:val="24"/>
          <w:szCs w:val="24"/>
          <w:lang w:val="en-US"/>
        </w:rPr>
      </w:pPr>
    </w:p>
    <w:p w:rsidR="00397BDF" w:rsidRDefault="00397BDF" w:rsidP="00397BDF">
      <w:pPr>
        <w:spacing w:after="0" w:line="240" w:lineRule="auto"/>
        <w:rPr>
          <w:rFonts w:ascii="Times New Roman" w:eastAsia="Times New Roman" w:hAnsi="Times New Roman"/>
          <w:sz w:val="24"/>
          <w:szCs w:val="24"/>
          <w:lang w:val="en-US"/>
        </w:rPr>
      </w:pPr>
    </w:p>
    <w:p w:rsidR="00397BDF" w:rsidRDefault="00397BDF" w:rsidP="00397BDF">
      <w:pPr>
        <w:spacing w:after="0" w:line="240" w:lineRule="auto"/>
        <w:rPr>
          <w:rFonts w:ascii="Times New Roman" w:eastAsia="Times New Roman" w:hAnsi="Times New Roman"/>
          <w:sz w:val="24"/>
          <w:szCs w:val="24"/>
          <w:lang w:val="en-US"/>
        </w:rPr>
      </w:pPr>
    </w:p>
    <w:p w:rsidR="00397BDF" w:rsidRDefault="00397BDF" w:rsidP="00397BDF">
      <w:pPr>
        <w:spacing w:after="0" w:line="240" w:lineRule="auto"/>
        <w:rPr>
          <w:rFonts w:ascii="Times New Roman" w:eastAsia="Times New Roman" w:hAnsi="Times New Roman"/>
          <w:sz w:val="24"/>
          <w:szCs w:val="24"/>
          <w:lang w:val="en-US"/>
        </w:rPr>
      </w:pPr>
    </w:p>
    <w:p w:rsidR="00397BDF" w:rsidRDefault="00397BDF" w:rsidP="00397BDF">
      <w:pPr>
        <w:spacing w:after="0" w:line="240" w:lineRule="auto"/>
        <w:rPr>
          <w:rFonts w:ascii="Times New Roman" w:eastAsia="Times New Roman" w:hAnsi="Times New Roman"/>
          <w:sz w:val="24"/>
          <w:szCs w:val="24"/>
          <w:lang w:val="en-US"/>
        </w:rPr>
      </w:pPr>
    </w:p>
    <w:p w:rsidR="00397BDF" w:rsidRDefault="00397BDF" w:rsidP="00397BDF">
      <w:pPr>
        <w:spacing w:after="0" w:line="240" w:lineRule="auto"/>
        <w:rPr>
          <w:rFonts w:ascii="Times New Roman" w:eastAsia="Times New Roman" w:hAnsi="Times New Roman"/>
          <w:sz w:val="24"/>
          <w:szCs w:val="24"/>
          <w:lang w:val="en-US"/>
        </w:rPr>
      </w:pPr>
    </w:p>
    <w:p w:rsidR="00397BDF" w:rsidRDefault="00397BDF" w:rsidP="00397BDF">
      <w:pPr>
        <w:spacing w:after="0" w:line="240" w:lineRule="auto"/>
        <w:rPr>
          <w:rFonts w:ascii="Times New Roman" w:eastAsia="Times New Roman" w:hAnsi="Times New Roman"/>
          <w:sz w:val="24"/>
          <w:szCs w:val="24"/>
          <w:lang w:val="en-US"/>
        </w:rPr>
      </w:pPr>
    </w:p>
    <w:p w:rsidR="00397BDF" w:rsidRDefault="00397BDF" w:rsidP="00397BDF">
      <w:pPr>
        <w:spacing w:after="0" w:line="240" w:lineRule="auto"/>
        <w:rPr>
          <w:rFonts w:ascii="Times New Roman" w:eastAsia="Times New Roman" w:hAnsi="Times New Roman"/>
          <w:sz w:val="24"/>
          <w:szCs w:val="24"/>
          <w:lang w:val="en-US"/>
        </w:rPr>
      </w:pPr>
    </w:p>
    <w:p w:rsidR="00397BDF" w:rsidRDefault="00397BDF" w:rsidP="00397BDF">
      <w:pPr>
        <w:spacing w:after="0" w:line="240" w:lineRule="auto"/>
        <w:rPr>
          <w:rFonts w:ascii="Times New Roman" w:eastAsia="Times New Roman" w:hAnsi="Times New Roman"/>
          <w:sz w:val="24"/>
          <w:szCs w:val="24"/>
          <w:lang w:val="en-US"/>
        </w:rPr>
      </w:pPr>
    </w:p>
    <w:p w:rsidR="00397BDF" w:rsidRDefault="00397BDF" w:rsidP="00397BDF">
      <w:pPr>
        <w:spacing w:after="0" w:line="240" w:lineRule="auto"/>
        <w:rPr>
          <w:rFonts w:ascii="Times New Roman" w:eastAsia="Times New Roman" w:hAnsi="Times New Roman"/>
          <w:sz w:val="24"/>
          <w:szCs w:val="24"/>
          <w:lang w:val="en-US"/>
        </w:rPr>
      </w:pPr>
    </w:p>
    <w:p w:rsidR="00BA4D7A" w:rsidRDefault="00BA4D7A"/>
    <w:sectPr w:rsidR="00BA4D7A">
      <w:headerReference w:type="even" r:id="rId37"/>
      <w:headerReference w:type="default" r:id="rId38"/>
      <w:footerReference w:type="even" r:id="rId39"/>
      <w:footerReference w:type="default" r:id="rId40"/>
      <w:headerReference w:type="first" r:id="rId41"/>
      <w:footerReference w:type="firs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91A" w:rsidRDefault="00B2191A" w:rsidP="00101D09">
      <w:pPr>
        <w:spacing w:after="0" w:line="240" w:lineRule="auto"/>
      </w:pPr>
      <w:r>
        <w:separator/>
      </w:r>
    </w:p>
  </w:endnote>
  <w:endnote w:type="continuationSeparator" w:id="0">
    <w:p w:rsidR="00B2191A" w:rsidRDefault="00B2191A" w:rsidP="0010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entury Schoolbook">
    <w:panose1 w:val="02040604050505020304"/>
    <w:charset w:val="EE"/>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Arial, Helvetica, sans-serif">
    <w:altName w:val="Times New Roman"/>
    <w:charset w:val="00"/>
    <w:family w:val="auto"/>
    <w:pitch w:val="default"/>
  </w:font>
  <w:font w:name="Cir Academy">
    <w:altName w:val="Bookman Old Style"/>
    <w:charset w:val="00"/>
    <w:family w:val="roman"/>
    <w:pitch w:val="variable"/>
    <w:sig w:usb0="00000001" w:usb1="00000000" w:usb2="00000000" w:usb3="00000000" w:csb0="00000009"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3E" w:rsidRDefault="00C92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3E" w:rsidRDefault="00C926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3E" w:rsidRDefault="00C92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91A" w:rsidRDefault="00B2191A" w:rsidP="00101D09">
      <w:pPr>
        <w:spacing w:after="0" w:line="240" w:lineRule="auto"/>
      </w:pPr>
      <w:r>
        <w:separator/>
      </w:r>
    </w:p>
  </w:footnote>
  <w:footnote w:type="continuationSeparator" w:id="0">
    <w:p w:rsidR="00B2191A" w:rsidRDefault="00B2191A" w:rsidP="00101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3E" w:rsidRDefault="00C92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3E" w:rsidRDefault="00C926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3E" w:rsidRDefault="00C92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0379A"/>
    <w:multiLevelType w:val="hybridMultilevel"/>
    <w:tmpl w:val="AEDE131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20782C"/>
    <w:multiLevelType w:val="hybridMultilevel"/>
    <w:tmpl w:val="2CC4DAF2"/>
    <w:lvl w:ilvl="0" w:tplc="081A0009">
      <w:start w:val="1"/>
      <w:numFmt w:val="bullet"/>
      <w:lvlText w:val=""/>
      <w:lvlJc w:val="left"/>
      <w:pPr>
        <w:tabs>
          <w:tab w:val="num" w:pos="3220"/>
        </w:tabs>
        <w:ind w:left="3220" w:hanging="360"/>
      </w:pPr>
      <w:rPr>
        <w:rFonts w:ascii="Wingdings" w:hAnsi="Wingdings" w:hint="default"/>
      </w:rPr>
    </w:lvl>
    <w:lvl w:ilvl="1" w:tplc="081A0003">
      <w:start w:val="1"/>
      <w:numFmt w:val="decimal"/>
      <w:lvlText w:val="%2."/>
      <w:lvlJc w:val="left"/>
      <w:pPr>
        <w:tabs>
          <w:tab w:val="num" w:pos="1220"/>
        </w:tabs>
        <w:ind w:left="1220" w:hanging="360"/>
      </w:pPr>
    </w:lvl>
    <w:lvl w:ilvl="2" w:tplc="081A0005">
      <w:start w:val="1"/>
      <w:numFmt w:val="decimal"/>
      <w:lvlText w:val="%3."/>
      <w:lvlJc w:val="left"/>
      <w:pPr>
        <w:tabs>
          <w:tab w:val="num" w:pos="1940"/>
        </w:tabs>
        <w:ind w:left="1940" w:hanging="360"/>
      </w:pPr>
    </w:lvl>
    <w:lvl w:ilvl="3" w:tplc="081A0001">
      <w:start w:val="1"/>
      <w:numFmt w:val="decimal"/>
      <w:lvlText w:val="%4."/>
      <w:lvlJc w:val="left"/>
      <w:pPr>
        <w:tabs>
          <w:tab w:val="num" w:pos="2660"/>
        </w:tabs>
        <w:ind w:left="2660" w:hanging="360"/>
      </w:pPr>
    </w:lvl>
    <w:lvl w:ilvl="4" w:tplc="081A0003">
      <w:start w:val="1"/>
      <w:numFmt w:val="decimal"/>
      <w:lvlText w:val="%5."/>
      <w:lvlJc w:val="left"/>
      <w:pPr>
        <w:tabs>
          <w:tab w:val="num" w:pos="3380"/>
        </w:tabs>
        <w:ind w:left="3380" w:hanging="360"/>
      </w:pPr>
    </w:lvl>
    <w:lvl w:ilvl="5" w:tplc="081A0005">
      <w:start w:val="1"/>
      <w:numFmt w:val="decimal"/>
      <w:lvlText w:val="%6."/>
      <w:lvlJc w:val="left"/>
      <w:pPr>
        <w:tabs>
          <w:tab w:val="num" w:pos="4100"/>
        </w:tabs>
        <w:ind w:left="4100" w:hanging="360"/>
      </w:pPr>
    </w:lvl>
    <w:lvl w:ilvl="6" w:tplc="081A0001">
      <w:start w:val="1"/>
      <w:numFmt w:val="decimal"/>
      <w:lvlText w:val="%7."/>
      <w:lvlJc w:val="left"/>
      <w:pPr>
        <w:tabs>
          <w:tab w:val="num" w:pos="4820"/>
        </w:tabs>
        <w:ind w:left="4820" w:hanging="360"/>
      </w:pPr>
    </w:lvl>
    <w:lvl w:ilvl="7" w:tplc="081A0003">
      <w:start w:val="1"/>
      <w:numFmt w:val="decimal"/>
      <w:lvlText w:val="%8."/>
      <w:lvlJc w:val="left"/>
      <w:pPr>
        <w:tabs>
          <w:tab w:val="num" w:pos="5540"/>
        </w:tabs>
        <w:ind w:left="5540" w:hanging="360"/>
      </w:pPr>
    </w:lvl>
    <w:lvl w:ilvl="8" w:tplc="081A0005">
      <w:start w:val="1"/>
      <w:numFmt w:val="decimal"/>
      <w:lvlText w:val="%9."/>
      <w:lvlJc w:val="left"/>
      <w:pPr>
        <w:tabs>
          <w:tab w:val="num" w:pos="6260"/>
        </w:tabs>
        <w:ind w:left="6260" w:hanging="360"/>
      </w:pPr>
    </w:lvl>
  </w:abstractNum>
  <w:abstractNum w:abstractNumId="2">
    <w:nsid w:val="1A253A29"/>
    <w:multiLevelType w:val="hybridMultilevel"/>
    <w:tmpl w:val="CEEA802C"/>
    <w:lvl w:ilvl="0" w:tplc="0409000F">
      <w:start w:val="1"/>
      <w:numFmt w:val="decimal"/>
      <w:lvlText w:val="%1."/>
      <w:lvlJc w:val="left"/>
      <w:pPr>
        <w:tabs>
          <w:tab w:val="num" w:pos="1429"/>
        </w:tabs>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C958A7"/>
    <w:multiLevelType w:val="multilevel"/>
    <w:tmpl w:val="A5F88ED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42D77474"/>
    <w:multiLevelType w:val="hybridMultilevel"/>
    <w:tmpl w:val="BC2432D0"/>
    <w:lvl w:ilvl="0" w:tplc="7AEE58D0">
      <w:start w:val="1"/>
      <w:numFmt w:val="decimal"/>
      <w:lvlText w:val="%1)"/>
      <w:lvlJc w:val="left"/>
      <w:pPr>
        <w:tabs>
          <w:tab w:val="num" w:pos="284"/>
        </w:tabs>
        <w:ind w:left="284" w:firstLine="6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B176954"/>
    <w:multiLevelType w:val="hybridMultilevel"/>
    <w:tmpl w:val="F184158A"/>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6">
    <w:nsid w:val="514C0B69"/>
    <w:multiLevelType w:val="hybridMultilevel"/>
    <w:tmpl w:val="4E92C838"/>
    <w:lvl w:ilvl="0" w:tplc="081A0009">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
    <w:nsid w:val="52AC6946"/>
    <w:multiLevelType w:val="hybridMultilevel"/>
    <w:tmpl w:val="DB40C334"/>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8">
    <w:nsid w:val="5DA37928"/>
    <w:multiLevelType w:val="hybridMultilevel"/>
    <w:tmpl w:val="1D4AEE32"/>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9">
    <w:nsid w:val="6A564107"/>
    <w:multiLevelType w:val="hybridMultilevel"/>
    <w:tmpl w:val="E8DCE0C0"/>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0">
    <w:nsid w:val="72433C89"/>
    <w:multiLevelType w:val="hybridMultilevel"/>
    <w:tmpl w:val="2A78BB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1">
    <w:nsid w:val="75D83E8B"/>
    <w:multiLevelType w:val="hybridMultilevel"/>
    <w:tmpl w:val="22740632"/>
    <w:lvl w:ilvl="0" w:tplc="30907204">
      <w:start w:val="1"/>
      <w:numFmt w:val="bullet"/>
      <w:lvlText w:val=""/>
      <w:lvlJc w:val="left"/>
      <w:pPr>
        <w:tabs>
          <w:tab w:val="num" w:pos="720"/>
        </w:tabs>
        <w:ind w:left="0" w:firstLine="0"/>
      </w:pPr>
      <w:rPr>
        <w:rFonts w:ascii="Wingdings" w:hAnsi="Wingdings" w:hint="default"/>
        <w:sz w:val="48"/>
        <w:szCs w:val="48"/>
      </w:rPr>
    </w:lvl>
    <w:lvl w:ilvl="1" w:tplc="0B483E0A">
      <w:start w:val="1"/>
      <w:numFmt w:val="bullet"/>
      <w:lvlText w:val=""/>
      <w:lvlJc w:val="left"/>
      <w:pPr>
        <w:tabs>
          <w:tab w:val="num" w:pos="1440"/>
        </w:tabs>
        <w:ind w:left="1440" w:hanging="360"/>
      </w:pPr>
      <w:rPr>
        <w:rFonts w:ascii="Wingdings" w:hAnsi="Wingdings" w:hint="default"/>
        <w:sz w:val="48"/>
        <w:szCs w:val="48"/>
      </w:r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12">
    <w:nsid w:val="75E057CA"/>
    <w:multiLevelType w:val="hybridMultilevel"/>
    <w:tmpl w:val="6088DA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C616CC3"/>
    <w:multiLevelType w:val="hybridMultilevel"/>
    <w:tmpl w:val="4DE6D6E2"/>
    <w:lvl w:ilvl="0" w:tplc="4CFE1CBA">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EE72EF4"/>
    <w:multiLevelType w:val="hybridMultilevel"/>
    <w:tmpl w:val="1B6EC49E"/>
    <w:lvl w:ilvl="0" w:tplc="241A0011">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DF"/>
    <w:rsid w:val="0000482E"/>
    <w:rsid w:val="000140EC"/>
    <w:rsid w:val="000303BE"/>
    <w:rsid w:val="000460F9"/>
    <w:rsid w:val="000858B0"/>
    <w:rsid w:val="000B2E85"/>
    <w:rsid w:val="000C5EF9"/>
    <w:rsid w:val="000E23BB"/>
    <w:rsid w:val="000E52BA"/>
    <w:rsid w:val="000F74C1"/>
    <w:rsid w:val="00101D09"/>
    <w:rsid w:val="00124003"/>
    <w:rsid w:val="0013621A"/>
    <w:rsid w:val="00141052"/>
    <w:rsid w:val="00144AAA"/>
    <w:rsid w:val="00161EC9"/>
    <w:rsid w:val="00166DDD"/>
    <w:rsid w:val="001672C5"/>
    <w:rsid w:val="001763C5"/>
    <w:rsid w:val="00195243"/>
    <w:rsid w:val="00197D7E"/>
    <w:rsid w:val="001C4DDE"/>
    <w:rsid w:val="001D284F"/>
    <w:rsid w:val="001E1560"/>
    <w:rsid w:val="001F09E1"/>
    <w:rsid w:val="001F4A01"/>
    <w:rsid w:val="00202E17"/>
    <w:rsid w:val="00203949"/>
    <w:rsid w:val="002167B0"/>
    <w:rsid w:val="00236CF4"/>
    <w:rsid w:val="00241918"/>
    <w:rsid w:val="00267B11"/>
    <w:rsid w:val="00270DBC"/>
    <w:rsid w:val="002738C4"/>
    <w:rsid w:val="002915F8"/>
    <w:rsid w:val="00293ECA"/>
    <w:rsid w:val="002A682F"/>
    <w:rsid w:val="002B04F4"/>
    <w:rsid w:val="002D2AEA"/>
    <w:rsid w:val="002E3BFC"/>
    <w:rsid w:val="002E489D"/>
    <w:rsid w:val="0030448D"/>
    <w:rsid w:val="003122D2"/>
    <w:rsid w:val="00337FDD"/>
    <w:rsid w:val="00343280"/>
    <w:rsid w:val="003778E6"/>
    <w:rsid w:val="00381F97"/>
    <w:rsid w:val="00383ECE"/>
    <w:rsid w:val="003957E0"/>
    <w:rsid w:val="00397BDF"/>
    <w:rsid w:val="003A1B52"/>
    <w:rsid w:val="003C650C"/>
    <w:rsid w:val="003D099B"/>
    <w:rsid w:val="003E5D5C"/>
    <w:rsid w:val="00401737"/>
    <w:rsid w:val="00411BE1"/>
    <w:rsid w:val="00425D01"/>
    <w:rsid w:val="00427153"/>
    <w:rsid w:val="00461097"/>
    <w:rsid w:val="00482006"/>
    <w:rsid w:val="00494610"/>
    <w:rsid w:val="00494E91"/>
    <w:rsid w:val="004977DF"/>
    <w:rsid w:val="004A7A66"/>
    <w:rsid w:val="004C0E9B"/>
    <w:rsid w:val="004D7625"/>
    <w:rsid w:val="004F6201"/>
    <w:rsid w:val="005426CB"/>
    <w:rsid w:val="00545B27"/>
    <w:rsid w:val="005528AB"/>
    <w:rsid w:val="00560348"/>
    <w:rsid w:val="005628F7"/>
    <w:rsid w:val="00563B5C"/>
    <w:rsid w:val="00564BDF"/>
    <w:rsid w:val="005650C7"/>
    <w:rsid w:val="0058565B"/>
    <w:rsid w:val="005A2414"/>
    <w:rsid w:val="005C5F7E"/>
    <w:rsid w:val="005D1C3E"/>
    <w:rsid w:val="005F558B"/>
    <w:rsid w:val="005F566C"/>
    <w:rsid w:val="00610BE2"/>
    <w:rsid w:val="0063388D"/>
    <w:rsid w:val="0063462A"/>
    <w:rsid w:val="0067151E"/>
    <w:rsid w:val="006A33CA"/>
    <w:rsid w:val="006A5273"/>
    <w:rsid w:val="006B640B"/>
    <w:rsid w:val="006D06D0"/>
    <w:rsid w:val="006F3E13"/>
    <w:rsid w:val="006F5192"/>
    <w:rsid w:val="006F7CAD"/>
    <w:rsid w:val="007037B5"/>
    <w:rsid w:val="0071743C"/>
    <w:rsid w:val="00731803"/>
    <w:rsid w:val="00745F67"/>
    <w:rsid w:val="00752965"/>
    <w:rsid w:val="0075633A"/>
    <w:rsid w:val="00764716"/>
    <w:rsid w:val="00771E09"/>
    <w:rsid w:val="00773700"/>
    <w:rsid w:val="007848DE"/>
    <w:rsid w:val="007A5D59"/>
    <w:rsid w:val="007B52E6"/>
    <w:rsid w:val="007C102C"/>
    <w:rsid w:val="007D1826"/>
    <w:rsid w:val="007D257D"/>
    <w:rsid w:val="007E7BD5"/>
    <w:rsid w:val="007F276A"/>
    <w:rsid w:val="007F498F"/>
    <w:rsid w:val="008039C2"/>
    <w:rsid w:val="0083092B"/>
    <w:rsid w:val="0083323B"/>
    <w:rsid w:val="00844610"/>
    <w:rsid w:val="0086214C"/>
    <w:rsid w:val="0088440B"/>
    <w:rsid w:val="0089162B"/>
    <w:rsid w:val="00897432"/>
    <w:rsid w:val="008A180E"/>
    <w:rsid w:val="008B0424"/>
    <w:rsid w:val="008B0E3F"/>
    <w:rsid w:val="008B4356"/>
    <w:rsid w:val="008D20F3"/>
    <w:rsid w:val="008D67F1"/>
    <w:rsid w:val="008F0E5B"/>
    <w:rsid w:val="009058A4"/>
    <w:rsid w:val="00911C92"/>
    <w:rsid w:val="00917831"/>
    <w:rsid w:val="009232F5"/>
    <w:rsid w:val="009253DD"/>
    <w:rsid w:val="009276F0"/>
    <w:rsid w:val="00930B81"/>
    <w:rsid w:val="00930E1C"/>
    <w:rsid w:val="00940379"/>
    <w:rsid w:val="0096418D"/>
    <w:rsid w:val="00964585"/>
    <w:rsid w:val="00966FF9"/>
    <w:rsid w:val="00971324"/>
    <w:rsid w:val="00973065"/>
    <w:rsid w:val="009770F6"/>
    <w:rsid w:val="00985AF8"/>
    <w:rsid w:val="00992172"/>
    <w:rsid w:val="0099614C"/>
    <w:rsid w:val="009A5509"/>
    <w:rsid w:val="009A5997"/>
    <w:rsid w:val="009A682C"/>
    <w:rsid w:val="009B6477"/>
    <w:rsid w:val="009D50C6"/>
    <w:rsid w:val="009F476D"/>
    <w:rsid w:val="00A00A46"/>
    <w:rsid w:val="00A06529"/>
    <w:rsid w:val="00A13886"/>
    <w:rsid w:val="00A73E8E"/>
    <w:rsid w:val="00A75315"/>
    <w:rsid w:val="00A7768F"/>
    <w:rsid w:val="00A81484"/>
    <w:rsid w:val="00A93A80"/>
    <w:rsid w:val="00A94F32"/>
    <w:rsid w:val="00AB117E"/>
    <w:rsid w:val="00AD6054"/>
    <w:rsid w:val="00AD6113"/>
    <w:rsid w:val="00AE310D"/>
    <w:rsid w:val="00B2191A"/>
    <w:rsid w:val="00B411D0"/>
    <w:rsid w:val="00B41276"/>
    <w:rsid w:val="00B52F39"/>
    <w:rsid w:val="00B61F4D"/>
    <w:rsid w:val="00B93E6A"/>
    <w:rsid w:val="00BA09DA"/>
    <w:rsid w:val="00BA3402"/>
    <w:rsid w:val="00BA4D7A"/>
    <w:rsid w:val="00BC3E0C"/>
    <w:rsid w:val="00BC4172"/>
    <w:rsid w:val="00BC7257"/>
    <w:rsid w:val="00BD5931"/>
    <w:rsid w:val="00BE151E"/>
    <w:rsid w:val="00BE76C9"/>
    <w:rsid w:val="00C044BF"/>
    <w:rsid w:val="00C11C1D"/>
    <w:rsid w:val="00C23A1B"/>
    <w:rsid w:val="00C362E4"/>
    <w:rsid w:val="00C45C44"/>
    <w:rsid w:val="00C51BF9"/>
    <w:rsid w:val="00C52D9D"/>
    <w:rsid w:val="00C60321"/>
    <w:rsid w:val="00C62DE9"/>
    <w:rsid w:val="00C760EF"/>
    <w:rsid w:val="00C8678C"/>
    <w:rsid w:val="00C87EBF"/>
    <w:rsid w:val="00C9263E"/>
    <w:rsid w:val="00C95C37"/>
    <w:rsid w:val="00C96997"/>
    <w:rsid w:val="00C96B0D"/>
    <w:rsid w:val="00CA17B4"/>
    <w:rsid w:val="00CA5DEF"/>
    <w:rsid w:val="00CA6EE7"/>
    <w:rsid w:val="00CB57EC"/>
    <w:rsid w:val="00CC7EF5"/>
    <w:rsid w:val="00CD1DA8"/>
    <w:rsid w:val="00CF107B"/>
    <w:rsid w:val="00CF21F1"/>
    <w:rsid w:val="00D05BBA"/>
    <w:rsid w:val="00D077BB"/>
    <w:rsid w:val="00D12985"/>
    <w:rsid w:val="00D17B0E"/>
    <w:rsid w:val="00D2220D"/>
    <w:rsid w:val="00D26801"/>
    <w:rsid w:val="00D3241E"/>
    <w:rsid w:val="00D350D9"/>
    <w:rsid w:val="00D547A7"/>
    <w:rsid w:val="00D547FE"/>
    <w:rsid w:val="00D6023F"/>
    <w:rsid w:val="00D733AF"/>
    <w:rsid w:val="00D863B4"/>
    <w:rsid w:val="00D91CF6"/>
    <w:rsid w:val="00D92EE9"/>
    <w:rsid w:val="00DB7BAD"/>
    <w:rsid w:val="00DC42C3"/>
    <w:rsid w:val="00DC5E55"/>
    <w:rsid w:val="00E103CE"/>
    <w:rsid w:val="00E21FA0"/>
    <w:rsid w:val="00E22E9B"/>
    <w:rsid w:val="00E27F1F"/>
    <w:rsid w:val="00E33EE0"/>
    <w:rsid w:val="00E34294"/>
    <w:rsid w:val="00E37339"/>
    <w:rsid w:val="00E6033C"/>
    <w:rsid w:val="00E843D0"/>
    <w:rsid w:val="00E852BB"/>
    <w:rsid w:val="00E95E74"/>
    <w:rsid w:val="00EA12D7"/>
    <w:rsid w:val="00EA6AA7"/>
    <w:rsid w:val="00EA7662"/>
    <w:rsid w:val="00EC31D2"/>
    <w:rsid w:val="00EC4077"/>
    <w:rsid w:val="00EC4B3A"/>
    <w:rsid w:val="00EE4E08"/>
    <w:rsid w:val="00F0598F"/>
    <w:rsid w:val="00F07FCD"/>
    <w:rsid w:val="00F1252F"/>
    <w:rsid w:val="00F1362E"/>
    <w:rsid w:val="00F2778B"/>
    <w:rsid w:val="00F30BC5"/>
    <w:rsid w:val="00F34C65"/>
    <w:rsid w:val="00F40152"/>
    <w:rsid w:val="00F75F8D"/>
    <w:rsid w:val="00F87DED"/>
    <w:rsid w:val="00F90BA0"/>
    <w:rsid w:val="00F912A8"/>
    <w:rsid w:val="00F91F8D"/>
    <w:rsid w:val="00F92F88"/>
    <w:rsid w:val="00F95CC3"/>
    <w:rsid w:val="00F97C9E"/>
    <w:rsid w:val="00FC1D7A"/>
    <w:rsid w:val="00FC330F"/>
    <w:rsid w:val="00FC5F46"/>
    <w:rsid w:val="00FD1670"/>
    <w:rsid w:val="00FF049C"/>
    <w:rsid w:val="00FF08AE"/>
    <w:rsid w:val="00FF2D9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A4F33-7738-427E-A234-3781CF27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BDF"/>
    <w:pPr>
      <w:spacing w:line="256" w:lineRule="auto"/>
    </w:pPr>
    <w:rPr>
      <w:rFonts w:ascii="Calibri" w:eastAsia="Calibri" w:hAnsi="Calibri" w:cs="Times New Roman"/>
    </w:rPr>
  </w:style>
  <w:style w:type="paragraph" w:styleId="Heading1">
    <w:name w:val="heading 1"/>
    <w:basedOn w:val="Normal"/>
    <w:next w:val="Normal"/>
    <w:link w:val="Heading1Char"/>
    <w:qFormat/>
    <w:rsid w:val="00397BDF"/>
    <w:pPr>
      <w:keepNext/>
      <w:spacing w:before="240" w:after="60" w:line="240" w:lineRule="auto"/>
      <w:outlineLvl w:val="0"/>
    </w:pPr>
    <w:rPr>
      <w:rFonts w:ascii="Times New Roman" w:eastAsia="Times New Roman" w:hAnsi="Times New Roman"/>
      <w:b/>
      <w:bCs/>
      <w:sz w:val="32"/>
      <w:szCs w:val="24"/>
      <w:lang w:val="sr-Cyrl-CS"/>
    </w:rPr>
  </w:style>
  <w:style w:type="paragraph" w:styleId="Heading2">
    <w:name w:val="heading 2"/>
    <w:basedOn w:val="Normal"/>
    <w:next w:val="Normal"/>
    <w:link w:val="Heading2Char"/>
    <w:semiHidden/>
    <w:unhideWhenUsed/>
    <w:qFormat/>
    <w:rsid w:val="00397BDF"/>
    <w:pPr>
      <w:keepNext/>
      <w:spacing w:after="0" w:line="240" w:lineRule="auto"/>
      <w:jc w:val="center"/>
      <w:outlineLvl w:val="1"/>
    </w:pPr>
    <w:rPr>
      <w:rFonts w:ascii="Times New Roman" w:eastAsia="Times New Roman" w:hAnsi="Times New Roman"/>
      <w:b/>
      <w:bCs/>
      <w:sz w:val="24"/>
      <w:szCs w:val="24"/>
      <w:lang w:val="sr-Cyrl-CS"/>
    </w:rPr>
  </w:style>
  <w:style w:type="paragraph" w:styleId="Heading3">
    <w:name w:val="heading 3"/>
    <w:basedOn w:val="Normal"/>
    <w:next w:val="Normal"/>
    <w:link w:val="Heading3Char"/>
    <w:semiHidden/>
    <w:unhideWhenUsed/>
    <w:qFormat/>
    <w:rsid w:val="00397BDF"/>
    <w:pPr>
      <w:keepNext/>
      <w:spacing w:after="0" w:line="240" w:lineRule="auto"/>
      <w:jc w:val="both"/>
      <w:outlineLvl w:val="2"/>
    </w:pPr>
    <w:rPr>
      <w:rFonts w:ascii="Times New Roman" w:eastAsia="Times New Roman" w:hAnsi="Times New Roman"/>
      <w:sz w:val="24"/>
      <w:szCs w:val="24"/>
      <w:lang w:val="sr-Cyrl-CS"/>
    </w:rPr>
  </w:style>
  <w:style w:type="paragraph" w:styleId="Heading4">
    <w:name w:val="heading 4"/>
    <w:basedOn w:val="Normal"/>
    <w:next w:val="Normal"/>
    <w:link w:val="Heading4Char"/>
    <w:uiPriority w:val="9"/>
    <w:semiHidden/>
    <w:unhideWhenUsed/>
    <w:qFormat/>
    <w:rsid w:val="00397BDF"/>
    <w:pPr>
      <w:keepNext/>
      <w:spacing w:before="240" w:after="60"/>
      <w:outlineLvl w:val="3"/>
    </w:pPr>
    <w:rPr>
      <w:rFonts w:eastAsia="Times New Roman"/>
      <w:b/>
      <w:bCs/>
      <w:sz w:val="28"/>
      <w:szCs w:val="28"/>
    </w:rPr>
  </w:style>
  <w:style w:type="paragraph" w:styleId="Heading6">
    <w:name w:val="heading 6"/>
    <w:basedOn w:val="Normal"/>
    <w:link w:val="Heading6Char"/>
    <w:semiHidden/>
    <w:unhideWhenUsed/>
    <w:qFormat/>
    <w:rsid w:val="00397BDF"/>
    <w:pPr>
      <w:spacing w:before="100" w:beforeAutospacing="1" w:after="100" w:afterAutospacing="1" w:line="240" w:lineRule="auto"/>
      <w:outlineLvl w:val="5"/>
    </w:pPr>
    <w:rPr>
      <w:rFonts w:ascii="Times New Roman" w:eastAsia="Times New Roman" w:hAnsi="Times New Roman"/>
      <w:b/>
      <w:bCs/>
      <w:sz w:val="15"/>
      <w:szCs w:val="15"/>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BDF"/>
    <w:rPr>
      <w:rFonts w:ascii="Times New Roman" w:eastAsia="Times New Roman" w:hAnsi="Times New Roman" w:cs="Times New Roman"/>
      <w:b/>
      <w:bCs/>
      <w:sz w:val="32"/>
      <w:szCs w:val="24"/>
      <w:lang w:val="sr-Cyrl-CS"/>
    </w:rPr>
  </w:style>
  <w:style w:type="character" w:customStyle="1" w:styleId="Heading2Char">
    <w:name w:val="Heading 2 Char"/>
    <w:basedOn w:val="DefaultParagraphFont"/>
    <w:link w:val="Heading2"/>
    <w:semiHidden/>
    <w:rsid w:val="00397BDF"/>
    <w:rPr>
      <w:rFonts w:ascii="Times New Roman" w:eastAsia="Times New Roman" w:hAnsi="Times New Roman" w:cs="Times New Roman"/>
      <w:b/>
      <w:bCs/>
      <w:sz w:val="24"/>
      <w:szCs w:val="24"/>
      <w:lang w:val="sr-Cyrl-CS"/>
    </w:rPr>
  </w:style>
  <w:style w:type="character" w:customStyle="1" w:styleId="Heading3Char">
    <w:name w:val="Heading 3 Char"/>
    <w:basedOn w:val="DefaultParagraphFont"/>
    <w:link w:val="Heading3"/>
    <w:semiHidden/>
    <w:rsid w:val="00397BDF"/>
    <w:rPr>
      <w:rFonts w:ascii="Times New Roman" w:eastAsia="Times New Roman" w:hAnsi="Times New Roman" w:cs="Times New Roman"/>
      <w:sz w:val="24"/>
      <w:szCs w:val="24"/>
      <w:lang w:val="sr-Cyrl-CS"/>
    </w:rPr>
  </w:style>
  <w:style w:type="character" w:customStyle="1" w:styleId="Heading4Char">
    <w:name w:val="Heading 4 Char"/>
    <w:basedOn w:val="DefaultParagraphFont"/>
    <w:link w:val="Heading4"/>
    <w:uiPriority w:val="9"/>
    <w:semiHidden/>
    <w:rsid w:val="00397BDF"/>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397BDF"/>
    <w:rPr>
      <w:rFonts w:ascii="Times New Roman" w:eastAsia="Times New Roman" w:hAnsi="Times New Roman" w:cs="Times New Roman"/>
      <w:b/>
      <w:bCs/>
      <w:sz w:val="15"/>
      <w:szCs w:val="15"/>
      <w:lang w:val="sr-Latn-CS" w:eastAsia="sr-Latn-CS"/>
    </w:rPr>
  </w:style>
  <w:style w:type="character" w:styleId="Hyperlink">
    <w:name w:val="Hyperlink"/>
    <w:unhideWhenUsed/>
    <w:rsid w:val="00397BDF"/>
    <w:rPr>
      <w:color w:val="0000FF"/>
      <w:u w:val="single"/>
    </w:rPr>
  </w:style>
  <w:style w:type="character" w:styleId="FollowedHyperlink">
    <w:name w:val="FollowedHyperlink"/>
    <w:uiPriority w:val="99"/>
    <w:semiHidden/>
    <w:unhideWhenUsed/>
    <w:rsid w:val="00397BDF"/>
    <w:rPr>
      <w:color w:val="954F72"/>
      <w:u w:val="single"/>
    </w:rPr>
  </w:style>
  <w:style w:type="paragraph" w:styleId="NormalWeb">
    <w:name w:val="Normal (Web)"/>
    <w:basedOn w:val="Normal"/>
    <w:semiHidden/>
    <w:unhideWhenUsed/>
    <w:rsid w:val="00397BDF"/>
    <w:pPr>
      <w:spacing w:before="100" w:beforeAutospacing="1" w:after="100" w:afterAutospacing="1" w:line="240" w:lineRule="auto"/>
    </w:pPr>
    <w:rPr>
      <w:rFonts w:ascii="Times New Roman" w:eastAsia="Times New Roman" w:hAnsi="Times New Roman"/>
      <w:sz w:val="24"/>
      <w:szCs w:val="24"/>
      <w:lang w:val="sr-Cyrl-CS" w:eastAsia="sr-Cyrl-CS"/>
    </w:rPr>
  </w:style>
  <w:style w:type="paragraph" w:styleId="TOC1">
    <w:name w:val="toc 1"/>
    <w:basedOn w:val="Normal"/>
    <w:next w:val="Normal"/>
    <w:autoRedefine/>
    <w:semiHidden/>
    <w:unhideWhenUsed/>
    <w:rsid w:val="00397BDF"/>
    <w:pPr>
      <w:tabs>
        <w:tab w:val="right" w:leader="dot" w:pos="9540"/>
      </w:tabs>
      <w:spacing w:after="0" w:line="240" w:lineRule="auto"/>
      <w:ind w:right="-469"/>
    </w:pPr>
    <w:rPr>
      <w:rFonts w:ascii="Times New Roman" w:eastAsia="Times New Roman" w:hAnsi="Times New Roman"/>
      <w:noProof/>
      <w:sz w:val="24"/>
      <w:szCs w:val="24"/>
      <w:lang w:val="sr-Cyrl-BA"/>
    </w:rPr>
  </w:style>
  <w:style w:type="paragraph" w:styleId="Header">
    <w:name w:val="header"/>
    <w:basedOn w:val="Normal"/>
    <w:link w:val="HeaderChar"/>
    <w:uiPriority w:val="99"/>
    <w:unhideWhenUsed/>
    <w:rsid w:val="00397BDF"/>
    <w:pPr>
      <w:tabs>
        <w:tab w:val="center" w:pos="4680"/>
        <w:tab w:val="right" w:pos="936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397BD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97BDF"/>
    <w:pPr>
      <w:tabs>
        <w:tab w:val="center" w:pos="4535"/>
        <w:tab w:val="right" w:pos="9071"/>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397BDF"/>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397BDF"/>
    <w:pPr>
      <w:spacing w:after="0" w:line="240" w:lineRule="auto"/>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semiHidden/>
    <w:rsid w:val="00397BDF"/>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397BDF"/>
    <w:pPr>
      <w:spacing w:after="120" w:line="240" w:lineRule="auto"/>
      <w:ind w:left="283"/>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semiHidden/>
    <w:rsid w:val="00397BDF"/>
    <w:rPr>
      <w:rFonts w:ascii="Times New Roman" w:eastAsia="Times New Roman" w:hAnsi="Times New Roman" w:cs="Times New Roman"/>
      <w:sz w:val="24"/>
      <w:szCs w:val="24"/>
      <w:lang w:val="en-US"/>
    </w:rPr>
  </w:style>
  <w:style w:type="paragraph" w:styleId="BodyText2">
    <w:name w:val="Body Text 2"/>
    <w:basedOn w:val="Normal"/>
    <w:link w:val="BodyText2Char"/>
    <w:semiHidden/>
    <w:unhideWhenUsed/>
    <w:rsid w:val="00397BDF"/>
    <w:pPr>
      <w:spacing w:after="0" w:line="240" w:lineRule="auto"/>
      <w:jc w:val="both"/>
    </w:pPr>
    <w:rPr>
      <w:rFonts w:ascii="Times New Roman" w:eastAsia="Times New Roman" w:hAnsi="Times New Roman"/>
      <w:szCs w:val="24"/>
      <w:lang w:val="sr-Cyrl-CS"/>
    </w:rPr>
  </w:style>
  <w:style w:type="character" w:customStyle="1" w:styleId="BodyText2Char">
    <w:name w:val="Body Text 2 Char"/>
    <w:basedOn w:val="DefaultParagraphFont"/>
    <w:link w:val="BodyText2"/>
    <w:semiHidden/>
    <w:rsid w:val="00397BDF"/>
    <w:rPr>
      <w:rFonts w:ascii="Times New Roman" w:eastAsia="Times New Roman" w:hAnsi="Times New Roman" w:cs="Times New Roman"/>
      <w:szCs w:val="24"/>
      <w:lang w:val="sr-Cyrl-CS"/>
    </w:rPr>
  </w:style>
  <w:style w:type="paragraph" w:styleId="BalloonText">
    <w:name w:val="Balloon Text"/>
    <w:basedOn w:val="Normal"/>
    <w:link w:val="BalloonTextChar"/>
    <w:semiHidden/>
    <w:unhideWhenUsed/>
    <w:rsid w:val="00397BDF"/>
    <w:pPr>
      <w:spacing w:after="0" w:line="240" w:lineRule="auto"/>
    </w:pPr>
    <w:rPr>
      <w:rFonts w:ascii="Times New Roman" w:eastAsia="Times New Roman" w:hAnsi="Times New Roman"/>
      <w:szCs w:val="24"/>
      <w:lang w:val="sr-Cyrl-CS" w:eastAsia="sr-Latn-RS"/>
    </w:rPr>
  </w:style>
  <w:style w:type="character" w:customStyle="1" w:styleId="BalloonTextChar">
    <w:name w:val="Balloon Text Char"/>
    <w:basedOn w:val="DefaultParagraphFont"/>
    <w:link w:val="BalloonText"/>
    <w:semiHidden/>
    <w:rsid w:val="00397BDF"/>
    <w:rPr>
      <w:rFonts w:ascii="Times New Roman" w:eastAsia="Times New Roman" w:hAnsi="Times New Roman" w:cs="Times New Roman"/>
      <w:szCs w:val="24"/>
      <w:lang w:val="sr-Cyrl-CS" w:eastAsia="sr-Latn-RS"/>
    </w:rPr>
  </w:style>
  <w:style w:type="paragraph" w:styleId="NoSpacing">
    <w:name w:val="No Spacing"/>
    <w:uiPriority w:val="1"/>
    <w:qFormat/>
    <w:rsid w:val="00397BDF"/>
    <w:pPr>
      <w:spacing w:after="0" w:line="240" w:lineRule="auto"/>
    </w:pPr>
    <w:rPr>
      <w:rFonts w:ascii="Calibri" w:eastAsia="Times New Roman" w:hAnsi="Calibri" w:cs="Times New Roman"/>
      <w:lang w:val="en-US"/>
    </w:rPr>
  </w:style>
  <w:style w:type="paragraph" w:styleId="ListParagraph">
    <w:name w:val="List Paragraph"/>
    <w:basedOn w:val="Normal"/>
    <w:qFormat/>
    <w:rsid w:val="00397BDF"/>
    <w:pPr>
      <w:spacing w:after="200" w:line="276" w:lineRule="auto"/>
      <w:ind w:left="720"/>
      <w:contextualSpacing/>
    </w:pPr>
    <w:rPr>
      <w:lang w:val="en-US"/>
    </w:rPr>
  </w:style>
  <w:style w:type="paragraph" w:customStyle="1" w:styleId="Normal1">
    <w:name w:val="Normal1"/>
    <w:basedOn w:val="Normal"/>
    <w:semiHidden/>
    <w:rsid w:val="00397BDF"/>
    <w:pPr>
      <w:spacing w:before="100" w:beforeAutospacing="1" w:after="100" w:afterAutospacing="1" w:line="240" w:lineRule="auto"/>
    </w:pPr>
    <w:rPr>
      <w:rFonts w:ascii="Arial" w:eastAsia="Times New Roman" w:hAnsi="Arial" w:cs="Arial"/>
      <w:lang w:val="en-US"/>
    </w:rPr>
  </w:style>
  <w:style w:type="character" w:customStyle="1" w:styleId="BezrazmakaChar">
    <w:name w:val="Bez razmaka Char"/>
    <w:link w:val="Bezrazmaka"/>
    <w:semiHidden/>
    <w:locked/>
    <w:rsid w:val="00397BDF"/>
    <w:rPr>
      <w:lang w:val="sr-Latn-CS"/>
    </w:rPr>
  </w:style>
  <w:style w:type="paragraph" w:customStyle="1" w:styleId="Bezrazmaka">
    <w:name w:val="Bez razmaka"/>
    <w:link w:val="BezrazmakaChar"/>
    <w:semiHidden/>
    <w:rsid w:val="00397BDF"/>
    <w:pPr>
      <w:spacing w:after="0" w:line="240" w:lineRule="auto"/>
    </w:pPr>
    <w:rPr>
      <w:lang w:val="sr-Latn-CS"/>
    </w:rPr>
  </w:style>
  <w:style w:type="paragraph" w:customStyle="1" w:styleId="normaluvuceni">
    <w:name w:val="normal_uvuceni"/>
    <w:basedOn w:val="Normal"/>
    <w:semiHidden/>
    <w:rsid w:val="00397BDF"/>
    <w:pPr>
      <w:spacing w:before="100" w:beforeAutospacing="1" w:after="100" w:afterAutospacing="1" w:line="240" w:lineRule="auto"/>
      <w:ind w:left="1134" w:hanging="142"/>
    </w:pPr>
    <w:rPr>
      <w:rFonts w:ascii="Arial" w:eastAsia="Times New Roman" w:hAnsi="Arial" w:cs="Arial"/>
      <w:lang w:val="sr-Latn-CS" w:eastAsia="sr-Latn-CS"/>
    </w:rPr>
  </w:style>
  <w:style w:type="paragraph" w:customStyle="1" w:styleId="Podnaslov2">
    <w:name w:val="Podnaslov2"/>
    <w:basedOn w:val="Normal"/>
    <w:semiHidden/>
    <w:rsid w:val="00397BDF"/>
    <w:pPr>
      <w:keepNext/>
      <w:tabs>
        <w:tab w:val="left" w:pos="1080"/>
      </w:tabs>
      <w:spacing w:before="120" w:after="120" w:line="240" w:lineRule="auto"/>
      <w:ind w:left="144" w:right="144"/>
      <w:jc w:val="center"/>
    </w:pPr>
    <w:rPr>
      <w:rFonts w:ascii="Arial" w:eastAsia="Times New Roman" w:hAnsi="Arial"/>
      <w:b/>
      <w:i/>
      <w:szCs w:val="20"/>
      <w:lang w:val="sr-Cyrl-CS"/>
    </w:rPr>
  </w:style>
  <w:style w:type="paragraph" w:customStyle="1" w:styleId="normalbold">
    <w:name w:val="normalbold"/>
    <w:basedOn w:val="Normal"/>
    <w:semiHidden/>
    <w:rsid w:val="00397BDF"/>
    <w:pPr>
      <w:spacing w:before="100" w:beforeAutospacing="1" w:after="100" w:afterAutospacing="1" w:line="240" w:lineRule="auto"/>
    </w:pPr>
    <w:rPr>
      <w:rFonts w:ascii="Arial" w:eastAsia="Times New Roman" w:hAnsi="Arial" w:cs="Arial"/>
      <w:b/>
      <w:bCs/>
      <w:lang w:val="sr-Latn-CS" w:eastAsia="sr-Latn-CS"/>
    </w:rPr>
  </w:style>
  <w:style w:type="character" w:customStyle="1" w:styleId="ClanChar">
    <w:name w:val="Clan Char"/>
    <w:link w:val="Clan"/>
    <w:semiHidden/>
    <w:locked/>
    <w:rsid w:val="00397BDF"/>
    <w:rPr>
      <w:rFonts w:ascii="Arial" w:hAnsi="Arial" w:cs="Arial"/>
      <w:b/>
      <w:lang w:val="sr-Cyrl-CS"/>
    </w:rPr>
  </w:style>
  <w:style w:type="paragraph" w:customStyle="1" w:styleId="Clan">
    <w:name w:val="Clan"/>
    <w:basedOn w:val="Normal"/>
    <w:link w:val="ClanChar"/>
    <w:semiHidden/>
    <w:rsid w:val="00397BDF"/>
    <w:pPr>
      <w:keepNext/>
      <w:tabs>
        <w:tab w:val="left" w:pos="1080"/>
      </w:tabs>
      <w:spacing w:before="120" w:after="120" w:line="240" w:lineRule="auto"/>
      <w:ind w:left="720" w:right="720"/>
      <w:jc w:val="center"/>
    </w:pPr>
    <w:rPr>
      <w:rFonts w:ascii="Arial" w:eastAsiaTheme="minorHAnsi" w:hAnsi="Arial" w:cs="Arial"/>
      <w:b/>
      <w:lang w:val="sr-Cyrl-CS"/>
    </w:rPr>
  </w:style>
  <w:style w:type="paragraph" w:customStyle="1" w:styleId="clan0">
    <w:name w:val="clan"/>
    <w:basedOn w:val="Normal"/>
    <w:semiHidden/>
    <w:rsid w:val="00397BD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060---pododeljak">
    <w:name w:val="060---pododeljak"/>
    <w:basedOn w:val="Normal"/>
    <w:semiHidden/>
    <w:rsid w:val="00397BDF"/>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100---naslov-grupe-clanova-kurziv">
    <w:name w:val="100---naslov-grupe-clanova-kurziv"/>
    <w:basedOn w:val="Normal"/>
    <w:semiHidden/>
    <w:rsid w:val="00397BD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PodnaslovChar">
    <w:name w:val="Podnaslov Char"/>
    <w:link w:val="Podnaslov"/>
    <w:semiHidden/>
    <w:locked/>
    <w:rsid w:val="00397BDF"/>
    <w:rPr>
      <w:b/>
      <w:sz w:val="26"/>
      <w:lang w:val="en-US"/>
    </w:rPr>
  </w:style>
  <w:style w:type="paragraph" w:customStyle="1" w:styleId="Podnaslov">
    <w:name w:val="Podnaslov"/>
    <w:basedOn w:val="Normal"/>
    <w:link w:val="PodnaslovChar"/>
    <w:semiHidden/>
    <w:rsid w:val="00397BDF"/>
    <w:pPr>
      <w:keepNext/>
      <w:spacing w:before="240" w:after="120" w:line="240" w:lineRule="auto"/>
      <w:jc w:val="center"/>
    </w:pPr>
    <w:rPr>
      <w:rFonts w:asciiTheme="minorHAnsi" w:eastAsiaTheme="minorHAnsi" w:hAnsiTheme="minorHAnsi" w:cstheme="minorBidi"/>
      <w:b/>
      <w:sz w:val="26"/>
      <w:lang w:val="en-US"/>
    </w:rPr>
  </w:style>
  <w:style w:type="paragraph" w:customStyle="1" w:styleId="120---podnaslov-clana">
    <w:name w:val="120---podnaslov-clana"/>
    <w:basedOn w:val="Normal"/>
    <w:semiHidden/>
    <w:rsid w:val="00397BDF"/>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110---naslov-clana">
    <w:name w:val="110---naslov-clana"/>
    <w:basedOn w:val="Normal"/>
    <w:semiHidden/>
    <w:rsid w:val="00397BDF"/>
    <w:pPr>
      <w:spacing w:before="100" w:beforeAutospacing="1" w:after="100" w:afterAutospacing="1" w:line="240" w:lineRule="auto"/>
    </w:pPr>
    <w:rPr>
      <w:rFonts w:ascii="Times New Roman" w:eastAsia="Times New Roman" w:hAnsi="Times New Roman"/>
      <w:sz w:val="24"/>
      <w:szCs w:val="24"/>
      <w:lang w:val="sr-Latn-CS" w:eastAsia="sr-Latn-CS"/>
    </w:rPr>
  </w:style>
  <w:style w:type="character" w:customStyle="1" w:styleId="StylePodnaslov2Char">
    <w:name w:val="Style Podnaslov2 + Char"/>
    <w:link w:val="StylePodnaslov2"/>
    <w:semiHidden/>
    <w:locked/>
    <w:rsid w:val="00397BDF"/>
    <w:rPr>
      <w:b/>
      <w:bCs/>
      <w:i/>
      <w:iCs/>
      <w:sz w:val="24"/>
      <w:lang w:val="sr-Cyrl-CS"/>
    </w:rPr>
  </w:style>
  <w:style w:type="paragraph" w:customStyle="1" w:styleId="StylePodnaslov2">
    <w:name w:val="Style Podnaslov2 +"/>
    <w:basedOn w:val="Normal"/>
    <w:link w:val="StylePodnaslov2Char"/>
    <w:semiHidden/>
    <w:rsid w:val="00397BDF"/>
    <w:pPr>
      <w:keepNext/>
      <w:tabs>
        <w:tab w:val="left" w:pos="1728"/>
      </w:tabs>
      <w:spacing w:before="120" w:after="120" w:line="240" w:lineRule="auto"/>
      <w:jc w:val="center"/>
    </w:pPr>
    <w:rPr>
      <w:rFonts w:asciiTheme="minorHAnsi" w:eastAsiaTheme="minorHAnsi" w:hAnsiTheme="minorHAnsi" w:cstheme="minorBidi"/>
      <w:b/>
      <w:bCs/>
      <w:i/>
      <w:iCs/>
      <w:sz w:val="24"/>
      <w:lang w:val="sr-Cyrl-CS"/>
    </w:rPr>
  </w:style>
  <w:style w:type="paragraph" w:customStyle="1" w:styleId="msonormalrtejustify">
    <w:name w:val="msonormal rtejustify"/>
    <w:basedOn w:val="Normal"/>
    <w:semiHidden/>
    <w:rsid w:val="00397BDF"/>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1tekst">
    <w:name w:val="1tekst"/>
    <w:basedOn w:val="Normal"/>
    <w:semiHidden/>
    <w:rsid w:val="00397BDF"/>
    <w:pPr>
      <w:spacing w:after="0" w:line="240" w:lineRule="auto"/>
      <w:ind w:left="375" w:right="375" w:firstLine="240"/>
      <w:jc w:val="both"/>
    </w:pPr>
    <w:rPr>
      <w:rFonts w:ascii="Arial" w:eastAsia="Times New Roman" w:hAnsi="Arial" w:cs="Arial"/>
      <w:sz w:val="20"/>
      <w:szCs w:val="20"/>
      <w:lang w:val="sr-Cyrl-CS"/>
    </w:rPr>
  </w:style>
  <w:style w:type="character" w:customStyle="1" w:styleId="Naslov1Char">
    <w:name w:val="Naslov1 Char"/>
    <w:link w:val="Naslov1"/>
    <w:semiHidden/>
    <w:locked/>
    <w:rsid w:val="00397BDF"/>
    <w:rPr>
      <w:b/>
      <w:bCs/>
      <w:color w:val="000000"/>
      <w:sz w:val="24"/>
      <w:szCs w:val="24"/>
      <w:lang w:val="ru-RU"/>
    </w:rPr>
  </w:style>
  <w:style w:type="paragraph" w:customStyle="1" w:styleId="Naslov1">
    <w:name w:val="Naslov1"/>
    <w:basedOn w:val="Normal"/>
    <w:link w:val="Naslov1Char"/>
    <w:semiHidden/>
    <w:rsid w:val="00397BDF"/>
    <w:pPr>
      <w:autoSpaceDE w:val="0"/>
      <w:autoSpaceDN w:val="0"/>
      <w:adjustRightInd w:val="0"/>
      <w:spacing w:after="0" w:line="240" w:lineRule="auto"/>
      <w:jc w:val="center"/>
    </w:pPr>
    <w:rPr>
      <w:rFonts w:asciiTheme="minorHAnsi" w:eastAsiaTheme="minorHAnsi" w:hAnsiTheme="minorHAnsi" w:cstheme="minorBidi"/>
      <w:b/>
      <w:bCs/>
      <w:color w:val="000000"/>
      <w:sz w:val="24"/>
      <w:szCs w:val="24"/>
      <w:lang w:val="ru-RU"/>
    </w:rPr>
  </w:style>
  <w:style w:type="character" w:customStyle="1" w:styleId="Naslov11Char">
    <w:name w:val="Naslov1.1 Char"/>
    <w:link w:val="Naslov11"/>
    <w:semiHidden/>
    <w:locked/>
    <w:rsid w:val="00397BDF"/>
    <w:rPr>
      <w:b/>
      <w:bCs/>
      <w:color w:val="000000"/>
      <w:sz w:val="28"/>
      <w:szCs w:val="28"/>
      <w:lang w:val="en-US"/>
    </w:rPr>
  </w:style>
  <w:style w:type="paragraph" w:customStyle="1" w:styleId="Naslov11">
    <w:name w:val="Naslov1.1"/>
    <w:basedOn w:val="Naslov1"/>
    <w:link w:val="Naslov11Char"/>
    <w:semiHidden/>
    <w:rsid w:val="00397BDF"/>
    <w:rPr>
      <w:sz w:val="28"/>
      <w:szCs w:val="28"/>
      <w:lang w:val="en-US"/>
    </w:rPr>
  </w:style>
  <w:style w:type="paragraph" w:customStyle="1" w:styleId="msonormalcxspmiddle">
    <w:name w:val="msonormalcxspmiddle"/>
    <w:basedOn w:val="Normal"/>
    <w:semiHidden/>
    <w:rsid w:val="00397BDF"/>
    <w:pPr>
      <w:spacing w:before="100" w:beforeAutospacing="1" w:after="100" w:afterAutospacing="1" w:line="240" w:lineRule="auto"/>
    </w:pPr>
    <w:rPr>
      <w:rFonts w:ascii="Times New Roman" w:eastAsia="Times New Roman" w:hAnsi="Times New Roman"/>
      <w:sz w:val="24"/>
      <w:szCs w:val="24"/>
      <w:lang w:val="sr-Cyrl-CS" w:eastAsia="sr-Cyrl-CS"/>
    </w:rPr>
  </w:style>
  <w:style w:type="paragraph" w:customStyle="1" w:styleId="msonormalcxspmiddlecxspmiddle">
    <w:name w:val="msonormalcxspmiddlecxspmiddle"/>
    <w:basedOn w:val="Normal"/>
    <w:semiHidden/>
    <w:rsid w:val="00397BDF"/>
    <w:pPr>
      <w:spacing w:before="100" w:beforeAutospacing="1" w:after="100" w:afterAutospacing="1" w:line="240" w:lineRule="auto"/>
    </w:pPr>
    <w:rPr>
      <w:rFonts w:ascii="Times New Roman" w:eastAsia="Times New Roman" w:hAnsi="Times New Roman"/>
      <w:sz w:val="24"/>
      <w:szCs w:val="24"/>
      <w:lang w:val="sr-Cyrl-CS" w:eastAsia="sr-Cyrl-CS"/>
    </w:rPr>
  </w:style>
  <w:style w:type="paragraph" w:customStyle="1" w:styleId="msonormalcxspmiddlecxsplast">
    <w:name w:val="msonormalcxspmiddlecxsplast"/>
    <w:basedOn w:val="Normal"/>
    <w:semiHidden/>
    <w:rsid w:val="00397BDF"/>
    <w:pPr>
      <w:spacing w:before="100" w:beforeAutospacing="1" w:after="100" w:afterAutospacing="1" w:line="240" w:lineRule="auto"/>
    </w:pPr>
    <w:rPr>
      <w:rFonts w:ascii="Times New Roman" w:eastAsia="Times New Roman" w:hAnsi="Times New Roman"/>
      <w:sz w:val="24"/>
      <w:szCs w:val="24"/>
      <w:lang w:val="sr-Cyrl-CS" w:eastAsia="sr-Cyrl-CS"/>
    </w:rPr>
  </w:style>
  <w:style w:type="paragraph" w:customStyle="1" w:styleId="xl65">
    <w:name w:val="xl65"/>
    <w:basedOn w:val="Normal"/>
    <w:semiHidden/>
    <w:rsid w:val="00397BDF"/>
    <w:pPr>
      <w:spacing w:before="100" w:beforeAutospacing="1" w:after="100" w:afterAutospacing="1" w:line="240" w:lineRule="auto"/>
      <w:jc w:val="center"/>
    </w:pPr>
    <w:rPr>
      <w:rFonts w:ascii="Times New Roman" w:eastAsia="Times New Roman" w:hAnsi="Times New Roman"/>
      <w:sz w:val="24"/>
      <w:szCs w:val="24"/>
      <w:lang w:val="sr-Latn-CS" w:eastAsia="sr-Latn-CS"/>
    </w:rPr>
  </w:style>
  <w:style w:type="paragraph" w:customStyle="1" w:styleId="xl66">
    <w:name w:val="xl66"/>
    <w:basedOn w:val="Normal"/>
    <w:semiHidden/>
    <w:rsid w:val="00397BDF"/>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lang w:val="sr-Latn-CS" w:eastAsia="sr-Latn-CS"/>
    </w:rPr>
  </w:style>
  <w:style w:type="paragraph" w:customStyle="1" w:styleId="xl67">
    <w:name w:val="xl67"/>
    <w:basedOn w:val="Normal"/>
    <w:semiHidden/>
    <w:rsid w:val="00397BD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lang w:val="sr-Latn-CS" w:eastAsia="sr-Latn-CS"/>
    </w:rPr>
  </w:style>
  <w:style w:type="paragraph" w:customStyle="1" w:styleId="xl68">
    <w:name w:val="xl68"/>
    <w:basedOn w:val="Normal"/>
    <w:semiHidden/>
    <w:rsid w:val="00397BDF"/>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lang w:val="sr-Latn-CS" w:eastAsia="sr-Latn-CS"/>
    </w:rPr>
  </w:style>
  <w:style w:type="paragraph" w:customStyle="1" w:styleId="xl69">
    <w:name w:val="xl69"/>
    <w:basedOn w:val="Normal"/>
    <w:semiHidden/>
    <w:rsid w:val="00397BD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lang w:val="sr-Latn-CS" w:eastAsia="sr-Latn-CS"/>
    </w:rPr>
  </w:style>
  <w:style w:type="paragraph" w:customStyle="1" w:styleId="xl70">
    <w:name w:val="xl70"/>
    <w:basedOn w:val="Normal"/>
    <w:semiHidden/>
    <w:rsid w:val="00397BD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sr-Latn-CS" w:eastAsia="sr-Latn-CS"/>
    </w:rPr>
  </w:style>
  <w:style w:type="paragraph" w:customStyle="1" w:styleId="xl71">
    <w:name w:val="xl71"/>
    <w:basedOn w:val="Normal"/>
    <w:semiHidden/>
    <w:rsid w:val="00397B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sr-Latn-CS" w:eastAsia="sr-Latn-CS"/>
    </w:rPr>
  </w:style>
  <w:style w:type="paragraph" w:customStyle="1" w:styleId="xl72">
    <w:name w:val="xl72"/>
    <w:basedOn w:val="Normal"/>
    <w:semiHidden/>
    <w:rsid w:val="00397B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xl73">
    <w:name w:val="xl73"/>
    <w:basedOn w:val="Normal"/>
    <w:semiHidden/>
    <w:rsid w:val="00397B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sr-Latn-CS" w:eastAsia="sr-Latn-CS"/>
    </w:rPr>
  </w:style>
  <w:style w:type="paragraph" w:customStyle="1" w:styleId="xl74">
    <w:name w:val="xl74"/>
    <w:basedOn w:val="Normal"/>
    <w:semiHidden/>
    <w:rsid w:val="00397BD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8"/>
      <w:szCs w:val="18"/>
      <w:lang w:val="sr-Latn-CS" w:eastAsia="sr-Latn-CS"/>
    </w:rPr>
  </w:style>
  <w:style w:type="paragraph" w:customStyle="1" w:styleId="xl75">
    <w:name w:val="xl75"/>
    <w:basedOn w:val="Normal"/>
    <w:semiHidden/>
    <w:rsid w:val="00397BDF"/>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xl76">
    <w:name w:val="xl76"/>
    <w:basedOn w:val="Normal"/>
    <w:semiHidden/>
    <w:rsid w:val="00397B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sr-Latn-CS" w:eastAsia="sr-Latn-CS"/>
    </w:rPr>
  </w:style>
  <w:style w:type="paragraph" w:customStyle="1" w:styleId="xl77">
    <w:name w:val="xl77"/>
    <w:basedOn w:val="Normal"/>
    <w:semiHidden/>
    <w:rsid w:val="00397B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sr-Latn-CS" w:eastAsia="sr-Latn-CS"/>
    </w:rPr>
  </w:style>
  <w:style w:type="paragraph" w:customStyle="1" w:styleId="xl78">
    <w:name w:val="xl78"/>
    <w:basedOn w:val="Normal"/>
    <w:semiHidden/>
    <w:rsid w:val="00397BD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val="sr-Latn-CS" w:eastAsia="sr-Latn-CS"/>
    </w:rPr>
  </w:style>
  <w:style w:type="paragraph" w:customStyle="1" w:styleId="xl79">
    <w:name w:val="xl79"/>
    <w:basedOn w:val="Normal"/>
    <w:semiHidden/>
    <w:rsid w:val="00397B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val="sr-Latn-CS" w:eastAsia="sr-Latn-CS"/>
    </w:rPr>
  </w:style>
  <w:style w:type="paragraph" w:customStyle="1" w:styleId="xl80">
    <w:name w:val="xl80"/>
    <w:basedOn w:val="Normal"/>
    <w:semiHidden/>
    <w:rsid w:val="00397BD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val="sr-Latn-CS" w:eastAsia="sr-Latn-CS"/>
    </w:rPr>
  </w:style>
  <w:style w:type="paragraph" w:customStyle="1" w:styleId="xl81">
    <w:name w:val="xl81"/>
    <w:basedOn w:val="Normal"/>
    <w:semiHidden/>
    <w:rsid w:val="00397BD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sr-Latn-CS" w:eastAsia="sr-Latn-CS"/>
    </w:rPr>
  </w:style>
  <w:style w:type="paragraph" w:customStyle="1" w:styleId="xl82">
    <w:name w:val="xl82"/>
    <w:basedOn w:val="Normal"/>
    <w:semiHidden/>
    <w:rsid w:val="00397BD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sr-Latn-CS" w:eastAsia="sr-Latn-CS"/>
    </w:rPr>
  </w:style>
  <w:style w:type="paragraph" w:customStyle="1" w:styleId="xl83">
    <w:name w:val="xl83"/>
    <w:basedOn w:val="Normal"/>
    <w:semiHidden/>
    <w:rsid w:val="00397BD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sr-Latn-CS" w:eastAsia="sr-Latn-CS"/>
    </w:rPr>
  </w:style>
  <w:style w:type="paragraph" w:customStyle="1" w:styleId="xl84">
    <w:name w:val="xl84"/>
    <w:basedOn w:val="Normal"/>
    <w:semiHidden/>
    <w:rsid w:val="00397BD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val="sr-Latn-CS" w:eastAsia="sr-Latn-CS"/>
    </w:rPr>
  </w:style>
  <w:style w:type="paragraph" w:customStyle="1" w:styleId="xl85">
    <w:name w:val="xl85"/>
    <w:basedOn w:val="Normal"/>
    <w:semiHidden/>
    <w:rsid w:val="00397BD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sr-Latn-CS" w:eastAsia="sr-Latn-CS"/>
    </w:rPr>
  </w:style>
  <w:style w:type="paragraph" w:customStyle="1" w:styleId="xl86">
    <w:name w:val="xl86"/>
    <w:basedOn w:val="Normal"/>
    <w:semiHidden/>
    <w:rsid w:val="00397BDF"/>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b/>
      <w:bCs/>
      <w:sz w:val="18"/>
      <w:szCs w:val="18"/>
      <w:lang w:val="sr-Latn-CS" w:eastAsia="sr-Latn-CS"/>
    </w:rPr>
  </w:style>
  <w:style w:type="paragraph" w:customStyle="1" w:styleId="xl87">
    <w:name w:val="xl87"/>
    <w:basedOn w:val="Normal"/>
    <w:semiHidden/>
    <w:rsid w:val="00397BDF"/>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b/>
      <w:bCs/>
      <w:sz w:val="24"/>
      <w:szCs w:val="24"/>
      <w:lang w:val="sr-Latn-CS" w:eastAsia="sr-Latn-CS"/>
    </w:rPr>
  </w:style>
  <w:style w:type="paragraph" w:customStyle="1" w:styleId="xl88">
    <w:name w:val="xl88"/>
    <w:basedOn w:val="Normal"/>
    <w:semiHidden/>
    <w:rsid w:val="00397BDF"/>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b/>
      <w:bCs/>
      <w:sz w:val="18"/>
      <w:szCs w:val="18"/>
      <w:lang w:val="sr-Latn-CS" w:eastAsia="sr-Latn-CS"/>
    </w:rPr>
  </w:style>
  <w:style w:type="paragraph" w:customStyle="1" w:styleId="xl89">
    <w:name w:val="xl89"/>
    <w:basedOn w:val="Normal"/>
    <w:semiHidden/>
    <w:rsid w:val="00397BDF"/>
    <w:pPr>
      <w:pBdr>
        <w:top w:val="single" w:sz="8"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b/>
      <w:bCs/>
      <w:sz w:val="18"/>
      <w:szCs w:val="18"/>
      <w:lang w:val="sr-Latn-CS" w:eastAsia="sr-Latn-CS"/>
    </w:rPr>
  </w:style>
  <w:style w:type="paragraph" w:customStyle="1" w:styleId="xl90">
    <w:name w:val="xl90"/>
    <w:basedOn w:val="Normal"/>
    <w:semiHidden/>
    <w:rsid w:val="00397BDF"/>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b/>
      <w:bCs/>
      <w:sz w:val="18"/>
      <w:szCs w:val="18"/>
      <w:lang w:val="sr-Latn-CS" w:eastAsia="sr-Latn-CS"/>
    </w:rPr>
  </w:style>
  <w:style w:type="paragraph" w:customStyle="1" w:styleId="xl91">
    <w:name w:val="xl91"/>
    <w:basedOn w:val="Normal"/>
    <w:semiHidden/>
    <w:rsid w:val="00397BD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b/>
      <w:bCs/>
      <w:sz w:val="18"/>
      <w:szCs w:val="18"/>
      <w:lang w:val="sr-Latn-CS" w:eastAsia="sr-Latn-CS"/>
    </w:rPr>
  </w:style>
  <w:style w:type="paragraph" w:customStyle="1" w:styleId="xl92">
    <w:name w:val="xl92"/>
    <w:basedOn w:val="Normal"/>
    <w:semiHidden/>
    <w:rsid w:val="00397BD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b/>
      <w:bCs/>
      <w:sz w:val="24"/>
      <w:szCs w:val="24"/>
      <w:lang w:val="sr-Latn-CS" w:eastAsia="sr-Latn-CS"/>
    </w:rPr>
  </w:style>
  <w:style w:type="paragraph" w:customStyle="1" w:styleId="xl93">
    <w:name w:val="xl93"/>
    <w:basedOn w:val="Normal"/>
    <w:semiHidden/>
    <w:rsid w:val="00397BD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b/>
      <w:bCs/>
      <w:sz w:val="24"/>
      <w:szCs w:val="24"/>
      <w:lang w:val="sr-Latn-CS" w:eastAsia="sr-Latn-CS"/>
    </w:rPr>
  </w:style>
  <w:style w:type="paragraph" w:customStyle="1" w:styleId="xl94">
    <w:name w:val="xl94"/>
    <w:basedOn w:val="Normal"/>
    <w:semiHidden/>
    <w:rsid w:val="00397BD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b/>
      <w:bCs/>
      <w:sz w:val="18"/>
      <w:szCs w:val="18"/>
      <w:lang w:val="sr-Latn-CS" w:eastAsia="sr-Latn-CS"/>
    </w:rPr>
  </w:style>
  <w:style w:type="paragraph" w:customStyle="1" w:styleId="xl95">
    <w:name w:val="xl95"/>
    <w:basedOn w:val="Normal"/>
    <w:semiHidden/>
    <w:rsid w:val="00397BDF"/>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b/>
      <w:bCs/>
      <w:sz w:val="18"/>
      <w:szCs w:val="18"/>
      <w:lang w:val="sr-Latn-CS" w:eastAsia="sr-Latn-CS"/>
    </w:rPr>
  </w:style>
  <w:style w:type="paragraph" w:customStyle="1" w:styleId="xl96">
    <w:name w:val="xl96"/>
    <w:basedOn w:val="Normal"/>
    <w:semiHidden/>
    <w:rsid w:val="00397BD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b/>
      <w:bCs/>
      <w:sz w:val="18"/>
      <w:szCs w:val="18"/>
      <w:lang w:val="sr-Latn-CS" w:eastAsia="sr-Latn-CS"/>
    </w:rPr>
  </w:style>
  <w:style w:type="paragraph" w:customStyle="1" w:styleId="xl97">
    <w:name w:val="xl97"/>
    <w:basedOn w:val="Normal"/>
    <w:semiHidden/>
    <w:rsid w:val="00397BD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xl98">
    <w:name w:val="xl98"/>
    <w:basedOn w:val="Normal"/>
    <w:semiHidden/>
    <w:rsid w:val="00397BD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lang w:val="sr-Latn-CS" w:eastAsia="sr-Latn-CS"/>
    </w:rPr>
  </w:style>
  <w:style w:type="paragraph" w:customStyle="1" w:styleId="xl99">
    <w:name w:val="xl99"/>
    <w:basedOn w:val="Normal"/>
    <w:semiHidden/>
    <w:rsid w:val="00397BDF"/>
    <w:pPr>
      <w:pBdr>
        <w:right w:val="single" w:sz="8" w:space="0" w:color="auto"/>
      </w:pBdr>
      <w:spacing w:before="100" w:beforeAutospacing="1" w:after="100" w:afterAutospacing="1" w:line="240" w:lineRule="auto"/>
      <w:jc w:val="center"/>
    </w:pPr>
    <w:rPr>
      <w:rFonts w:ascii="Times New Roman" w:eastAsia="Times New Roman" w:hAnsi="Times New Roman"/>
      <w:lang w:val="sr-Latn-CS" w:eastAsia="sr-Latn-CS"/>
    </w:rPr>
  </w:style>
  <w:style w:type="paragraph" w:customStyle="1" w:styleId="xl100">
    <w:name w:val="xl100"/>
    <w:basedOn w:val="Normal"/>
    <w:semiHidden/>
    <w:rsid w:val="00397BD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b/>
      <w:bCs/>
      <w:sz w:val="18"/>
      <w:szCs w:val="18"/>
      <w:lang w:val="sr-Latn-CS" w:eastAsia="sr-Latn-CS"/>
    </w:rPr>
  </w:style>
  <w:style w:type="paragraph" w:customStyle="1" w:styleId="xl101">
    <w:name w:val="xl101"/>
    <w:basedOn w:val="Normal"/>
    <w:semiHidden/>
    <w:rsid w:val="00397B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b/>
      <w:bCs/>
      <w:sz w:val="18"/>
      <w:szCs w:val="18"/>
      <w:lang w:val="sr-Latn-CS" w:eastAsia="sr-Latn-CS"/>
    </w:rPr>
  </w:style>
  <w:style w:type="paragraph" w:customStyle="1" w:styleId="xl102">
    <w:name w:val="xl102"/>
    <w:basedOn w:val="Normal"/>
    <w:semiHidden/>
    <w:rsid w:val="00397B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val="sr-Latn-CS" w:eastAsia="sr-Latn-CS"/>
    </w:rPr>
  </w:style>
  <w:style w:type="paragraph" w:customStyle="1" w:styleId="xl103">
    <w:name w:val="xl103"/>
    <w:basedOn w:val="Normal"/>
    <w:semiHidden/>
    <w:rsid w:val="00397B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xl104">
    <w:name w:val="xl104"/>
    <w:basedOn w:val="Normal"/>
    <w:semiHidden/>
    <w:rsid w:val="00397B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18"/>
      <w:szCs w:val="18"/>
      <w:lang w:val="sr-Latn-CS" w:eastAsia="sr-Latn-CS"/>
    </w:rPr>
  </w:style>
  <w:style w:type="paragraph" w:customStyle="1" w:styleId="xl105">
    <w:name w:val="xl105"/>
    <w:basedOn w:val="Normal"/>
    <w:semiHidden/>
    <w:rsid w:val="00397BD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sz w:val="18"/>
      <w:szCs w:val="18"/>
      <w:lang w:val="sr-Latn-CS" w:eastAsia="sr-Latn-CS"/>
    </w:rPr>
  </w:style>
  <w:style w:type="paragraph" w:customStyle="1" w:styleId="xl106">
    <w:name w:val="xl106"/>
    <w:basedOn w:val="Normal"/>
    <w:semiHidden/>
    <w:rsid w:val="00397B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sr-Latn-CS" w:eastAsia="sr-Latn-CS"/>
    </w:rPr>
  </w:style>
  <w:style w:type="paragraph" w:customStyle="1" w:styleId="xl107">
    <w:name w:val="xl107"/>
    <w:basedOn w:val="Normal"/>
    <w:semiHidden/>
    <w:rsid w:val="00397B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val="sr-Latn-CS" w:eastAsia="sr-Latn-CS"/>
    </w:rPr>
  </w:style>
  <w:style w:type="paragraph" w:customStyle="1" w:styleId="xl108">
    <w:name w:val="xl108"/>
    <w:basedOn w:val="Normal"/>
    <w:semiHidden/>
    <w:rsid w:val="00397BDF"/>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sr-Latn-CS" w:eastAsia="sr-Latn-CS"/>
    </w:rPr>
  </w:style>
  <w:style w:type="paragraph" w:customStyle="1" w:styleId="xl109">
    <w:name w:val="xl109"/>
    <w:basedOn w:val="Normal"/>
    <w:semiHidden/>
    <w:rsid w:val="00397B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sr-Latn-CS" w:eastAsia="sr-Latn-CS"/>
    </w:rPr>
  </w:style>
  <w:style w:type="paragraph" w:customStyle="1" w:styleId="xl110">
    <w:name w:val="xl110"/>
    <w:basedOn w:val="Normal"/>
    <w:semiHidden/>
    <w:rsid w:val="00397B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sr-Latn-CS" w:eastAsia="sr-Latn-CS"/>
    </w:rPr>
  </w:style>
  <w:style w:type="paragraph" w:customStyle="1" w:styleId="xl111">
    <w:name w:val="xl111"/>
    <w:basedOn w:val="Normal"/>
    <w:semiHidden/>
    <w:rsid w:val="00397B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sr-Latn-CS" w:eastAsia="sr-Latn-CS"/>
    </w:rPr>
  </w:style>
  <w:style w:type="paragraph" w:customStyle="1" w:styleId="xl112">
    <w:name w:val="xl112"/>
    <w:basedOn w:val="Normal"/>
    <w:semiHidden/>
    <w:rsid w:val="00397BDF"/>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18"/>
      <w:szCs w:val="18"/>
      <w:lang w:val="sr-Latn-CS" w:eastAsia="sr-Latn-CS"/>
    </w:rPr>
  </w:style>
  <w:style w:type="paragraph" w:customStyle="1" w:styleId="xl113">
    <w:name w:val="xl113"/>
    <w:basedOn w:val="Normal"/>
    <w:semiHidden/>
    <w:rsid w:val="00397B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xl114">
    <w:name w:val="xl114"/>
    <w:basedOn w:val="Normal"/>
    <w:semiHidden/>
    <w:rsid w:val="00397BDF"/>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pPr>
    <w:rPr>
      <w:rFonts w:ascii="Times New Roman" w:eastAsia="Times New Roman" w:hAnsi="Times New Roman"/>
      <w:b/>
      <w:bCs/>
      <w:sz w:val="24"/>
      <w:szCs w:val="24"/>
      <w:lang w:val="sr-Latn-CS" w:eastAsia="sr-Latn-CS"/>
    </w:rPr>
  </w:style>
  <w:style w:type="paragraph" w:customStyle="1" w:styleId="xl115">
    <w:name w:val="xl115"/>
    <w:basedOn w:val="Normal"/>
    <w:semiHidden/>
    <w:rsid w:val="00397BDF"/>
    <w:pPr>
      <w:pBdr>
        <w:top w:val="single" w:sz="8" w:space="0" w:color="auto"/>
        <w:left w:val="single" w:sz="8" w:space="0" w:color="auto"/>
        <w:bottom w:val="single" w:sz="4" w:space="0" w:color="auto"/>
        <w:right w:val="single" w:sz="4" w:space="0" w:color="auto"/>
      </w:pBdr>
      <w:shd w:val="clear" w:color="auto" w:fill="CC99FF"/>
      <w:spacing w:before="100" w:beforeAutospacing="1" w:after="100" w:afterAutospacing="1" w:line="240" w:lineRule="auto"/>
    </w:pPr>
    <w:rPr>
      <w:rFonts w:ascii="Times New Roman" w:eastAsia="Times New Roman" w:hAnsi="Times New Roman"/>
      <w:b/>
      <w:bCs/>
      <w:sz w:val="18"/>
      <w:szCs w:val="18"/>
      <w:lang w:val="sr-Latn-CS" w:eastAsia="sr-Latn-CS"/>
    </w:rPr>
  </w:style>
  <w:style w:type="paragraph" w:customStyle="1" w:styleId="xl116">
    <w:name w:val="xl116"/>
    <w:basedOn w:val="Normal"/>
    <w:semiHidden/>
    <w:rsid w:val="00397BDF"/>
    <w:pPr>
      <w:pBdr>
        <w:top w:val="single" w:sz="8"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pPr>
    <w:rPr>
      <w:rFonts w:ascii="Times New Roman" w:eastAsia="Times New Roman" w:hAnsi="Times New Roman"/>
      <w:b/>
      <w:bCs/>
      <w:sz w:val="24"/>
      <w:szCs w:val="24"/>
      <w:lang w:val="sr-Latn-CS" w:eastAsia="sr-Latn-CS"/>
    </w:rPr>
  </w:style>
  <w:style w:type="paragraph" w:customStyle="1" w:styleId="xl117">
    <w:name w:val="xl117"/>
    <w:basedOn w:val="Normal"/>
    <w:semiHidden/>
    <w:rsid w:val="00397BDF"/>
    <w:pPr>
      <w:pBdr>
        <w:top w:val="single" w:sz="8"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pPr>
    <w:rPr>
      <w:rFonts w:ascii="Times New Roman" w:eastAsia="Times New Roman" w:hAnsi="Times New Roman"/>
      <w:b/>
      <w:bCs/>
      <w:sz w:val="18"/>
      <w:szCs w:val="18"/>
      <w:lang w:val="sr-Latn-CS" w:eastAsia="sr-Latn-CS"/>
    </w:rPr>
  </w:style>
  <w:style w:type="paragraph" w:customStyle="1" w:styleId="xl118">
    <w:name w:val="xl118"/>
    <w:basedOn w:val="Normal"/>
    <w:semiHidden/>
    <w:rsid w:val="00397BDF"/>
    <w:pPr>
      <w:pBdr>
        <w:top w:val="single" w:sz="8" w:space="0" w:color="auto"/>
        <w:left w:val="single" w:sz="4" w:space="0" w:color="auto"/>
        <w:bottom w:val="single" w:sz="4" w:space="0" w:color="auto"/>
        <w:right w:val="single" w:sz="8" w:space="0" w:color="auto"/>
      </w:pBdr>
      <w:shd w:val="clear" w:color="auto" w:fill="CC99FF"/>
      <w:spacing w:before="100" w:beforeAutospacing="1" w:after="100" w:afterAutospacing="1" w:line="240" w:lineRule="auto"/>
    </w:pPr>
    <w:rPr>
      <w:rFonts w:ascii="Times New Roman" w:eastAsia="Times New Roman" w:hAnsi="Times New Roman"/>
      <w:b/>
      <w:bCs/>
      <w:sz w:val="18"/>
      <w:szCs w:val="18"/>
      <w:lang w:val="sr-Latn-CS" w:eastAsia="sr-Latn-CS"/>
    </w:rPr>
  </w:style>
  <w:style w:type="paragraph" w:customStyle="1" w:styleId="xl119">
    <w:name w:val="xl119"/>
    <w:basedOn w:val="Normal"/>
    <w:semiHidden/>
    <w:rsid w:val="00397BDF"/>
    <w:pPr>
      <w:pBdr>
        <w:top w:val="single" w:sz="4" w:space="0" w:color="auto"/>
        <w:left w:val="single" w:sz="8" w:space="0" w:color="auto"/>
        <w:bottom w:val="single" w:sz="4" w:space="0" w:color="auto"/>
        <w:right w:val="single" w:sz="4" w:space="0" w:color="auto"/>
      </w:pBdr>
      <w:shd w:val="clear" w:color="auto" w:fill="CC99FF"/>
      <w:spacing w:before="100" w:beforeAutospacing="1" w:after="100" w:afterAutospacing="1" w:line="240" w:lineRule="auto"/>
    </w:pPr>
    <w:rPr>
      <w:rFonts w:ascii="Times New Roman" w:eastAsia="Times New Roman" w:hAnsi="Times New Roman"/>
      <w:b/>
      <w:bCs/>
      <w:sz w:val="18"/>
      <w:szCs w:val="18"/>
      <w:lang w:val="sr-Latn-CS" w:eastAsia="sr-Latn-CS"/>
    </w:rPr>
  </w:style>
  <w:style w:type="paragraph" w:customStyle="1" w:styleId="xl120">
    <w:name w:val="xl120"/>
    <w:basedOn w:val="Normal"/>
    <w:semiHidden/>
    <w:rsid w:val="00397BDF"/>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pPr>
    <w:rPr>
      <w:rFonts w:ascii="Times New Roman" w:eastAsia="Times New Roman" w:hAnsi="Times New Roman"/>
      <w:b/>
      <w:bCs/>
      <w:sz w:val="18"/>
      <w:szCs w:val="18"/>
      <w:lang w:val="sr-Latn-CS" w:eastAsia="sr-Latn-CS"/>
    </w:rPr>
  </w:style>
  <w:style w:type="paragraph" w:customStyle="1" w:styleId="xl121">
    <w:name w:val="xl121"/>
    <w:basedOn w:val="Normal"/>
    <w:semiHidden/>
    <w:rsid w:val="00397BDF"/>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pPr>
    <w:rPr>
      <w:rFonts w:ascii="Times New Roman" w:eastAsia="Times New Roman" w:hAnsi="Times New Roman"/>
      <w:b/>
      <w:bCs/>
      <w:sz w:val="18"/>
      <w:szCs w:val="18"/>
      <w:lang w:val="sr-Latn-CS" w:eastAsia="sr-Latn-CS"/>
    </w:rPr>
  </w:style>
  <w:style w:type="paragraph" w:customStyle="1" w:styleId="xl122">
    <w:name w:val="xl122"/>
    <w:basedOn w:val="Normal"/>
    <w:semiHidden/>
    <w:rsid w:val="00397BDF"/>
    <w:pPr>
      <w:pBdr>
        <w:top w:val="single" w:sz="4" w:space="0" w:color="auto"/>
        <w:left w:val="single" w:sz="4" w:space="0" w:color="auto"/>
        <w:bottom w:val="single" w:sz="4" w:space="0" w:color="auto"/>
        <w:right w:val="single" w:sz="8" w:space="0" w:color="auto"/>
      </w:pBdr>
      <w:shd w:val="clear" w:color="auto" w:fill="CC99FF"/>
      <w:spacing w:before="100" w:beforeAutospacing="1" w:after="100" w:afterAutospacing="1" w:line="240" w:lineRule="auto"/>
    </w:pPr>
    <w:rPr>
      <w:rFonts w:ascii="Times New Roman" w:eastAsia="Times New Roman" w:hAnsi="Times New Roman"/>
      <w:b/>
      <w:bCs/>
      <w:sz w:val="18"/>
      <w:szCs w:val="18"/>
      <w:lang w:val="sr-Latn-CS" w:eastAsia="sr-Latn-CS"/>
    </w:rPr>
  </w:style>
  <w:style w:type="paragraph" w:customStyle="1" w:styleId="xl123">
    <w:name w:val="xl123"/>
    <w:basedOn w:val="Normal"/>
    <w:semiHidden/>
    <w:rsid w:val="00397BDF"/>
    <w:pPr>
      <w:pBdr>
        <w:top w:val="single" w:sz="4" w:space="0" w:color="auto"/>
        <w:left w:val="single" w:sz="8" w:space="0" w:color="auto"/>
        <w:bottom w:val="single" w:sz="4" w:space="0" w:color="auto"/>
        <w:right w:val="single" w:sz="4" w:space="0" w:color="auto"/>
      </w:pBdr>
      <w:shd w:val="clear" w:color="auto" w:fill="CC99FF"/>
      <w:spacing w:before="100" w:beforeAutospacing="1" w:after="100" w:afterAutospacing="1" w:line="240" w:lineRule="auto"/>
    </w:pPr>
    <w:rPr>
      <w:rFonts w:ascii="Times New Roman" w:eastAsia="Times New Roman" w:hAnsi="Times New Roman"/>
      <w:sz w:val="18"/>
      <w:szCs w:val="18"/>
      <w:lang w:val="sr-Latn-CS" w:eastAsia="sr-Latn-CS"/>
    </w:rPr>
  </w:style>
  <w:style w:type="paragraph" w:customStyle="1" w:styleId="xl124">
    <w:name w:val="xl124"/>
    <w:basedOn w:val="Normal"/>
    <w:semiHidden/>
    <w:rsid w:val="00397BDF"/>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pPr>
    <w:rPr>
      <w:rFonts w:ascii="Times New Roman" w:eastAsia="Times New Roman" w:hAnsi="Times New Roman"/>
      <w:sz w:val="18"/>
      <w:szCs w:val="18"/>
      <w:lang w:val="sr-Latn-CS" w:eastAsia="sr-Latn-CS"/>
    </w:rPr>
  </w:style>
  <w:style w:type="paragraph" w:customStyle="1" w:styleId="xl125">
    <w:name w:val="xl125"/>
    <w:basedOn w:val="Normal"/>
    <w:semiHidden/>
    <w:rsid w:val="00397BD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18"/>
      <w:szCs w:val="18"/>
      <w:lang w:val="sr-Latn-CS" w:eastAsia="sr-Latn-CS"/>
    </w:rPr>
  </w:style>
  <w:style w:type="paragraph" w:customStyle="1" w:styleId="xl126">
    <w:name w:val="xl126"/>
    <w:basedOn w:val="Normal"/>
    <w:semiHidden/>
    <w:rsid w:val="00397B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18"/>
      <w:szCs w:val="18"/>
      <w:lang w:val="sr-Latn-CS" w:eastAsia="sr-Latn-CS"/>
    </w:rPr>
  </w:style>
  <w:style w:type="paragraph" w:customStyle="1" w:styleId="xl127">
    <w:name w:val="xl127"/>
    <w:basedOn w:val="Normal"/>
    <w:semiHidden/>
    <w:rsid w:val="00397B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val="sr-Latn-CS" w:eastAsia="sr-Latn-CS"/>
    </w:rPr>
  </w:style>
  <w:style w:type="paragraph" w:customStyle="1" w:styleId="xl128">
    <w:name w:val="xl128"/>
    <w:basedOn w:val="Normal"/>
    <w:semiHidden/>
    <w:rsid w:val="00397BD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b/>
      <w:bCs/>
      <w:sz w:val="18"/>
      <w:szCs w:val="18"/>
      <w:lang w:val="sr-Latn-CS" w:eastAsia="sr-Latn-CS"/>
    </w:rPr>
  </w:style>
  <w:style w:type="paragraph" w:customStyle="1" w:styleId="xl129">
    <w:name w:val="xl129"/>
    <w:basedOn w:val="Normal"/>
    <w:semiHidden/>
    <w:rsid w:val="00397BDF"/>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b/>
      <w:bCs/>
      <w:sz w:val="18"/>
      <w:szCs w:val="18"/>
      <w:lang w:val="sr-Latn-CS" w:eastAsia="sr-Latn-CS"/>
    </w:rPr>
  </w:style>
  <w:style w:type="paragraph" w:customStyle="1" w:styleId="xl130">
    <w:name w:val="xl130"/>
    <w:basedOn w:val="Normal"/>
    <w:semiHidden/>
    <w:rsid w:val="00397B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val="sr-Latn-CS" w:eastAsia="sr-Latn-CS"/>
    </w:rPr>
  </w:style>
  <w:style w:type="paragraph" w:customStyle="1" w:styleId="xl131">
    <w:name w:val="xl131"/>
    <w:basedOn w:val="Normal"/>
    <w:semiHidden/>
    <w:rsid w:val="00397BD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val="sr-Latn-CS" w:eastAsia="sr-Latn-CS"/>
    </w:rPr>
  </w:style>
  <w:style w:type="paragraph" w:customStyle="1" w:styleId="xl132">
    <w:name w:val="xl132"/>
    <w:basedOn w:val="Normal"/>
    <w:semiHidden/>
    <w:rsid w:val="00397BD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8"/>
      <w:szCs w:val="18"/>
      <w:lang w:val="sr-Latn-CS" w:eastAsia="sr-Latn-CS"/>
    </w:rPr>
  </w:style>
  <w:style w:type="paragraph" w:customStyle="1" w:styleId="xl133">
    <w:name w:val="xl133"/>
    <w:basedOn w:val="Normal"/>
    <w:semiHidden/>
    <w:rsid w:val="00397BD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b/>
      <w:bCs/>
      <w:sz w:val="18"/>
      <w:szCs w:val="18"/>
      <w:lang w:val="sr-Latn-CS" w:eastAsia="sr-Latn-CS"/>
    </w:rPr>
  </w:style>
  <w:style w:type="paragraph" w:customStyle="1" w:styleId="xl134">
    <w:name w:val="xl134"/>
    <w:basedOn w:val="Normal"/>
    <w:semiHidden/>
    <w:rsid w:val="00397B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val="sr-Latn-CS" w:eastAsia="sr-Latn-CS"/>
    </w:rPr>
  </w:style>
  <w:style w:type="paragraph" w:customStyle="1" w:styleId="xl135">
    <w:name w:val="xl135"/>
    <w:basedOn w:val="Normal"/>
    <w:semiHidden/>
    <w:rsid w:val="00397BDF"/>
    <w:pPr>
      <w:spacing w:before="100" w:beforeAutospacing="1" w:after="100" w:afterAutospacing="1" w:line="240" w:lineRule="auto"/>
    </w:pPr>
    <w:rPr>
      <w:rFonts w:ascii="Times New Roman" w:eastAsia="Times New Roman" w:hAnsi="Times New Roman"/>
      <w:sz w:val="18"/>
      <w:szCs w:val="18"/>
      <w:lang w:val="sr-Latn-CS" w:eastAsia="sr-Latn-CS"/>
    </w:rPr>
  </w:style>
  <w:style w:type="paragraph" w:customStyle="1" w:styleId="xl136">
    <w:name w:val="xl136"/>
    <w:basedOn w:val="Normal"/>
    <w:semiHidden/>
    <w:rsid w:val="00397BDF"/>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xl137">
    <w:name w:val="xl137"/>
    <w:basedOn w:val="Normal"/>
    <w:semiHidden/>
    <w:rsid w:val="00397BDF"/>
    <w:pPr>
      <w:spacing w:before="100" w:beforeAutospacing="1" w:after="100" w:afterAutospacing="1" w:line="240" w:lineRule="auto"/>
      <w:jc w:val="right"/>
    </w:pPr>
    <w:rPr>
      <w:rFonts w:ascii="Times New Roman" w:eastAsia="Times New Roman" w:hAnsi="Times New Roman"/>
      <w:sz w:val="24"/>
      <w:szCs w:val="24"/>
      <w:lang w:val="sr-Latn-CS" w:eastAsia="sr-Latn-CS"/>
    </w:rPr>
  </w:style>
  <w:style w:type="paragraph" w:customStyle="1" w:styleId="xl138">
    <w:name w:val="xl138"/>
    <w:basedOn w:val="Normal"/>
    <w:semiHidden/>
    <w:rsid w:val="00397BDF"/>
    <w:pPr>
      <w:pBdr>
        <w:bottom w:val="single" w:sz="8" w:space="0" w:color="auto"/>
      </w:pBdr>
      <w:spacing w:before="100" w:beforeAutospacing="1" w:after="100" w:afterAutospacing="1" w:line="240" w:lineRule="auto"/>
      <w:jc w:val="center"/>
    </w:pPr>
    <w:rPr>
      <w:rFonts w:ascii="Arial" w:eastAsia="Times New Roman" w:hAnsi="Arial" w:cs="Arial"/>
      <w:b/>
      <w:bCs/>
      <w:sz w:val="28"/>
      <w:szCs w:val="28"/>
      <w:lang w:val="sr-Latn-CS" w:eastAsia="sr-Latn-CS"/>
    </w:rPr>
  </w:style>
  <w:style w:type="paragraph" w:customStyle="1" w:styleId="xl139">
    <w:name w:val="xl139"/>
    <w:basedOn w:val="Normal"/>
    <w:semiHidden/>
    <w:rsid w:val="00397BDF"/>
    <w:pPr>
      <w:spacing w:before="100" w:beforeAutospacing="1" w:after="100" w:afterAutospacing="1" w:line="240" w:lineRule="auto"/>
      <w:jc w:val="center"/>
    </w:pPr>
    <w:rPr>
      <w:rFonts w:ascii="Arial" w:eastAsia="Times New Roman" w:hAnsi="Arial" w:cs="Arial"/>
      <w:b/>
      <w:bCs/>
      <w:sz w:val="24"/>
      <w:szCs w:val="24"/>
      <w:lang w:val="sr-Latn-CS" w:eastAsia="sr-Latn-CS"/>
    </w:rPr>
  </w:style>
  <w:style w:type="paragraph" w:customStyle="1" w:styleId="xl140">
    <w:name w:val="xl140"/>
    <w:basedOn w:val="Normal"/>
    <w:semiHidden/>
    <w:rsid w:val="00397BDF"/>
    <w:pPr>
      <w:spacing w:before="100" w:beforeAutospacing="1" w:after="100" w:afterAutospacing="1" w:line="240" w:lineRule="auto"/>
      <w:jc w:val="center"/>
    </w:pPr>
    <w:rPr>
      <w:rFonts w:ascii="Times New Roman" w:eastAsia="Times New Roman" w:hAnsi="Times New Roman"/>
      <w:sz w:val="24"/>
      <w:szCs w:val="24"/>
      <w:lang w:val="sr-Latn-CS" w:eastAsia="sr-Latn-CS"/>
    </w:rPr>
  </w:style>
  <w:style w:type="paragraph" w:customStyle="1" w:styleId="text">
    <w:name w:val="text"/>
    <w:basedOn w:val="Normal"/>
    <w:semiHidden/>
    <w:rsid w:val="00397BDF"/>
    <w:pPr>
      <w:spacing w:before="60" w:after="60" w:line="240" w:lineRule="auto"/>
      <w:jc w:val="both"/>
    </w:pPr>
    <w:rPr>
      <w:rFonts w:ascii="Verdana" w:eastAsia="Times New Roman" w:hAnsi="Verdana"/>
      <w:lang w:val="sr-Latn-CS" w:eastAsia="sr-Latn-CS"/>
    </w:rPr>
  </w:style>
  <w:style w:type="paragraph" w:customStyle="1" w:styleId="1tekst0">
    <w:name w:val="_1tekst"/>
    <w:basedOn w:val="Normal"/>
    <w:semiHidden/>
    <w:rsid w:val="00397BDF"/>
    <w:pPr>
      <w:spacing w:after="0" w:line="240" w:lineRule="auto"/>
      <w:ind w:left="375" w:right="375" w:firstLine="240"/>
      <w:jc w:val="both"/>
    </w:pPr>
    <w:rPr>
      <w:rFonts w:ascii="Arial" w:eastAsia="Times New Roman" w:hAnsi="Arial" w:cs="Arial"/>
      <w:sz w:val="20"/>
      <w:szCs w:val="20"/>
      <w:lang w:eastAsia="sr-Latn-RS"/>
    </w:rPr>
  </w:style>
  <w:style w:type="character" w:customStyle="1" w:styleId="HeaderChar1">
    <w:name w:val="Header Char1"/>
    <w:uiPriority w:val="99"/>
    <w:semiHidden/>
    <w:rsid w:val="00397BDF"/>
    <w:rPr>
      <w:sz w:val="24"/>
      <w:szCs w:val="24"/>
      <w:lang w:val="en-US" w:eastAsia="en-US"/>
    </w:rPr>
  </w:style>
  <w:style w:type="character" w:customStyle="1" w:styleId="BodyTextChar1">
    <w:name w:val="Body Text Char1"/>
    <w:uiPriority w:val="99"/>
    <w:semiHidden/>
    <w:rsid w:val="00397BDF"/>
    <w:rPr>
      <w:sz w:val="24"/>
      <w:szCs w:val="24"/>
      <w:lang w:val="en-US" w:eastAsia="en-US"/>
    </w:rPr>
  </w:style>
  <w:style w:type="character" w:customStyle="1" w:styleId="BodyText2Char1">
    <w:name w:val="Body Text 2 Char1"/>
    <w:uiPriority w:val="99"/>
    <w:semiHidden/>
    <w:rsid w:val="00397BDF"/>
    <w:rPr>
      <w:sz w:val="24"/>
      <w:szCs w:val="24"/>
      <w:lang w:val="en-US" w:eastAsia="en-US"/>
    </w:rPr>
  </w:style>
  <w:style w:type="character" w:customStyle="1" w:styleId="BalloonTextChar1">
    <w:name w:val="Balloon Text Char1"/>
    <w:uiPriority w:val="99"/>
    <w:semiHidden/>
    <w:rsid w:val="00397BDF"/>
    <w:rPr>
      <w:rFonts w:ascii="Segoe UI" w:hAnsi="Segoe UI" w:cs="Segoe UI" w:hint="default"/>
      <w:sz w:val="18"/>
      <w:szCs w:val="18"/>
      <w:lang w:val="en-US" w:eastAsia="en-US"/>
    </w:rPr>
  </w:style>
  <w:style w:type="table" w:styleId="TableGrid">
    <w:name w:val="Table Grid"/>
    <w:basedOn w:val="TableNormal"/>
    <w:uiPriority w:val="39"/>
    <w:rsid w:val="00397BDF"/>
    <w:pPr>
      <w:spacing w:after="0" w:line="240" w:lineRule="auto"/>
    </w:pPr>
    <w:rPr>
      <w:rFonts w:ascii="Calibri" w:eastAsia="Calibri" w:hAnsi="Calibri"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yq100---naslov-grupe-clanova-kurziv">
    <w:name w:val="wyq100---naslov-grupe-clanova-kurziv"/>
    <w:basedOn w:val="Normal"/>
    <w:rsid w:val="00197D7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extbody">
    <w:name w:val="Text body"/>
    <w:basedOn w:val="Normal"/>
    <w:rsid w:val="00197D7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7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smmitrovicbogatic.edu.rs/docs/informator-o-radu-decembar-2011.doc" TargetMode="External"/><Relationship Id="rId18" Type="http://schemas.openxmlformats.org/officeDocument/2006/relationships/hyperlink" Target="http://www.osmmitrovicbogatic.edu.rs/docs/informator-o-radu-decembar-2011.doc" TargetMode="External"/><Relationship Id="rId26" Type="http://schemas.openxmlformats.org/officeDocument/2006/relationships/image" Target="media/image2.jpeg"/><Relationship Id="rId39" Type="http://schemas.openxmlformats.org/officeDocument/2006/relationships/footer" Target="footer1.xml"/><Relationship Id="rId21" Type="http://schemas.openxmlformats.org/officeDocument/2006/relationships/hyperlink" Target="http://www.osmmitrovicbogatic.edu.rs/docs/informator-o-radu-decembar-2011.doc" TargetMode="External"/><Relationship Id="rId34" Type="http://schemas.openxmlformats.org/officeDocument/2006/relationships/diagramQuickStyle" Target="diagrams/quickStyle1.xml"/><Relationship Id="rId42" Type="http://schemas.openxmlformats.org/officeDocument/2006/relationships/footer" Target="footer3.xml"/><Relationship Id="rId7" Type="http://schemas.openxmlformats.org/officeDocument/2006/relationships/hyperlink" Target="http://www.osmmitrovicbogatic.edu.rs/docs/informator-o-radu-decembar-2011.doc" TargetMode="External"/><Relationship Id="rId2" Type="http://schemas.openxmlformats.org/officeDocument/2006/relationships/styles" Target="styles.xml"/><Relationship Id="rId16" Type="http://schemas.openxmlformats.org/officeDocument/2006/relationships/hyperlink" Target="http://www.osmmitrovicbogatic.edu.rs/docs/informator-o-radu-decembar-2011.doc" TargetMode="External"/><Relationship Id="rId20" Type="http://schemas.openxmlformats.org/officeDocument/2006/relationships/hyperlink" Target="http://www.osmmitrovicbogatic.edu.rs/docs/informator-o-radu-decembar-2011.doc" TargetMode="External"/><Relationship Id="rId29" Type="http://schemas.openxmlformats.org/officeDocument/2006/relationships/hyperlink" Target="mailto:os.klenje@ptt.rs"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mmitrovicbogatic.edu.rs/docs/informator-o-radu-decembar-2011.doc" TargetMode="External"/><Relationship Id="rId24" Type="http://schemas.openxmlformats.org/officeDocument/2006/relationships/hyperlink" Target="http://www.skolaklenje.edu.rs" TargetMode="External"/><Relationship Id="rId32" Type="http://schemas.openxmlformats.org/officeDocument/2006/relationships/diagramData" Target="diagrams/data1.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osmmitrovicbogatic.edu.rs/docs/informator-o-radu-decembar-2011.doc" TargetMode="External"/><Relationship Id="rId23" Type="http://schemas.openxmlformats.org/officeDocument/2006/relationships/hyperlink" Target="http://www.osmmitrovicbogatic.edu.rs/docs/informator-o-radu-decembar-2011.doc" TargetMode="External"/><Relationship Id="rId28" Type="http://schemas.openxmlformats.org/officeDocument/2006/relationships/image" Target="media/image4.jpeg"/><Relationship Id="rId36" Type="http://schemas.microsoft.com/office/2007/relationships/diagramDrawing" Target="diagrams/drawing1.xml"/><Relationship Id="rId10" Type="http://schemas.openxmlformats.org/officeDocument/2006/relationships/hyperlink" Target="http://www.osmmitrovicbogatic.edu.rs/docs/informator-o-radu-decembar-2011.doc" TargetMode="External"/><Relationship Id="rId19" Type="http://schemas.openxmlformats.org/officeDocument/2006/relationships/hyperlink" Target="http://www.osmmitrovicbogatic.edu.rs/docs/informator-o-radu-decembar-2011.doc" TargetMode="External"/><Relationship Id="rId31" Type="http://schemas.openxmlformats.org/officeDocument/2006/relationships/hyperlink" Target="mailto:os.klenje@ptt.r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smmitrovicbogatic.edu.rs/docs/informator-o-radu-decembar-2011.doc" TargetMode="External"/><Relationship Id="rId14" Type="http://schemas.openxmlformats.org/officeDocument/2006/relationships/hyperlink" Target="http://www.osmmitrovicbogatic.edu.rs/docs/informator-o-radu-decembar-2011.doc" TargetMode="External"/><Relationship Id="rId22" Type="http://schemas.openxmlformats.org/officeDocument/2006/relationships/hyperlink" Target="http://www.osmmitrovicbogatic.edu.rs/docs/informator-o-radu-decembar-2011.doc" TargetMode="External"/><Relationship Id="rId27" Type="http://schemas.openxmlformats.org/officeDocument/2006/relationships/image" Target="media/image3.jpeg"/><Relationship Id="rId30" Type="http://schemas.openxmlformats.org/officeDocument/2006/relationships/hyperlink" Target="mailto:os.klenje@ptt.rs" TargetMode="External"/><Relationship Id="rId35" Type="http://schemas.openxmlformats.org/officeDocument/2006/relationships/diagramColors" Target="diagrams/colors1.xml"/><Relationship Id="rId43" Type="http://schemas.openxmlformats.org/officeDocument/2006/relationships/fontTable" Target="fontTable.xml"/><Relationship Id="rId8" Type="http://schemas.openxmlformats.org/officeDocument/2006/relationships/hyperlink" Target="http://www.osmmitrovicbogatic.edu.rs/docs/informator-o-radu-decembar-2011.doc" TargetMode="External"/><Relationship Id="rId3" Type="http://schemas.openxmlformats.org/officeDocument/2006/relationships/settings" Target="settings.xml"/><Relationship Id="rId12" Type="http://schemas.openxmlformats.org/officeDocument/2006/relationships/hyperlink" Target="http://www.osmmitrovicbogatic.edu.rs/docs/informator-o-radu-decembar-2011.doc" TargetMode="External"/><Relationship Id="rId17" Type="http://schemas.openxmlformats.org/officeDocument/2006/relationships/hyperlink" Target="http://www.osmmitrovicbogatic.edu.rs/docs/informator-o-radu-decembar-2011.doc" TargetMode="External"/><Relationship Id="rId25" Type="http://schemas.openxmlformats.org/officeDocument/2006/relationships/image" Target="media/image1.jpeg"/><Relationship Id="rId33" Type="http://schemas.openxmlformats.org/officeDocument/2006/relationships/diagramLayout" Target="diagrams/layout1.xml"/><Relationship Id="rId38"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56DCC9-245D-4715-9287-205A9973CD9D}" type="doc">
      <dgm:prSet loTypeId="urn:microsoft.com/office/officeart/2005/8/layout/orgChart1" loCatId="hierarchy" qsTypeId="urn:microsoft.com/office/officeart/2005/8/quickstyle/simple1" qsCatId="simple" csTypeId="urn:microsoft.com/office/officeart/2005/8/colors/accent1_2" csCatId="accent1"/>
      <dgm:spPr/>
    </dgm:pt>
    <dgm:pt modelId="{8FB41BE3-350B-4F24-BD87-6620CA5A3CAA}">
      <dgm:prSet/>
      <dgm:spPr>
        <a:xfrm>
          <a:off x="2272238" y="803657"/>
          <a:ext cx="938747" cy="46937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sr-Cyrl-CS" b="1" i="0" u="none" strike="noStrike" baseline="0" smtClean="0">
              <a:solidFill>
                <a:sysClr val="window" lastClr="FFFFFF"/>
              </a:solidFill>
              <a:latin typeface="Calibri" panose="020F0502020204030204" pitchFamily="34" charset="0"/>
              <a:ea typeface="+mn-ea"/>
              <a:cs typeface="+mn-cs"/>
            </a:rPr>
            <a:t>ОРГАНИ ШКОЛЕ</a:t>
          </a:r>
          <a:endParaRPr lang="sr-Cyrl-CS" b="1" i="0" u="none" strike="noStrike" baseline="0" smtClean="0">
            <a:solidFill>
              <a:sysClr val="window" lastClr="FFFFFF"/>
            </a:solidFill>
            <a:latin typeface="Times New Roman" panose="02020603050405020304" pitchFamily="18" charset="0"/>
            <a:ea typeface="+mn-ea"/>
            <a:cs typeface="+mn-cs"/>
          </a:endParaRPr>
        </a:p>
      </dgm:t>
    </dgm:pt>
    <dgm:pt modelId="{F2E33DAE-0AA7-489B-8328-7F5E51254531}" type="parTrans" cxnId="{F6022270-542A-42F8-92F3-F691A2529046}">
      <dgm:prSet/>
      <dgm:spPr/>
      <dgm:t>
        <a:bodyPr/>
        <a:lstStyle/>
        <a:p>
          <a:endParaRPr lang="sr-Latn-RS"/>
        </a:p>
      </dgm:t>
    </dgm:pt>
    <dgm:pt modelId="{79FE0704-F8DF-46A4-9331-23120998833B}" type="sibTrans" cxnId="{F6022270-542A-42F8-92F3-F691A2529046}">
      <dgm:prSet/>
      <dgm:spPr/>
      <dgm:t>
        <a:bodyPr/>
        <a:lstStyle/>
        <a:p>
          <a:endParaRPr lang="sr-Latn-RS"/>
        </a:p>
      </dgm:t>
    </dgm:pt>
    <dgm:pt modelId="{00C43F47-B597-4118-8D8C-53936A9E2BBE}">
      <dgm:prSet/>
      <dgm:spPr>
        <a:xfrm>
          <a:off x="468" y="1470168"/>
          <a:ext cx="938747" cy="46937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sr-Latn-CS" b="0" i="0" u="none" strike="noStrike" baseline="0" smtClean="0">
            <a:solidFill>
              <a:sysClr val="window" lastClr="FFFFFF"/>
            </a:solidFill>
            <a:latin typeface="Times New Roman" panose="02020603050405020304" pitchFamily="18" charset="0"/>
            <a:ea typeface="+mn-ea"/>
            <a:cs typeface="+mn-cs"/>
          </a:endParaRPr>
        </a:p>
        <a:p>
          <a:pPr marR="0" algn="ctr" rtl="0"/>
          <a:endParaRPr lang="sr-Latn-CS" b="0" i="0" u="none" strike="noStrike" baseline="0" smtClean="0">
            <a:solidFill>
              <a:sysClr val="window" lastClr="FFFFFF"/>
            </a:solidFill>
            <a:latin typeface="Times New Roman" panose="02020603050405020304" pitchFamily="18" charset="0"/>
            <a:ea typeface="+mn-ea"/>
            <a:cs typeface="+mn-cs"/>
          </a:endParaRPr>
        </a:p>
        <a:p>
          <a:pPr marR="0" algn="ctr" rtl="0"/>
          <a:r>
            <a:rPr lang="sr-Cyrl-CS" b="0" i="0" u="none" strike="noStrike" baseline="0" smtClean="0">
              <a:solidFill>
                <a:sysClr val="window" lastClr="FFFFFF"/>
              </a:solidFill>
              <a:latin typeface="Calibri" panose="020F0502020204030204" pitchFamily="34" charset="0"/>
              <a:ea typeface="+mn-ea"/>
              <a:cs typeface="+mn-cs"/>
            </a:rPr>
            <a:t>ОРГАН УПРАВЉАЊА</a:t>
          </a:r>
          <a:endParaRPr lang="sr-Latn-CS" b="0" i="0" u="none" strike="noStrike" baseline="0" smtClean="0">
            <a:solidFill>
              <a:sysClr val="window" lastClr="FFFFFF"/>
            </a:solidFill>
            <a:latin typeface="Times New Roman" panose="02020603050405020304" pitchFamily="18" charset="0"/>
            <a:ea typeface="+mn-ea"/>
            <a:cs typeface="+mn-cs"/>
          </a:endParaRPr>
        </a:p>
        <a:p>
          <a:pPr marR="0" algn="ctr" rtl="0"/>
          <a:r>
            <a:rPr lang="sr-Cyrl-CS" b="0" i="0" u="none" strike="noStrike" baseline="0" smtClean="0">
              <a:solidFill>
                <a:sysClr val="window" lastClr="FFFFFF"/>
              </a:solidFill>
              <a:latin typeface="Calibri" panose="020F0502020204030204" pitchFamily="34" charset="0"/>
              <a:ea typeface="+mn-ea"/>
              <a:cs typeface="+mn-cs"/>
            </a:rPr>
            <a:t>(ШКОЛСКИ ОДБОР</a:t>
          </a:r>
          <a:r>
            <a:rPr lang="sr-Latn-CS" b="0" i="0" u="none" strike="noStrike" baseline="0" smtClean="0">
              <a:solidFill>
                <a:sysClr val="window" lastClr="FFFFFF"/>
              </a:solidFill>
              <a:latin typeface="Calibri" panose="020F0502020204030204" pitchFamily="34" charset="0"/>
              <a:ea typeface="+mn-ea"/>
              <a:cs typeface="+mn-cs"/>
            </a:rPr>
            <a:t>)</a:t>
          </a:r>
          <a:endParaRPr lang="sr-Latn-RS" smtClean="0">
            <a:solidFill>
              <a:sysClr val="window" lastClr="FFFFFF"/>
            </a:solidFill>
            <a:latin typeface="Calibri" panose="020F0502020204030204"/>
            <a:ea typeface="+mn-ea"/>
            <a:cs typeface="+mn-cs"/>
          </a:endParaRPr>
        </a:p>
      </dgm:t>
    </dgm:pt>
    <dgm:pt modelId="{9156E822-5BBD-43F1-A75F-73A2FA826152}" type="parTrans" cxnId="{9B70847E-7FEC-4F4A-8F8E-7ABEA1684720}">
      <dgm:prSet/>
      <dgm:spPr>
        <a:xfrm>
          <a:off x="469842" y="1273031"/>
          <a:ext cx="2271769" cy="197137"/>
        </a:xfrm>
        <a:noFill/>
        <a:ln w="12700" cap="flat" cmpd="sng" algn="ctr">
          <a:solidFill>
            <a:srgbClr val="5B9BD5">
              <a:shade val="60000"/>
              <a:hueOff val="0"/>
              <a:satOff val="0"/>
              <a:lumOff val="0"/>
              <a:alphaOff val="0"/>
            </a:srgbClr>
          </a:solidFill>
          <a:prstDash val="solid"/>
          <a:miter lim="800000"/>
        </a:ln>
        <a:effectLst/>
      </dgm:spPr>
      <dgm:t>
        <a:bodyPr/>
        <a:lstStyle/>
        <a:p>
          <a:endParaRPr lang="sr-Latn-RS"/>
        </a:p>
      </dgm:t>
    </dgm:pt>
    <dgm:pt modelId="{0459C414-6306-4C2B-9A43-6BD53532B743}" type="sibTrans" cxnId="{9B70847E-7FEC-4F4A-8F8E-7ABEA1684720}">
      <dgm:prSet/>
      <dgm:spPr/>
      <dgm:t>
        <a:bodyPr/>
        <a:lstStyle/>
        <a:p>
          <a:endParaRPr lang="sr-Latn-RS"/>
        </a:p>
      </dgm:t>
    </dgm:pt>
    <dgm:pt modelId="{56C709B9-D002-4767-9EA4-F0304B02CB10}">
      <dgm:prSet/>
      <dgm:spPr>
        <a:xfrm>
          <a:off x="1136353" y="1470168"/>
          <a:ext cx="938747" cy="46937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sr-Latn-CS" b="0" i="0" u="none" strike="noStrike" baseline="0" smtClean="0">
            <a:solidFill>
              <a:sysClr val="window" lastClr="FFFFFF"/>
            </a:solidFill>
            <a:latin typeface="Times New Roman" panose="02020603050405020304" pitchFamily="18" charset="0"/>
            <a:ea typeface="+mn-ea"/>
            <a:cs typeface="+mn-cs"/>
          </a:endParaRPr>
        </a:p>
        <a:p>
          <a:pPr marR="0" algn="ctr" rtl="0"/>
          <a:endParaRPr lang="sr-Latn-CS" b="0" i="0" u="none" strike="noStrike" baseline="0" smtClean="0">
            <a:solidFill>
              <a:sysClr val="window" lastClr="FFFFFF"/>
            </a:solidFill>
            <a:latin typeface="Times New Roman" panose="02020603050405020304" pitchFamily="18" charset="0"/>
            <a:ea typeface="+mn-ea"/>
            <a:cs typeface="+mn-cs"/>
          </a:endParaRPr>
        </a:p>
        <a:p>
          <a:pPr marR="0" algn="ctr" rtl="0"/>
          <a:r>
            <a:rPr lang="sr-Cyrl-CS" b="0" i="0" u="none" strike="noStrike" baseline="0" smtClean="0">
              <a:solidFill>
                <a:sysClr val="window" lastClr="FFFFFF"/>
              </a:solidFill>
              <a:latin typeface="Calibri" panose="020F0502020204030204" pitchFamily="34" charset="0"/>
              <a:ea typeface="+mn-ea"/>
              <a:cs typeface="+mn-cs"/>
            </a:rPr>
            <a:t>ОРГАН РУКОВОЂЕЊА</a:t>
          </a:r>
          <a:endParaRPr lang="sr-Latn-CS" b="0" i="0" u="none" strike="noStrike" baseline="0" smtClean="0">
            <a:solidFill>
              <a:sysClr val="window" lastClr="FFFFFF"/>
            </a:solidFill>
            <a:latin typeface="Times New Roman" panose="02020603050405020304" pitchFamily="18" charset="0"/>
            <a:ea typeface="+mn-ea"/>
            <a:cs typeface="+mn-cs"/>
          </a:endParaRPr>
        </a:p>
        <a:p>
          <a:pPr marR="0" algn="ctr" rtl="0"/>
          <a:r>
            <a:rPr lang="sr-Latn-CS" b="0" i="0" u="none" strike="noStrike" baseline="0" smtClean="0">
              <a:solidFill>
                <a:sysClr val="window" lastClr="FFFFFF"/>
              </a:solidFill>
              <a:latin typeface="Calibri" panose="020F0502020204030204" pitchFamily="34" charset="0"/>
              <a:ea typeface="+mn-ea"/>
              <a:cs typeface="+mn-cs"/>
            </a:rPr>
            <a:t>(</a:t>
          </a:r>
          <a:r>
            <a:rPr lang="sr-Cyrl-CS" b="0" i="0" u="none" strike="noStrike" baseline="0" smtClean="0">
              <a:solidFill>
                <a:sysClr val="window" lastClr="FFFFFF"/>
              </a:solidFill>
              <a:latin typeface="Calibri" panose="020F0502020204030204" pitchFamily="34" charset="0"/>
              <a:ea typeface="+mn-ea"/>
              <a:cs typeface="+mn-cs"/>
            </a:rPr>
            <a:t>ДИРЕКТОР)</a:t>
          </a:r>
          <a:endParaRPr lang="sr-Latn-RS" smtClean="0">
            <a:solidFill>
              <a:sysClr val="window" lastClr="FFFFFF"/>
            </a:solidFill>
            <a:latin typeface="Calibri" panose="020F0502020204030204"/>
            <a:ea typeface="+mn-ea"/>
            <a:cs typeface="+mn-cs"/>
          </a:endParaRPr>
        </a:p>
      </dgm:t>
    </dgm:pt>
    <dgm:pt modelId="{B2755990-E7DA-4C90-A314-BADB1E76C863}" type="parTrans" cxnId="{36871FA1-7A96-4BCA-8A92-74DB347FFE04}">
      <dgm:prSet/>
      <dgm:spPr>
        <a:xfrm>
          <a:off x="1605727" y="1273031"/>
          <a:ext cx="1135884" cy="197137"/>
        </a:xfrm>
        <a:noFill/>
        <a:ln w="12700" cap="flat" cmpd="sng" algn="ctr">
          <a:solidFill>
            <a:srgbClr val="5B9BD5">
              <a:shade val="60000"/>
              <a:hueOff val="0"/>
              <a:satOff val="0"/>
              <a:lumOff val="0"/>
              <a:alphaOff val="0"/>
            </a:srgbClr>
          </a:solidFill>
          <a:prstDash val="solid"/>
          <a:miter lim="800000"/>
        </a:ln>
        <a:effectLst/>
      </dgm:spPr>
      <dgm:t>
        <a:bodyPr/>
        <a:lstStyle/>
        <a:p>
          <a:endParaRPr lang="sr-Latn-RS"/>
        </a:p>
      </dgm:t>
    </dgm:pt>
    <dgm:pt modelId="{5630B8D7-E973-4808-85E5-399D63B00CDF}" type="sibTrans" cxnId="{36871FA1-7A96-4BCA-8A92-74DB347FFE04}">
      <dgm:prSet/>
      <dgm:spPr/>
      <dgm:t>
        <a:bodyPr/>
        <a:lstStyle/>
        <a:p>
          <a:endParaRPr lang="sr-Latn-RS"/>
        </a:p>
      </dgm:t>
    </dgm:pt>
    <dgm:pt modelId="{D8A09E7C-9F13-4B91-B494-9587826B8608}">
      <dgm:prSet/>
      <dgm:spPr>
        <a:xfrm>
          <a:off x="2272238" y="1470168"/>
          <a:ext cx="938747" cy="46937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sr-Latn-CS" b="0" i="0" u="none" strike="noStrike" baseline="0" smtClean="0">
            <a:solidFill>
              <a:sysClr val="window" lastClr="FFFFFF"/>
            </a:solidFill>
            <a:latin typeface="Times New Roman" panose="02020603050405020304" pitchFamily="18" charset="0"/>
            <a:ea typeface="+mn-ea"/>
            <a:cs typeface="+mn-cs"/>
          </a:endParaRPr>
        </a:p>
        <a:p>
          <a:pPr marR="0" algn="ctr" rtl="0"/>
          <a:endParaRPr lang="sr-Latn-CS" b="0" i="0" u="none" strike="noStrike" baseline="0" smtClean="0">
            <a:solidFill>
              <a:sysClr val="window" lastClr="FFFFFF"/>
            </a:solidFill>
            <a:latin typeface="Times New Roman" panose="02020603050405020304" pitchFamily="18" charset="0"/>
            <a:ea typeface="+mn-ea"/>
            <a:cs typeface="+mn-cs"/>
          </a:endParaRPr>
        </a:p>
        <a:p>
          <a:pPr marR="0" algn="ctr" rtl="0"/>
          <a:r>
            <a:rPr lang="sr-Cyrl-CS" b="0" i="0" u="none" strike="noStrike" baseline="0" smtClean="0">
              <a:solidFill>
                <a:sysClr val="window" lastClr="FFFFFF"/>
              </a:solidFill>
              <a:latin typeface="Calibri" panose="020F0502020204030204" pitchFamily="34" charset="0"/>
              <a:ea typeface="+mn-ea"/>
              <a:cs typeface="+mn-cs"/>
            </a:rPr>
            <a:t>СТРУЧНИ ОРГАНИ</a:t>
          </a:r>
          <a:endParaRPr lang="sr-Latn-CS" b="0" i="0" u="none" strike="noStrike" baseline="0" smtClean="0">
            <a:solidFill>
              <a:sysClr val="window" lastClr="FFFFFF"/>
            </a:solidFill>
            <a:latin typeface="Times New Roman" panose="02020603050405020304" pitchFamily="18" charset="0"/>
            <a:ea typeface="+mn-ea"/>
            <a:cs typeface="+mn-cs"/>
          </a:endParaRPr>
        </a:p>
        <a:p>
          <a:pPr marR="0" algn="ctr" rtl="0"/>
          <a:r>
            <a:rPr lang="sr-Cyrl-CS" b="0" i="0" u="none" strike="noStrike" baseline="0" smtClean="0">
              <a:solidFill>
                <a:sysClr val="window" lastClr="FFFFFF"/>
              </a:solidFill>
              <a:latin typeface="Calibri" panose="020F0502020204030204" pitchFamily="34" charset="0"/>
              <a:ea typeface="+mn-ea"/>
              <a:cs typeface="+mn-cs"/>
            </a:rPr>
            <a:t>(С. ВЕЋА, С. АКТИВИ И С. ТИМОВИ</a:t>
          </a:r>
          <a:r>
            <a:rPr lang="sr-Latn-CS" b="0" i="0" u="none" strike="noStrike" baseline="0" smtClean="0">
              <a:solidFill>
                <a:sysClr val="window" lastClr="FFFFFF"/>
              </a:solidFill>
              <a:latin typeface="Calibri" panose="020F0502020204030204" pitchFamily="34" charset="0"/>
              <a:ea typeface="+mn-ea"/>
              <a:cs typeface="+mn-cs"/>
            </a:rPr>
            <a:t>)</a:t>
          </a:r>
          <a:endParaRPr lang="sr-Latn-RS" smtClean="0">
            <a:solidFill>
              <a:sysClr val="window" lastClr="FFFFFF"/>
            </a:solidFill>
            <a:latin typeface="Calibri" panose="020F0502020204030204"/>
            <a:ea typeface="+mn-ea"/>
            <a:cs typeface="+mn-cs"/>
          </a:endParaRPr>
        </a:p>
      </dgm:t>
    </dgm:pt>
    <dgm:pt modelId="{81AA04D4-D809-450B-8877-E8A27D94A531}" type="parTrans" cxnId="{89FCCFCB-FC70-44E3-9EF1-56FBD1D99909}">
      <dgm:prSet/>
      <dgm:spPr>
        <a:xfrm>
          <a:off x="2695892" y="1273031"/>
          <a:ext cx="91440" cy="197137"/>
        </a:xfrm>
        <a:noFill/>
        <a:ln w="12700" cap="flat" cmpd="sng" algn="ctr">
          <a:solidFill>
            <a:srgbClr val="5B9BD5">
              <a:shade val="60000"/>
              <a:hueOff val="0"/>
              <a:satOff val="0"/>
              <a:lumOff val="0"/>
              <a:alphaOff val="0"/>
            </a:srgbClr>
          </a:solidFill>
          <a:prstDash val="solid"/>
          <a:miter lim="800000"/>
        </a:ln>
        <a:effectLst/>
      </dgm:spPr>
      <dgm:t>
        <a:bodyPr/>
        <a:lstStyle/>
        <a:p>
          <a:endParaRPr lang="sr-Latn-RS"/>
        </a:p>
      </dgm:t>
    </dgm:pt>
    <dgm:pt modelId="{0FA88619-0C45-4F52-94F0-80B17572AA1D}" type="sibTrans" cxnId="{89FCCFCB-FC70-44E3-9EF1-56FBD1D99909}">
      <dgm:prSet/>
      <dgm:spPr/>
      <dgm:t>
        <a:bodyPr/>
        <a:lstStyle/>
        <a:p>
          <a:endParaRPr lang="sr-Latn-RS"/>
        </a:p>
      </dgm:t>
    </dgm:pt>
    <dgm:pt modelId="{C6A62015-667A-4C7E-AB95-64E3FB0B451F}">
      <dgm:prSet/>
      <dgm:spPr>
        <a:xfrm>
          <a:off x="3408123" y="1470168"/>
          <a:ext cx="938747" cy="46937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sr-Latn-CS" b="0" i="0" u="none" strike="noStrike" baseline="0" smtClean="0">
            <a:solidFill>
              <a:sysClr val="window" lastClr="FFFFFF"/>
            </a:solidFill>
            <a:latin typeface="Times New Roman" panose="02020603050405020304" pitchFamily="18" charset="0"/>
            <a:ea typeface="+mn-ea"/>
            <a:cs typeface="+mn-cs"/>
          </a:endParaRPr>
        </a:p>
        <a:p>
          <a:pPr marR="0" algn="ctr" rtl="0"/>
          <a:endParaRPr lang="sr-Latn-CS" b="0" i="0" u="none" strike="noStrike" baseline="0" smtClean="0">
            <a:solidFill>
              <a:sysClr val="window" lastClr="FFFFFF"/>
            </a:solidFill>
            <a:latin typeface="Times New Roman" panose="02020603050405020304" pitchFamily="18" charset="0"/>
            <a:ea typeface="+mn-ea"/>
            <a:cs typeface="+mn-cs"/>
          </a:endParaRPr>
        </a:p>
        <a:p>
          <a:pPr marR="0" algn="ctr" rtl="0"/>
          <a:r>
            <a:rPr lang="sr-Cyrl-CS" b="0" i="0" u="none" strike="noStrike" baseline="0" smtClean="0">
              <a:solidFill>
                <a:sysClr val="window" lastClr="FFFFFF"/>
              </a:solidFill>
              <a:latin typeface="Calibri" panose="020F0502020204030204" pitchFamily="34" charset="0"/>
              <a:ea typeface="+mn-ea"/>
              <a:cs typeface="+mn-cs"/>
            </a:rPr>
            <a:t>САВЕТОДАВНИ ОРГАНИ</a:t>
          </a:r>
          <a:endParaRPr lang="sr-Latn-CS" b="0" i="0" u="none" strike="noStrike" baseline="0" smtClean="0">
            <a:solidFill>
              <a:sysClr val="window" lastClr="FFFFFF"/>
            </a:solidFill>
            <a:latin typeface="Times New Roman" panose="02020603050405020304" pitchFamily="18" charset="0"/>
            <a:ea typeface="+mn-ea"/>
            <a:cs typeface="+mn-cs"/>
          </a:endParaRPr>
        </a:p>
        <a:p>
          <a:pPr marR="0" algn="ctr" rtl="0"/>
          <a:r>
            <a:rPr lang="sr-Cyrl-CS" b="0" i="0" u="none" strike="noStrike" baseline="0" smtClean="0">
              <a:solidFill>
                <a:sysClr val="window" lastClr="FFFFFF"/>
              </a:solidFill>
              <a:latin typeface="Calibri" panose="020F0502020204030204" pitchFamily="34" charset="0"/>
              <a:ea typeface="+mn-ea"/>
              <a:cs typeface="+mn-cs"/>
            </a:rPr>
            <a:t>(САВЕТ РОДИТЕЉА</a:t>
          </a:r>
          <a:r>
            <a:rPr lang="sr-Latn-CS" b="0" i="0" u="none" strike="noStrike" baseline="0" smtClean="0">
              <a:solidFill>
                <a:sysClr val="window" lastClr="FFFFFF"/>
              </a:solidFill>
              <a:latin typeface="Calibri" panose="020F0502020204030204" pitchFamily="34" charset="0"/>
              <a:ea typeface="+mn-ea"/>
              <a:cs typeface="+mn-cs"/>
            </a:rPr>
            <a:t>)</a:t>
          </a:r>
          <a:endParaRPr lang="sr-Latn-RS" smtClean="0">
            <a:solidFill>
              <a:sysClr val="window" lastClr="FFFFFF"/>
            </a:solidFill>
            <a:latin typeface="Calibri" panose="020F0502020204030204"/>
            <a:ea typeface="+mn-ea"/>
            <a:cs typeface="+mn-cs"/>
          </a:endParaRPr>
        </a:p>
      </dgm:t>
    </dgm:pt>
    <dgm:pt modelId="{84D7C390-510D-498D-8551-7EB4730DB067}" type="parTrans" cxnId="{20EE3B42-9CF8-48A8-84D8-15C6789D6FC0}">
      <dgm:prSet/>
      <dgm:spPr>
        <a:xfrm>
          <a:off x="2741612" y="1273031"/>
          <a:ext cx="1135884" cy="197137"/>
        </a:xfrm>
        <a:noFill/>
        <a:ln w="12700" cap="flat" cmpd="sng" algn="ctr">
          <a:solidFill>
            <a:srgbClr val="5B9BD5">
              <a:shade val="60000"/>
              <a:hueOff val="0"/>
              <a:satOff val="0"/>
              <a:lumOff val="0"/>
              <a:alphaOff val="0"/>
            </a:srgbClr>
          </a:solidFill>
          <a:prstDash val="solid"/>
          <a:miter lim="800000"/>
        </a:ln>
        <a:effectLst/>
      </dgm:spPr>
      <dgm:t>
        <a:bodyPr/>
        <a:lstStyle/>
        <a:p>
          <a:endParaRPr lang="sr-Latn-RS"/>
        </a:p>
      </dgm:t>
    </dgm:pt>
    <dgm:pt modelId="{4F6BEB07-0252-47D0-8453-5A9A2852FF3C}" type="sibTrans" cxnId="{20EE3B42-9CF8-48A8-84D8-15C6789D6FC0}">
      <dgm:prSet/>
      <dgm:spPr/>
      <dgm:t>
        <a:bodyPr/>
        <a:lstStyle/>
        <a:p>
          <a:endParaRPr lang="sr-Latn-RS"/>
        </a:p>
      </dgm:t>
    </dgm:pt>
    <dgm:pt modelId="{CB13278A-B1B8-4FC3-954E-E6DE0E125444}">
      <dgm:prSet/>
      <dgm:spPr>
        <a:xfrm>
          <a:off x="4544008" y="1470168"/>
          <a:ext cx="938747" cy="46937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sr-Latn-CS" b="0" i="0" u="none" strike="noStrike" baseline="0" smtClean="0">
            <a:solidFill>
              <a:sysClr val="window" lastClr="FFFFFF"/>
            </a:solidFill>
            <a:latin typeface="Times New Roman" panose="02020603050405020304" pitchFamily="18" charset="0"/>
            <a:ea typeface="+mn-ea"/>
            <a:cs typeface="+mn-cs"/>
          </a:endParaRPr>
        </a:p>
        <a:p>
          <a:pPr marR="0" algn="ctr" rtl="0"/>
          <a:endParaRPr lang="sr-Cyrl-CS" b="0" i="0" u="none" strike="noStrike" baseline="0" smtClean="0">
            <a:solidFill>
              <a:sysClr val="window" lastClr="FFFFFF"/>
            </a:solidFill>
            <a:latin typeface="Times New Roman" panose="02020603050405020304" pitchFamily="18" charset="0"/>
            <a:ea typeface="+mn-ea"/>
            <a:cs typeface="+mn-cs"/>
          </a:endParaRPr>
        </a:p>
        <a:p>
          <a:pPr marR="0" algn="ctr" rtl="0"/>
          <a:r>
            <a:rPr lang="sr-Cyrl-CS" b="0" i="0" u="none" strike="noStrike" baseline="0" smtClean="0">
              <a:solidFill>
                <a:sysClr val="window" lastClr="FFFFFF"/>
              </a:solidFill>
              <a:latin typeface="Calibri" panose="020F0502020204030204" pitchFamily="34" charset="0"/>
              <a:ea typeface="+mn-ea"/>
              <a:cs typeface="+mn-cs"/>
            </a:rPr>
            <a:t>ПЕДАГОШКИ КОЛЕГИЈУМ</a:t>
          </a:r>
          <a:endParaRPr lang="sr-Latn-RS" smtClean="0">
            <a:solidFill>
              <a:sysClr val="window" lastClr="FFFFFF"/>
            </a:solidFill>
            <a:latin typeface="Calibri" panose="020F0502020204030204"/>
            <a:ea typeface="+mn-ea"/>
            <a:cs typeface="+mn-cs"/>
          </a:endParaRPr>
        </a:p>
      </dgm:t>
    </dgm:pt>
    <dgm:pt modelId="{78C939AF-AC99-4426-AC4C-0853F79379D2}" type="parTrans" cxnId="{24ACCD12-5C59-4E0F-94B3-2A9E62330AD8}">
      <dgm:prSet/>
      <dgm:spPr>
        <a:xfrm>
          <a:off x="2741612" y="1273031"/>
          <a:ext cx="2271769" cy="197137"/>
        </a:xfrm>
        <a:noFill/>
        <a:ln w="12700" cap="flat" cmpd="sng" algn="ctr">
          <a:solidFill>
            <a:srgbClr val="5B9BD5">
              <a:shade val="60000"/>
              <a:hueOff val="0"/>
              <a:satOff val="0"/>
              <a:lumOff val="0"/>
              <a:alphaOff val="0"/>
            </a:srgbClr>
          </a:solidFill>
          <a:prstDash val="solid"/>
          <a:miter lim="800000"/>
        </a:ln>
        <a:effectLst/>
      </dgm:spPr>
      <dgm:t>
        <a:bodyPr/>
        <a:lstStyle/>
        <a:p>
          <a:endParaRPr lang="sr-Latn-RS"/>
        </a:p>
      </dgm:t>
    </dgm:pt>
    <dgm:pt modelId="{8F1B3234-A8B8-46F1-BA8C-65AC1657004A}" type="sibTrans" cxnId="{24ACCD12-5C59-4E0F-94B3-2A9E62330AD8}">
      <dgm:prSet/>
      <dgm:spPr/>
      <dgm:t>
        <a:bodyPr/>
        <a:lstStyle/>
        <a:p>
          <a:endParaRPr lang="sr-Latn-RS"/>
        </a:p>
      </dgm:t>
    </dgm:pt>
    <dgm:pt modelId="{94BFD0FF-A393-42F0-989D-E25B2AC1C684}" type="pres">
      <dgm:prSet presAssocID="{4356DCC9-245D-4715-9287-205A9973CD9D}" presName="hierChild1" presStyleCnt="0">
        <dgm:presLayoutVars>
          <dgm:orgChart val="1"/>
          <dgm:chPref val="1"/>
          <dgm:dir/>
          <dgm:animOne val="branch"/>
          <dgm:animLvl val="lvl"/>
          <dgm:resizeHandles/>
        </dgm:presLayoutVars>
      </dgm:prSet>
      <dgm:spPr/>
    </dgm:pt>
    <dgm:pt modelId="{7BD1DA91-68D2-47BB-A77A-E4E56551817A}" type="pres">
      <dgm:prSet presAssocID="{8FB41BE3-350B-4F24-BD87-6620CA5A3CAA}" presName="hierRoot1" presStyleCnt="0">
        <dgm:presLayoutVars>
          <dgm:hierBranch/>
        </dgm:presLayoutVars>
      </dgm:prSet>
      <dgm:spPr/>
    </dgm:pt>
    <dgm:pt modelId="{67DEBE85-DE71-47DE-A094-5AAE511F2367}" type="pres">
      <dgm:prSet presAssocID="{8FB41BE3-350B-4F24-BD87-6620CA5A3CAA}" presName="rootComposite1" presStyleCnt="0"/>
      <dgm:spPr/>
    </dgm:pt>
    <dgm:pt modelId="{D4B40033-70C3-45CF-BBFF-46CFDEC03A7A}" type="pres">
      <dgm:prSet presAssocID="{8FB41BE3-350B-4F24-BD87-6620CA5A3CAA}" presName="rootText1" presStyleLbl="node0" presStyleIdx="0" presStyleCnt="1">
        <dgm:presLayoutVars>
          <dgm:chPref val="3"/>
        </dgm:presLayoutVars>
      </dgm:prSet>
      <dgm:spPr>
        <a:prstGeom prst="rect">
          <a:avLst/>
        </a:prstGeom>
      </dgm:spPr>
      <dgm:t>
        <a:bodyPr/>
        <a:lstStyle/>
        <a:p>
          <a:endParaRPr lang="sr-Latn-RS"/>
        </a:p>
      </dgm:t>
    </dgm:pt>
    <dgm:pt modelId="{0777728C-7FE2-4882-874A-595614EE582C}" type="pres">
      <dgm:prSet presAssocID="{8FB41BE3-350B-4F24-BD87-6620CA5A3CAA}" presName="rootConnector1" presStyleLbl="node1" presStyleIdx="0" presStyleCnt="0"/>
      <dgm:spPr/>
      <dgm:t>
        <a:bodyPr/>
        <a:lstStyle/>
        <a:p>
          <a:endParaRPr lang="sr-Latn-RS"/>
        </a:p>
      </dgm:t>
    </dgm:pt>
    <dgm:pt modelId="{ED31EF91-98BD-425B-B742-8EEDA26A497E}" type="pres">
      <dgm:prSet presAssocID="{8FB41BE3-350B-4F24-BD87-6620CA5A3CAA}" presName="hierChild2" presStyleCnt="0"/>
      <dgm:spPr/>
    </dgm:pt>
    <dgm:pt modelId="{67494AF9-16A7-48C6-9795-8FC296D0614C}" type="pres">
      <dgm:prSet presAssocID="{9156E822-5BBD-43F1-A75F-73A2FA826152}" presName="Name35" presStyleLbl="parChTrans1D2" presStyleIdx="0" presStyleCnt="5"/>
      <dgm:spPr>
        <a:custGeom>
          <a:avLst/>
          <a:gdLst/>
          <a:ahLst/>
          <a:cxnLst/>
          <a:rect l="0" t="0" r="0" b="0"/>
          <a:pathLst>
            <a:path>
              <a:moveTo>
                <a:pt x="2273085" y="0"/>
              </a:moveTo>
              <a:lnTo>
                <a:pt x="2273085" y="98625"/>
              </a:lnTo>
              <a:lnTo>
                <a:pt x="0" y="98625"/>
              </a:lnTo>
              <a:lnTo>
                <a:pt x="0" y="197251"/>
              </a:lnTo>
            </a:path>
          </a:pathLst>
        </a:custGeom>
      </dgm:spPr>
    </dgm:pt>
    <dgm:pt modelId="{35B9E70F-0151-41D7-A534-9670704F7B39}" type="pres">
      <dgm:prSet presAssocID="{00C43F47-B597-4118-8D8C-53936A9E2BBE}" presName="hierRoot2" presStyleCnt="0">
        <dgm:presLayoutVars>
          <dgm:hierBranch/>
        </dgm:presLayoutVars>
      </dgm:prSet>
      <dgm:spPr/>
    </dgm:pt>
    <dgm:pt modelId="{850A0AB0-7DF2-48D2-B6B2-A095900E6FC9}" type="pres">
      <dgm:prSet presAssocID="{00C43F47-B597-4118-8D8C-53936A9E2BBE}" presName="rootComposite" presStyleCnt="0"/>
      <dgm:spPr/>
    </dgm:pt>
    <dgm:pt modelId="{A28FFFA8-D257-4919-AE8E-268AB1B03760}" type="pres">
      <dgm:prSet presAssocID="{00C43F47-B597-4118-8D8C-53936A9E2BBE}" presName="rootText" presStyleLbl="node2" presStyleIdx="0" presStyleCnt="5">
        <dgm:presLayoutVars>
          <dgm:chPref val="3"/>
        </dgm:presLayoutVars>
      </dgm:prSet>
      <dgm:spPr>
        <a:prstGeom prst="rect">
          <a:avLst/>
        </a:prstGeom>
      </dgm:spPr>
      <dgm:t>
        <a:bodyPr/>
        <a:lstStyle/>
        <a:p>
          <a:endParaRPr lang="sr-Latn-RS"/>
        </a:p>
      </dgm:t>
    </dgm:pt>
    <dgm:pt modelId="{9C661EAC-7762-4CAB-B39E-D4C4A1D18883}" type="pres">
      <dgm:prSet presAssocID="{00C43F47-B597-4118-8D8C-53936A9E2BBE}" presName="rootConnector" presStyleLbl="node2" presStyleIdx="0" presStyleCnt="5"/>
      <dgm:spPr/>
      <dgm:t>
        <a:bodyPr/>
        <a:lstStyle/>
        <a:p>
          <a:endParaRPr lang="sr-Latn-RS"/>
        </a:p>
      </dgm:t>
    </dgm:pt>
    <dgm:pt modelId="{A28F33CC-44C7-40DF-9195-C3FF1FD8E7CF}" type="pres">
      <dgm:prSet presAssocID="{00C43F47-B597-4118-8D8C-53936A9E2BBE}" presName="hierChild4" presStyleCnt="0"/>
      <dgm:spPr/>
    </dgm:pt>
    <dgm:pt modelId="{69109CEB-5BF7-45A1-A3A7-BA342D3FD537}" type="pres">
      <dgm:prSet presAssocID="{00C43F47-B597-4118-8D8C-53936A9E2BBE}" presName="hierChild5" presStyleCnt="0"/>
      <dgm:spPr/>
    </dgm:pt>
    <dgm:pt modelId="{5990F90F-2C9D-45B5-A156-72BB0351D992}" type="pres">
      <dgm:prSet presAssocID="{B2755990-E7DA-4C90-A314-BADB1E76C863}" presName="Name35" presStyleLbl="parChTrans1D2" presStyleIdx="1" presStyleCnt="5"/>
      <dgm:spPr>
        <a:custGeom>
          <a:avLst/>
          <a:gdLst/>
          <a:ahLst/>
          <a:cxnLst/>
          <a:rect l="0" t="0" r="0" b="0"/>
          <a:pathLst>
            <a:path>
              <a:moveTo>
                <a:pt x="1136542" y="0"/>
              </a:moveTo>
              <a:lnTo>
                <a:pt x="1136542" y="98625"/>
              </a:lnTo>
              <a:lnTo>
                <a:pt x="0" y="98625"/>
              </a:lnTo>
              <a:lnTo>
                <a:pt x="0" y="197251"/>
              </a:lnTo>
            </a:path>
          </a:pathLst>
        </a:custGeom>
      </dgm:spPr>
    </dgm:pt>
    <dgm:pt modelId="{3568C452-4350-4782-B96C-87E49F5FA493}" type="pres">
      <dgm:prSet presAssocID="{56C709B9-D002-4767-9EA4-F0304B02CB10}" presName="hierRoot2" presStyleCnt="0">
        <dgm:presLayoutVars>
          <dgm:hierBranch/>
        </dgm:presLayoutVars>
      </dgm:prSet>
      <dgm:spPr/>
    </dgm:pt>
    <dgm:pt modelId="{96F3D9E2-164A-4D5B-A38B-2918296CB43F}" type="pres">
      <dgm:prSet presAssocID="{56C709B9-D002-4767-9EA4-F0304B02CB10}" presName="rootComposite" presStyleCnt="0"/>
      <dgm:spPr/>
    </dgm:pt>
    <dgm:pt modelId="{CFB6679B-CC95-4B56-A639-466622215157}" type="pres">
      <dgm:prSet presAssocID="{56C709B9-D002-4767-9EA4-F0304B02CB10}" presName="rootText" presStyleLbl="node2" presStyleIdx="1" presStyleCnt="5">
        <dgm:presLayoutVars>
          <dgm:chPref val="3"/>
        </dgm:presLayoutVars>
      </dgm:prSet>
      <dgm:spPr>
        <a:prstGeom prst="rect">
          <a:avLst/>
        </a:prstGeom>
      </dgm:spPr>
      <dgm:t>
        <a:bodyPr/>
        <a:lstStyle/>
        <a:p>
          <a:endParaRPr lang="sr-Latn-RS"/>
        </a:p>
      </dgm:t>
    </dgm:pt>
    <dgm:pt modelId="{7EBBD2CF-862A-40CE-B319-56EDF3F9F665}" type="pres">
      <dgm:prSet presAssocID="{56C709B9-D002-4767-9EA4-F0304B02CB10}" presName="rootConnector" presStyleLbl="node2" presStyleIdx="1" presStyleCnt="5"/>
      <dgm:spPr/>
      <dgm:t>
        <a:bodyPr/>
        <a:lstStyle/>
        <a:p>
          <a:endParaRPr lang="sr-Latn-RS"/>
        </a:p>
      </dgm:t>
    </dgm:pt>
    <dgm:pt modelId="{EA47F44A-2F4D-40CD-9787-75B5C04B74C3}" type="pres">
      <dgm:prSet presAssocID="{56C709B9-D002-4767-9EA4-F0304B02CB10}" presName="hierChild4" presStyleCnt="0"/>
      <dgm:spPr/>
    </dgm:pt>
    <dgm:pt modelId="{17BAA443-44DD-4235-B483-3A2653194426}" type="pres">
      <dgm:prSet presAssocID="{56C709B9-D002-4767-9EA4-F0304B02CB10}" presName="hierChild5" presStyleCnt="0"/>
      <dgm:spPr/>
    </dgm:pt>
    <dgm:pt modelId="{5D0365B1-9760-49F9-BDF9-F5D364F42D96}" type="pres">
      <dgm:prSet presAssocID="{81AA04D4-D809-450B-8877-E8A27D94A531}" presName="Name35" presStyleLbl="parChTrans1D2" presStyleIdx="2" presStyleCnt="5"/>
      <dgm:spPr>
        <a:custGeom>
          <a:avLst/>
          <a:gdLst/>
          <a:ahLst/>
          <a:cxnLst/>
          <a:rect l="0" t="0" r="0" b="0"/>
          <a:pathLst>
            <a:path>
              <a:moveTo>
                <a:pt x="45720" y="0"/>
              </a:moveTo>
              <a:lnTo>
                <a:pt x="45720" y="197251"/>
              </a:lnTo>
            </a:path>
          </a:pathLst>
        </a:custGeom>
      </dgm:spPr>
    </dgm:pt>
    <dgm:pt modelId="{F0964110-B795-4798-9008-2CB6B2CB2D33}" type="pres">
      <dgm:prSet presAssocID="{D8A09E7C-9F13-4B91-B494-9587826B8608}" presName="hierRoot2" presStyleCnt="0">
        <dgm:presLayoutVars>
          <dgm:hierBranch/>
        </dgm:presLayoutVars>
      </dgm:prSet>
      <dgm:spPr/>
    </dgm:pt>
    <dgm:pt modelId="{8A2B3128-3A62-47DC-A5FE-81656C0D2FEC}" type="pres">
      <dgm:prSet presAssocID="{D8A09E7C-9F13-4B91-B494-9587826B8608}" presName="rootComposite" presStyleCnt="0"/>
      <dgm:spPr/>
    </dgm:pt>
    <dgm:pt modelId="{3DEFF9F3-507A-429D-B80D-CA454D772063}" type="pres">
      <dgm:prSet presAssocID="{D8A09E7C-9F13-4B91-B494-9587826B8608}" presName="rootText" presStyleLbl="node2" presStyleIdx="2" presStyleCnt="5">
        <dgm:presLayoutVars>
          <dgm:chPref val="3"/>
        </dgm:presLayoutVars>
      </dgm:prSet>
      <dgm:spPr>
        <a:prstGeom prst="rect">
          <a:avLst/>
        </a:prstGeom>
      </dgm:spPr>
      <dgm:t>
        <a:bodyPr/>
        <a:lstStyle/>
        <a:p>
          <a:endParaRPr lang="sr-Latn-RS"/>
        </a:p>
      </dgm:t>
    </dgm:pt>
    <dgm:pt modelId="{3B99841F-0043-404F-8F05-06DA56F682A7}" type="pres">
      <dgm:prSet presAssocID="{D8A09E7C-9F13-4B91-B494-9587826B8608}" presName="rootConnector" presStyleLbl="node2" presStyleIdx="2" presStyleCnt="5"/>
      <dgm:spPr/>
      <dgm:t>
        <a:bodyPr/>
        <a:lstStyle/>
        <a:p>
          <a:endParaRPr lang="sr-Latn-RS"/>
        </a:p>
      </dgm:t>
    </dgm:pt>
    <dgm:pt modelId="{D9711631-BCA1-4418-9B1C-6F7A7A202CD7}" type="pres">
      <dgm:prSet presAssocID="{D8A09E7C-9F13-4B91-B494-9587826B8608}" presName="hierChild4" presStyleCnt="0"/>
      <dgm:spPr/>
    </dgm:pt>
    <dgm:pt modelId="{4863E87C-34B8-4A1B-BF04-C838A03BE526}" type="pres">
      <dgm:prSet presAssocID="{D8A09E7C-9F13-4B91-B494-9587826B8608}" presName="hierChild5" presStyleCnt="0"/>
      <dgm:spPr/>
    </dgm:pt>
    <dgm:pt modelId="{23588DA3-0759-44AE-AA99-35C49B6C3ECE}" type="pres">
      <dgm:prSet presAssocID="{84D7C390-510D-498D-8551-7EB4730DB067}" presName="Name35" presStyleLbl="parChTrans1D2" presStyleIdx="3" presStyleCnt="5"/>
      <dgm:spPr>
        <a:custGeom>
          <a:avLst/>
          <a:gdLst/>
          <a:ahLst/>
          <a:cxnLst/>
          <a:rect l="0" t="0" r="0" b="0"/>
          <a:pathLst>
            <a:path>
              <a:moveTo>
                <a:pt x="0" y="0"/>
              </a:moveTo>
              <a:lnTo>
                <a:pt x="0" y="98625"/>
              </a:lnTo>
              <a:lnTo>
                <a:pt x="1136542" y="98625"/>
              </a:lnTo>
              <a:lnTo>
                <a:pt x="1136542" y="197251"/>
              </a:lnTo>
            </a:path>
          </a:pathLst>
        </a:custGeom>
      </dgm:spPr>
    </dgm:pt>
    <dgm:pt modelId="{4C92D93F-E645-496C-8180-24EC9B08EAFB}" type="pres">
      <dgm:prSet presAssocID="{C6A62015-667A-4C7E-AB95-64E3FB0B451F}" presName="hierRoot2" presStyleCnt="0">
        <dgm:presLayoutVars>
          <dgm:hierBranch/>
        </dgm:presLayoutVars>
      </dgm:prSet>
      <dgm:spPr/>
    </dgm:pt>
    <dgm:pt modelId="{B99C2E5B-0F65-4451-A9B8-27662EF512B1}" type="pres">
      <dgm:prSet presAssocID="{C6A62015-667A-4C7E-AB95-64E3FB0B451F}" presName="rootComposite" presStyleCnt="0"/>
      <dgm:spPr/>
    </dgm:pt>
    <dgm:pt modelId="{CAFF4996-2628-4166-9BFA-A12EF8E14766}" type="pres">
      <dgm:prSet presAssocID="{C6A62015-667A-4C7E-AB95-64E3FB0B451F}" presName="rootText" presStyleLbl="node2" presStyleIdx="3" presStyleCnt="5">
        <dgm:presLayoutVars>
          <dgm:chPref val="3"/>
        </dgm:presLayoutVars>
      </dgm:prSet>
      <dgm:spPr>
        <a:prstGeom prst="rect">
          <a:avLst/>
        </a:prstGeom>
      </dgm:spPr>
      <dgm:t>
        <a:bodyPr/>
        <a:lstStyle/>
        <a:p>
          <a:endParaRPr lang="sr-Latn-RS"/>
        </a:p>
      </dgm:t>
    </dgm:pt>
    <dgm:pt modelId="{57078DD1-9D48-425E-BCBD-7418398DA2C8}" type="pres">
      <dgm:prSet presAssocID="{C6A62015-667A-4C7E-AB95-64E3FB0B451F}" presName="rootConnector" presStyleLbl="node2" presStyleIdx="3" presStyleCnt="5"/>
      <dgm:spPr/>
      <dgm:t>
        <a:bodyPr/>
        <a:lstStyle/>
        <a:p>
          <a:endParaRPr lang="sr-Latn-RS"/>
        </a:p>
      </dgm:t>
    </dgm:pt>
    <dgm:pt modelId="{86B2DA72-D11A-4427-B658-D4FC6A310A3A}" type="pres">
      <dgm:prSet presAssocID="{C6A62015-667A-4C7E-AB95-64E3FB0B451F}" presName="hierChild4" presStyleCnt="0"/>
      <dgm:spPr/>
    </dgm:pt>
    <dgm:pt modelId="{A5962725-A5F2-4DA8-8D16-B90FEBE1E24F}" type="pres">
      <dgm:prSet presAssocID="{C6A62015-667A-4C7E-AB95-64E3FB0B451F}" presName="hierChild5" presStyleCnt="0"/>
      <dgm:spPr/>
    </dgm:pt>
    <dgm:pt modelId="{BD000997-30D8-4452-BF7A-7818D94887CE}" type="pres">
      <dgm:prSet presAssocID="{78C939AF-AC99-4426-AC4C-0853F79379D2}" presName="Name35" presStyleLbl="parChTrans1D2" presStyleIdx="4" presStyleCnt="5"/>
      <dgm:spPr>
        <a:custGeom>
          <a:avLst/>
          <a:gdLst/>
          <a:ahLst/>
          <a:cxnLst/>
          <a:rect l="0" t="0" r="0" b="0"/>
          <a:pathLst>
            <a:path>
              <a:moveTo>
                <a:pt x="0" y="0"/>
              </a:moveTo>
              <a:lnTo>
                <a:pt x="0" y="98625"/>
              </a:lnTo>
              <a:lnTo>
                <a:pt x="2273085" y="98625"/>
              </a:lnTo>
              <a:lnTo>
                <a:pt x="2273085" y="197251"/>
              </a:lnTo>
            </a:path>
          </a:pathLst>
        </a:custGeom>
      </dgm:spPr>
    </dgm:pt>
    <dgm:pt modelId="{B51C6B83-D305-49C5-9B22-4D59EE10C47F}" type="pres">
      <dgm:prSet presAssocID="{CB13278A-B1B8-4FC3-954E-E6DE0E125444}" presName="hierRoot2" presStyleCnt="0">
        <dgm:presLayoutVars>
          <dgm:hierBranch/>
        </dgm:presLayoutVars>
      </dgm:prSet>
      <dgm:spPr/>
    </dgm:pt>
    <dgm:pt modelId="{77AB6C57-B848-4FDE-9F46-59B61F2CCD9A}" type="pres">
      <dgm:prSet presAssocID="{CB13278A-B1B8-4FC3-954E-E6DE0E125444}" presName="rootComposite" presStyleCnt="0"/>
      <dgm:spPr/>
    </dgm:pt>
    <dgm:pt modelId="{CE475CEC-2645-41FE-819C-10B62AE224CE}" type="pres">
      <dgm:prSet presAssocID="{CB13278A-B1B8-4FC3-954E-E6DE0E125444}" presName="rootText" presStyleLbl="node2" presStyleIdx="4" presStyleCnt="5">
        <dgm:presLayoutVars>
          <dgm:chPref val="3"/>
        </dgm:presLayoutVars>
      </dgm:prSet>
      <dgm:spPr>
        <a:prstGeom prst="rect">
          <a:avLst/>
        </a:prstGeom>
      </dgm:spPr>
      <dgm:t>
        <a:bodyPr/>
        <a:lstStyle/>
        <a:p>
          <a:endParaRPr lang="sr-Latn-RS"/>
        </a:p>
      </dgm:t>
    </dgm:pt>
    <dgm:pt modelId="{E6CECC6C-D47D-4A95-9EDB-5DBDAECFF38F}" type="pres">
      <dgm:prSet presAssocID="{CB13278A-B1B8-4FC3-954E-E6DE0E125444}" presName="rootConnector" presStyleLbl="node2" presStyleIdx="4" presStyleCnt="5"/>
      <dgm:spPr/>
      <dgm:t>
        <a:bodyPr/>
        <a:lstStyle/>
        <a:p>
          <a:endParaRPr lang="sr-Latn-RS"/>
        </a:p>
      </dgm:t>
    </dgm:pt>
    <dgm:pt modelId="{3F4FD3CA-CC0C-4F97-9A0A-B6004EFB1E68}" type="pres">
      <dgm:prSet presAssocID="{CB13278A-B1B8-4FC3-954E-E6DE0E125444}" presName="hierChild4" presStyleCnt="0"/>
      <dgm:spPr/>
    </dgm:pt>
    <dgm:pt modelId="{C0AAE50C-931E-4788-9A7A-9C454C1357ED}" type="pres">
      <dgm:prSet presAssocID="{CB13278A-B1B8-4FC3-954E-E6DE0E125444}" presName="hierChild5" presStyleCnt="0"/>
      <dgm:spPr/>
    </dgm:pt>
    <dgm:pt modelId="{818563C3-B1BA-4704-8023-ACA92AFD1B23}" type="pres">
      <dgm:prSet presAssocID="{8FB41BE3-350B-4F24-BD87-6620CA5A3CAA}" presName="hierChild3" presStyleCnt="0"/>
      <dgm:spPr/>
    </dgm:pt>
  </dgm:ptLst>
  <dgm:cxnLst>
    <dgm:cxn modelId="{7F9E9C9F-2E21-42C6-BA13-D521D0C023C5}" type="presOf" srcId="{00C43F47-B597-4118-8D8C-53936A9E2BBE}" destId="{9C661EAC-7762-4CAB-B39E-D4C4A1D18883}" srcOrd="1" destOrd="0" presId="urn:microsoft.com/office/officeart/2005/8/layout/orgChart1"/>
    <dgm:cxn modelId="{77C53825-FAF4-423D-A6E5-4A92598FAA23}" type="presOf" srcId="{8FB41BE3-350B-4F24-BD87-6620CA5A3CAA}" destId="{D4B40033-70C3-45CF-BBFF-46CFDEC03A7A}" srcOrd="0" destOrd="0" presId="urn:microsoft.com/office/officeart/2005/8/layout/orgChart1"/>
    <dgm:cxn modelId="{6B52BA7E-90B8-40EA-BE50-C837A8398308}" type="presOf" srcId="{D8A09E7C-9F13-4B91-B494-9587826B8608}" destId="{3B99841F-0043-404F-8F05-06DA56F682A7}" srcOrd="1" destOrd="0" presId="urn:microsoft.com/office/officeart/2005/8/layout/orgChart1"/>
    <dgm:cxn modelId="{24ACCD12-5C59-4E0F-94B3-2A9E62330AD8}" srcId="{8FB41BE3-350B-4F24-BD87-6620CA5A3CAA}" destId="{CB13278A-B1B8-4FC3-954E-E6DE0E125444}" srcOrd="4" destOrd="0" parTransId="{78C939AF-AC99-4426-AC4C-0853F79379D2}" sibTransId="{8F1B3234-A8B8-46F1-BA8C-65AC1657004A}"/>
    <dgm:cxn modelId="{F6022270-542A-42F8-92F3-F691A2529046}" srcId="{4356DCC9-245D-4715-9287-205A9973CD9D}" destId="{8FB41BE3-350B-4F24-BD87-6620CA5A3CAA}" srcOrd="0" destOrd="0" parTransId="{F2E33DAE-0AA7-489B-8328-7F5E51254531}" sibTransId="{79FE0704-F8DF-46A4-9331-23120998833B}"/>
    <dgm:cxn modelId="{3B8F2562-F89A-420C-BBD7-EE60EBE15F48}" type="presOf" srcId="{4356DCC9-245D-4715-9287-205A9973CD9D}" destId="{94BFD0FF-A393-42F0-989D-E25B2AC1C684}" srcOrd="0" destOrd="0" presId="urn:microsoft.com/office/officeart/2005/8/layout/orgChart1"/>
    <dgm:cxn modelId="{107B03AF-AFC3-4A72-84A7-6D4E26B75C76}" type="presOf" srcId="{CB13278A-B1B8-4FC3-954E-E6DE0E125444}" destId="{E6CECC6C-D47D-4A95-9EDB-5DBDAECFF38F}" srcOrd="1" destOrd="0" presId="urn:microsoft.com/office/officeart/2005/8/layout/orgChart1"/>
    <dgm:cxn modelId="{CCEA2A9B-42F4-47FB-B45F-3F4E10DEEA98}" type="presOf" srcId="{78C939AF-AC99-4426-AC4C-0853F79379D2}" destId="{BD000997-30D8-4452-BF7A-7818D94887CE}" srcOrd="0" destOrd="0" presId="urn:microsoft.com/office/officeart/2005/8/layout/orgChart1"/>
    <dgm:cxn modelId="{5B6CEFBC-5786-41C3-A391-B8451D97DFA2}" type="presOf" srcId="{C6A62015-667A-4C7E-AB95-64E3FB0B451F}" destId="{57078DD1-9D48-425E-BCBD-7418398DA2C8}" srcOrd="1" destOrd="0" presId="urn:microsoft.com/office/officeart/2005/8/layout/orgChart1"/>
    <dgm:cxn modelId="{FD0D9232-21CD-4E7F-897A-60D5970EDB7C}" type="presOf" srcId="{D8A09E7C-9F13-4B91-B494-9587826B8608}" destId="{3DEFF9F3-507A-429D-B80D-CA454D772063}" srcOrd="0" destOrd="0" presId="urn:microsoft.com/office/officeart/2005/8/layout/orgChart1"/>
    <dgm:cxn modelId="{8C09D858-C4CE-4670-9B93-AD90D3889412}" type="presOf" srcId="{84D7C390-510D-498D-8551-7EB4730DB067}" destId="{23588DA3-0759-44AE-AA99-35C49B6C3ECE}" srcOrd="0" destOrd="0" presId="urn:microsoft.com/office/officeart/2005/8/layout/orgChart1"/>
    <dgm:cxn modelId="{98E0D440-79E5-463C-A82C-0D29569B147B}" type="presOf" srcId="{81AA04D4-D809-450B-8877-E8A27D94A531}" destId="{5D0365B1-9760-49F9-BDF9-F5D364F42D96}" srcOrd="0" destOrd="0" presId="urn:microsoft.com/office/officeart/2005/8/layout/orgChart1"/>
    <dgm:cxn modelId="{89FCCFCB-FC70-44E3-9EF1-56FBD1D99909}" srcId="{8FB41BE3-350B-4F24-BD87-6620CA5A3CAA}" destId="{D8A09E7C-9F13-4B91-B494-9587826B8608}" srcOrd="2" destOrd="0" parTransId="{81AA04D4-D809-450B-8877-E8A27D94A531}" sibTransId="{0FA88619-0C45-4F52-94F0-80B17572AA1D}"/>
    <dgm:cxn modelId="{02EDC494-DD02-47FB-9CEF-A40E70D7C794}" type="presOf" srcId="{9156E822-5BBD-43F1-A75F-73A2FA826152}" destId="{67494AF9-16A7-48C6-9795-8FC296D0614C}" srcOrd="0" destOrd="0" presId="urn:microsoft.com/office/officeart/2005/8/layout/orgChart1"/>
    <dgm:cxn modelId="{9B70847E-7FEC-4F4A-8F8E-7ABEA1684720}" srcId="{8FB41BE3-350B-4F24-BD87-6620CA5A3CAA}" destId="{00C43F47-B597-4118-8D8C-53936A9E2BBE}" srcOrd="0" destOrd="0" parTransId="{9156E822-5BBD-43F1-A75F-73A2FA826152}" sibTransId="{0459C414-6306-4C2B-9A43-6BD53532B743}"/>
    <dgm:cxn modelId="{5557F3D8-8B47-4E24-A74F-0EF617DA1EF3}" type="presOf" srcId="{CB13278A-B1B8-4FC3-954E-E6DE0E125444}" destId="{CE475CEC-2645-41FE-819C-10B62AE224CE}" srcOrd="0" destOrd="0" presId="urn:microsoft.com/office/officeart/2005/8/layout/orgChart1"/>
    <dgm:cxn modelId="{45437BAB-8D50-427D-8CD6-272D5660BE88}" type="presOf" srcId="{56C709B9-D002-4767-9EA4-F0304B02CB10}" destId="{7EBBD2CF-862A-40CE-B319-56EDF3F9F665}" srcOrd="1" destOrd="0" presId="urn:microsoft.com/office/officeart/2005/8/layout/orgChart1"/>
    <dgm:cxn modelId="{748C2C4B-5814-449B-8B63-003BDDE22039}" type="presOf" srcId="{56C709B9-D002-4767-9EA4-F0304B02CB10}" destId="{CFB6679B-CC95-4B56-A639-466622215157}" srcOrd="0" destOrd="0" presId="urn:microsoft.com/office/officeart/2005/8/layout/orgChart1"/>
    <dgm:cxn modelId="{52A964EB-ABCC-4A62-9FBF-D161CF5F5C69}" type="presOf" srcId="{B2755990-E7DA-4C90-A314-BADB1E76C863}" destId="{5990F90F-2C9D-45B5-A156-72BB0351D992}" srcOrd="0" destOrd="0" presId="urn:microsoft.com/office/officeart/2005/8/layout/orgChart1"/>
    <dgm:cxn modelId="{36871FA1-7A96-4BCA-8A92-74DB347FFE04}" srcId="{8FB41BE3-350B-4F24-BD87-6620CA5A3CAA}" destId="{56C709B9-D002-4767-9EA4-F0304B02CB10}" srcOrd="1" destOrd="0" parTransId="{B2755990-E7DA-4C90-A314-BADB1E76C863}" sibTransId="{5630B8D7-E973-4808-85E5-399D63B00CDF}"/>
    <dgm:cxn modelId="{79375840-B315-4850-A075-79F98F9979C2}" type="presOf" srcId="{00C43F47-B597-4118-8D8C-53936A9E2BBE}" destId="{A28FFFA8-D257-4919-AE8E-268AB1B03760}" srcOrd="0" destOrd="0" presId="urn:microsoft.com/office/officeart/2005/8/layout/orgChart1"/>
    <dgm:cxn modelId="{42A29F07-4A17-44C2-BA2B-4C7D628F198E}" type="presOf" srcId="{C6A62015-667A-4C7E-AB95-64E3FB0B451F}" destId="{CAFF4996-2628-4166-9BFA-A12EF8E14766}" srcOrd="0" destOrd="0" presId="urn:microsoft.com/office/officeart/2005/8/layout/orgChart1"/>
    <dgm:cxn modelId="{20EE3B42-9CF8-48A8-84D8-15C6789D6FC0}" srcId="{8FB41BE3-350B-4F24-BD87-6620CA5A3CAA}" destId="{C6A62015-667A-4C7E-AB95-64E3FB0B451F}" srcOrd="3" destOrd="0" parTransId="{84D7C390-510D-498D-8551-7EB4730DB067}" sibTransId="{4F6BEB07-0252-47D0-8453-5A9A2852FF3C}"/>
    <dgm:cxn modelId="{B1767322-0277-4628-8DB7-DF52D15236B3}" type="presOf" srcId="{8FB41BE3-350B-4F24-BD87-6620CA5A3CAA}" destId="{0777728C-7FE2-4882-874A-595614EE582C}" srcOrd="1" destOrd="0" presId="urn:microsoft.com/office/officeart/2005/8/layout/orgChart1"/>
    <dgm:cxn modelId="{BB4D628F-98C4-4F36-9630-6BFD3DAED5B4}" type="presParOf" srcId="{94BFD0FF-A393-42F0-989D-E25B2AC1C684}" destId="{7BD1DA91-68D2-47BB-A77A-E4E56551817A}" srcOrd="0" destOrd="0" presId="urn:microsoft.com/office/officeart/2005/8/layout/orgChart1"/>
    <dgm:cxn modelId="{0312D87A-C00C-4F0F-8D7D-64E57004F892}" type="presParOf" srcId="{7BD1DA91-68D2-47BB-A77A-E4E56551817A}" destId="{67DEBE85-DE71-47DE-A094-5AAE511F2367}" srcOrd="0" destOrd="0" presId="urn:microsoft.com/office/officeart/2005/8/layout/orgChart1"/>
    <dgm:cxn modelId="{F03D5491-BC43-4B1C-81A5-D24FB91ECBC2}" type="presParOf" srcId="{67DEBE85-DE71-47DE-A094-5AAE511F2367}" destId="{D4B40033-70C3-45CF-BBFF-46CFDEC03A7A}" srcOrd="0" destOrd="0" presId="urn:microsoft.com/office/officeart/2005/8/layout/orgChart1"/>
    <dgm:cxn modelId="{18B55FF2-3365-46D5-B568-FC23E1803F38}" type="presParOf" srcId="{67DEBE85-DE71-47DE-A094-5AAE511F2367}" destId="{0777728C-7FE2-4882-874A-595614EE582C}" srcOrd="1" destOrd="0" presId="urn:microsoft.com/office/officeart/2005/8/layout/orgChart1"/>
    <dgm:cxn modelId="{ADBD061F-A5EC-46D9-8AEA-7F151238F5D9}" type="presParOf" srcId="{7BD1DA91-68D2-47BB-A77A-E4E56551817A}" destId="{ED31EF91-98BD-425B-B742-8EEDA26A497E}" srcOrd="1" destOrd="0" presId="urn:microsoft.com/office/officeart/2005/8/layout/orgChart1"/>
    <dgm:cxn modelId="{C1445594-EE8C-40A5-A60C-9E28719E1968}" type="presParOf" srcId="{ED31EF91-98BD-425B-B742-8EEDA26A497E}" destId="{67494AF9-16A7-48C6-9795-8FC296D0614C}" srcOrd="0" destOrd="0" presId="urn:microsoft.com/office/officeart/2005/8/layout/orgChart1"/>
    <dgm:cxn modelId="{92013A2A-999C-4BE1-8C04-EA526976A697}" type="presParOf" srcId="{ED31EF91-98BD-425B-B742-8EEDA26A497E}" destId="{35B9E70F-0151-41D7-A534-9670704F7B39}" srcOrd="1" destOrd="0" presId="urn:microsoft.com/office/officeart/2005/8/layout/orgChart1"/>
    <dgm:cxn modelId="{AEABE9FC-072E-4A12-BE60-CD9A403B4450}" type="presParOf" srcId="{35B9E70F-0151-41D7-A534-9670704F7B39}" destId="{850A0AB0-7DF2-48D2-B6B2-A095900E6FC9}" srcOrd="0" destOrd="0" presId="urn:microsoft.com/office/officeart/2005/8/layout/orgChart1"/>
    <dgm:cxn modelId="{04698B39-DED0-4E0A-B5A5-0A242D4C8CBE}" type="presParOf" srcId="{850A0AB0-7DF2-48D2-B6B2-A095900E6FC9}" destId="{A28FFFA8-D257-4919-AE8E-268AB1B03760}" srcOrd="0" destOrd="0" presId="urn:microsoft.com/office/officeart/2005/8/layout/orgChart1"/>
    <dgm:cxn modelId="{8FF4AF5C-8049-44CE-B3B6-56F5B89A99F9}" type="presParOf" srcId="{850A0AB0-7DF2-48D2-B6B2-A095900E6FC9}" destId="{9C661EAC-7762-4CAB-B39E-D4C4A1D18883}" srcOrd="1" destOrd="0" presId="urn:microsoft.com/office/officeart/2005/8/layout/orgChart1"/>
    <dgm:cxn modelId="{25B11097-DBBE-4230-AE9D-F980C341AEB8}" type="presParOf" srcId="{35B9E70F-0151-41D7-A534-9670704F7B39}" destId="{A28F33CC-44C7-40DF-9195-C3FF1FD8E7CF}" srcOrd="1" destOrd="0" presId="urn:microsoft.com/office/officeart/2005/8/layout/orgChart1"/>
    <dgm:cxn modelId="{4FC95BEF-04CF-47F8-84DC-54BD5D43E68D}" type="presParOf" srcId="{35B9E70F-0151-41D7-A534-9670704F7B39}" destId="{69109CEB-5BF7-45A1-A3A7-BA342D3FD537}" srcOrd="2" destOrd="0" presId="urn:microsoft.com/office/officeart/2005/8/layout/orgChart1"/>
    <dgm:cxn modelId="{A22B7F18-6A99-499D-86FE-6F5DF8036793}" type="presParOf" srcId="{ED31EF91-98BD-425B-B742-8EEDA26A497E}" destId="{5990F90F-2C9D-45B5-A156-72BB0351D992}" srcOrd="2" destOrd="0" presId="urn:microsoft.com/office/officeart/2005/8/layout/orgChart1"/>
    <dgm:cxn modelId="{6FF201FD-20EF-47FE-8CA8-C07803E45C85}" type="presParOf" srcId="{ED31EF91-98BD-425B-B742-8EEDA26A497E}" destId="{3568C452-4350-4782-B96C-87E49F5FA493}" srcOrd="3" destOrd="0" presId="urn:microsoft.com/office/officeart/2005/8/layout/orgChart1"/>
    <dgm:cxn modelId="{8F19E694-76FA-4F54-B126-A5A2354B2D1F}" type="presParOf" srcId="{3568C452-4350-4782-B96C-87E49F5FA493}" destId="{96F3D9E2-164A-4D5B-A38B-2918296CB43F}" srcOrd="0" destOrd="0" presId="urn:microsoft.com/office/officeart/2005/8/layout/orgChart1"/>
    <dgm:cxn modelId="{08EF94F9-1B48-4EE1-95BE-C4CEDF2A4734}" type="presParOf" srcId="{96F3D9E2-164A-4D5B-A38B-2918296CB43F}" destId="{CFB6679B-CC95-4B56-A639-466622215157}" srcOrd="0" destOrd="0" presId="urn:microsoft.com/office/officeart/2005/8/layout/orgChart1"/>
    <dgm:cxn modelId="{9BDAEA4A-6D57-45FA-A92A-FB834E9FE9FC}" type="presParOf" srcId="{96F3D9E2-164A-4D5B-A38B-2918296CB43F}" destId="{7EBBD2CF-862A-40CE-B319-56EDF3F9F665}" srcOrd="1" destOrd="0" presId="urn:microsoft.com/office/officeart/2005/8/layout/orgChart1"/>
    <dgm:cxn modelId="{52B11332-C44D-4942-87EF-AE827352D8D9}" type="presParOf" srcId="{3568C452-4350-4782-B96C-87E49F5FA493}" destId="{EA47F44A-2F4D-40CD-9787-75B5C04B74C3}" srcOrd="1" destOrd="0" presId="urn:microsoft.com/office/officeart/2005/8/layout/orgChart1"/>
    <dgm:cxn modelId="{B89B18C2-9191-48B3-BC37-38D5AC9BA818}" type="presParOf" srcId="{3568C452-4350-4782-B96C-87E49F5FA493}" destId="{17BAA443-44DD-4235-B483-3A2653194426}" srcOrd="2" destOrd="0" presId="urn:microsoft.com/office/officeart/2005/8/layout/orgChart1"/>
    <dgm:cxn modelId="{38135CE3-B037-4876-8293-890650BF1CC7}" type="presParOf" srcId="{ED31EF91-98BD-425B-B742-8EEDA26A497E}" destId="{5D0365B1-9760-49F9-BDF9-F5D364F42D96}" srcOrd="4" destOrd="0" presId="urn:microsoft.com/office/officeart/2005/8/layout/orgChart1"/>
    <dgm:cxn modelId="{E8856EC5-2121-451A-9CDD-A18E68EB4432}" type="presParOf" srcId="{ED31EF91-98BD-425B-B742-8EEDA26A497E}" destId="{F0964110-B795-4798-9008-2CB6B2CB2D33}" srcOrd="5" destOrd="0" presId="urn:microsoft.com/office/officeart/2005/8/layout/orgChart1"/>
    <dgm:cxn modelId="{250CD06D-21F6-4A4B-BF5E-9F8F21003400}" type="presParOf" srcId="{F0964110-B795-4798-9008-2CB6B2CB2D33}" destId="{8A2B3128-3A62-47DC-A5FE-81656C0D2FEC}" srcOrd="0" destOrd="0" presId="urn:microsoft.com/office/officeart/2005/8/layout/orgChart1"/>
    <dgm:cxn modelId="{D3763214-5D77-4A1F-A05A-3A877AAF2829}" type="presParOf" srcId="{8A2B3128-3A62-47DC-A5FE-81656C0D2FEC}" destId="{3DEFF9F3-507A-429D-B80D-CA454D772063}" srcOrd="0" destOrd="0" presId="urn:microsoft.com/office/officeart/2005/8/layout/orgChart1"/>
    <dgm:cxn modelId="{0C61F0AF-E1F1-48E1-99F2-5F48CE87FA16}" type="presParOf" srcId="{8A2B3128-3A62-47DC-A5FE-81656C0D2FEC}" destId="{3B99841F-0043-404F-8F05-06DA56F682A7}" srcOrd="1" destOrd="0" presId="urn:microsoft.com/office/officeart/2005/8/layout/orgChart1"/>
    <dgm:cxn modelId="{62A666A1-3920-40E5-9D85-2C5C919089D7}" type="presParOf" srcId="{F0964110-B795-4798-9008-2CB6B2CB2D33}" destId="{D9711631-BCA1-4418-9B1C-6F7A7A202CD7}" srcOrd="1" destOrd="0" presId="urn:microsoft.com/office/officeart/2005/8/layout/orgChart1"/>
    <dgm:cxn modelId="{F7880465-99F2-4221-9396-F302E2C0B75D}" type="presParOf" srcId="{F0964110-B795-4798-9008-2CB6B2CB2D33}" destId="{4863E87C-34B8-4A1B-BF04-C838A03BE526}" srcOrd="2" destOrd="0" presId="urn:microsoft.com/office/officeart/2005/8/layout/orgChart1"/>
    <dgm:cxn modelId="{1A416B29-3EE2-47E4-B9AF-A154E85394F2}" type="presParOf" srcId="{ED31EF91-98BD-425B-B742-8EEDA26A497E}" destId="{23588DA3-0759-44AE-AA99-35C49B6C3ECE}" srcOrd="6" destOrd="0" presId="urn:microsoft.com/office/officeart/2005/8/layout/orgChart1"/>
    <dgm:cxn modelId="{4F054052-E988-48A8-B63C-0519A792208D}" type="presParOf" srcId="{ED31EF91-98BD-425B-B742-8EEDA26A497E}" destId="{4C92D93F-E645-496C-8180-24EC9B08EAFB}" srcOrd="7" destOrd="0" presId="urn:microsoft.com/office/officeart/2005/8/layout/orgChart1"/>
    <dgm:cxn modelId="{776C79D6-E2AC-4505-AB64-36BC62B8AB48}" type="presParOf" srcId="{4C92D93F-E645-496C-8180-24EC9B08EAFB}" destId="{B99C2E5B-0F65-4451-A9B8-27662EF512B1}" srcOrd="0" destOrd="0" presId="urn:microsoft.com/office/officeart/2005/8/layout/orgChart1"/>
    <dgm:cxn modelId="{46B9FE82-8156-4C8B-8223-A497192640B5}" type="presParOf" srcId="{B99C2E5B-0F65-4451-A9B8-27662EF512B1}" destId="{CAFF4996-2628-4166-9BFA-A12EF8E14766}" srcOrd="0" destOrd="0" presId="urn:microsoft.com/office/officeart/2005/8/layout/orgChart1"/>
    <dgm:cxn modelId="{93A7C4DB-2646-4403-8018-0149AD7AFA0D}" type="presParOf" srcId="{B99C2E5B-0F65-4451-A9B8-27662EF512B1}" destId="{57078DD1-9D48-425E-BCBD-7418398DA2C8}" srcOrd="1" destOrd="0" presId="urn:microsoft.com/office/officeart/2005/8/layout/orgChart1"/>
    <dgm:cxn modelId="{6866702D-67EA-45F3-A6C1-10B37D227CE9}" type="presParOf" srcId="{4C92D93F-E645-496C-8180-24EC9B08EAFB}" destId="{86B2DA72-D11A-4427-B658-D4FC6A310A3A}" srcOrd="1" destOrd="0" presId="urn:microsoft.com/office/officeart/2005/8/layout/orgChart1"/>
    <dgm:cxn modelId="{45464678-7181-4BDB-94FD-0AD271A13DEA}" type="presParOf" srcId="{4C92D93F-E645-496C-8180-24EC9B08EAFB}" destId="{A5962725-A5F2-4DA8-8D16-B90FEBE1E24F}" srcOrd="2" destOrd="0" presId="urn:microsoft.com/office/officeart/2005/8/layout/orgChart1"/>
    <dgm:cxn modelId="{3A58AEE4-C037-46BD-8F52-ABA6F601227D}" type="presParOf" srcId="{ED31EF91-98BD-425B-B742-8EEDA26A497E}" destId="{BD000997-30D8-4452-BF7A-7818D94887CE}" srcOrd="8" destOrd="0" presId="urn:microsoft.com/office/officeart/2005/8/layout/orgChart1"/>
    <dgm:cxn modelId="{89B0D48A-4CE9-485E-A8EE-E70F54BCF15F}" type="presParOf" srcId="{ED31EF91-98BD-425B-B742-8EEDA26A497E}" destId="{B51C6B83-D305-49C5-9B22-4D59EE10C47F}" srcOrd="9" destOrd="0" presId="urn:microsoft.com/office/officeart/2005/8/layout/orgChart1"/>
    <dgm:cxn modelId="{EC77B064-AB2F-4661-9579-E436C420EC27}" type="presParOf" srcId="{B51C6B83-D305-49C5-9B22-4D59EE10C47F}" destId="{77AB6C57-B848-4FDE-9F46-59B61F2CCD9A}" srcOrd="0" destOrd="0" presId="urn:microsoft.com/office/officeart/2005/8/layout/orgChart1"/>
    <dgm:cxn modelId="{0336698B-CD14-4DD6-BB1A-6166ACE87F7D}" type="presParOf" srcId="{77AB6C57-B848-4FDE-9F46-59B61F2CCD9A}" destId="{CE475CEC-2645-41FE-819C-10B62AE224CE}" srcOrd="0" destOrd="0" presId="urn:microsoft.com/office/officeart/2005/8/layout/orgChart1"/>
    <dgm:cxn modelId="{8C0A68A1-92D3-4666-9501-4EECE5B3D253}" type="presParOf" srcId="{77AB6C57-B848-4FDE-9F46-59B61F2CCD9A}" destId="{E6CECC6C-D47D-4A95-9EDB-5DBDAECFF38F}" srcOrd="1" destOrd="0" presId="urn:microsoft.com/office/officeart/2005/8/layout/orgChart1"/>
    <dgm:cxn modelId="{DA8A6FA6-543A-43FA-AC29-F28E65F283D9}" type="presParOf" srcId="{B51C6B83-D305-49C5-9B22-4D59EE10C47F}" destId="{3F4FD3CA-CC0C-4F97-9A0A-B6004EFB1E68}" srcOrd="1" destOrd="0" presId="urn:microsoft.com/office/officeart/2005/8/layout/orgChart1"/>
    <dgm:cxn modelId="{B6F32703-7940-4C4A-B3BC-17624D6138D0}" type="presParOf" srcId="{B51C6B83-D305-49C5-9B22-4D59EE10C47F}" destId="{C0AAE50C-931E-4788-9A7A-9C454C1357ED}" srcOrd="2" destOrd="0" presId="urn:microsoft.com/office/officeart/2005/8/layout/orgChart1"/>
    <dgm:cxn modelId="{E634CB7E-426C-44C1-A099-DEA802EC38A9}" type="presParOf" srcId="{7BD1DA91-68D2-47BB-A77A-E4E56551817A}" destId="{818563C3-B1BA-4704-8023-ACA92AFD1B23}"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000997-30D8-4452-BF7A-7818D94887CE}">
      <dsp:nvSpPr>
        <dsp:cNvPr id="0" name=""/>
        <dsp:cNvSpPr/>
      </dsp:nvSpPr>
      <dsp:spPr>
        <a:xfrm>
          <a:off x="2743199" y="1272974"/>
          <a:ext cx="2273085" cy="197251"/>
        </a:xfrm>
        <a:custGeom>
          <a:avLst/>
          <a:gdLst/>
          <a:ahLst/>
          <a:cxnLst/>
          <a:rect l="0" t="0" r="0" b="0"/>
          <a:pathLst>
            <a:path>
              <a:moveTo>
                <a:pt x="0" y="0"/>
              </a:moveTo>
              <a:lnTo>
                <a:pt x="0" y="98625"/>
              </a:lnTo>
              <a:lnTo>
                <a:pt x="2273085" y="98625"/>
              </a:lnTo>
              <a:lnTo>
                <a:pt x="2273085" y="19725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3588DA3-0759-44AE-AA99-35C49B6C3ECE}">
      <dsp:nvSpPr>
        <dsp:cNvPr id="0" name=""/>
        <dsp:cNvSpPr/>
      </dsp:nvSpPr>
      <dsp:spPr>
        <a:xfrm>
          <a:off x="2743199" y="1272974"/>
          <a:ext cx="1136542" cy="197251"/>
        </a:xfrm>
        <a:custGeom>
          <a:avLst/>
          <a:gdLst/>
          <a:ahLst/>
          <a:cxnLst/>
          <a:rect l="0" t="0" r="0" b="0"/>
          <a:pathLst>
            <a:path>
              <a:moveTo>
                <a:pt x="0" y="0"/>
              </a:moveTo>
              <a:lnTo>
                <a:pt x="0" y="98625"/>
              </a:lnTo>
              <a:lnTo>
                <a:pt x="1136542" y="98625"/>
              </a:lnTo>
              <a:lnTo>
                <a:pt x="1136542" y="19725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D0365B1-9760-49F9-BDF9-F5D364F42D96}">
      <dsp:nvSpPr>
        <dsp:cNvPr id="0" name=""/>
        <dsp:cNvSpPr/>
      </dsp:nvSpPr>
      <dsp:spPr>
        <a:xfrm>
          <a:off x="2697479" y="1272974"/>
          <a:ext cx="91440" cy="197251"/>
        </a:xfrm>
        <a:custGeom>
          <a:avLst/>
          <a:gdLst/>
          <a:ahLst/>
          <a:cxnLst/>
          <a:rect l="0" t="0" r="0" b="0"/>
          <a:pathLst>
            <a:path>
              <a:moveTo>
                <a:pt x="45720" y="0"/>
              </a:moveTo>
              <a:lnTo>
                <a:pt x="45720" y="19725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990F90F-2C9D-45B5-A156-72BB0351D992}">
      <dsp:nvSpPr>
        <dsp:cNvPr id="0" name=""/>
        <dsp:cNvSpPr/>
      </dsp:nvSpPr>
      <dsp:spPr>
        <a:xfrm>
          <a:off x="1606657" y="1272974"/>
          <a:ext cx="1136542" cy="197251"/>
        </a:xfrm>
        <a:custGeom>
          <a:avLst/>
          <a:gdLst/>
          <a:ahLst/>
          <a:cxnLst/>
          <a:rect l="0" t="0" r="0" b="0"/>
          <a:pathLst>
            <a:path>
              <a:moveTo>
                <a:pt x="1136542" y="0"/>
              </a:moveTo>
              <a:lnTo>
                <a:pt x="1136542" y="98625"/>
              </a:lnTo>
              <a:lnTo>
                <a:pt x="0" y="98625"/>
              </a:lnTo>
              <a:lnTo>
                <a:pt x="0" y="19725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494AF9-16A7-48C6-9795-8FC296D0614C}">
      <dsp:nvSpPr>
        <dsp:cNvPr id="0" name=""/>
        <dsp:cNvSpPr/>
      </dsp:nvSpPr>
      <dsp:spPr>
        <a:xfrm>
          <a:off x="470114" y="1272974"/>
          <a:ext cx="2273085" cy="197251"/>
        </a:xfrm>
        <a:custGeom>
          <a:avLst/>
          <a:gdLst/>
          <a:ahLst/>
          <a:cxnLst/>
          <a:rect l="0" t="0" r="0" b="0"/>
          <a:pathLst>
            <a:path>
              <a:moveTo>
                <a:pt x="2273085" y="0"/>
              </a:moveTo>
              <a:lnTo>
                <a:pt x="2273085" y="98625"/>
              </a:lnTo>
              <a:lnTo>
                <a:pt x="0" y="98625"/>
              </a:lnTo>
              <a:lnTo>
                <a:pt x="0" y="19725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4B40033-70C3-45CF-BBFF-46CFDEC03A7A}">
      <dsp:nvSpPr>
        <dsp:cNvPr id="0" name=""/>
        <dsp:cNvSpPr/>
      </dsp:nvSpPr>
      <dsp:spPr>
        <a:xfrm>
          <a:off x="2273554" y="803328"/>
          <a:ext cx="939291" cy="46964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solidFill>
                <a:sysClr val="window" lastClr="FFFFFF"/>
              </a:solidFill>
              <a:latin typeface="Calibri" panose="020F0502020204030204" pitchFamily="34" charset="0"/>
              <a:ea typeface="+mn-ea"/>
              <a:cs typeface="+mn-cs"/>
            </a:rPr>
            <a:t>ОРГАНИ ШКОЛЕ</a:t>
          </a:r>
          <a:endParaRPr lang="sr-Cyrl-CS" sz="500" b="1" i="0" u="none" strike="noStrike" kern="1200" baseline="0" smtClean="0">
            <a:solidFill>
              <a:sysClr val="window" lastClr="FFFFFF"/>
            </a:solidFill>
            <a:latin typeface="Times New Roman" panose="02020603050405020304" pitchFamily="18" charset="0"/>
            <a:ea typeface="+mn-ea"/>
            <a:cs typeface="+mn-cs"/>
          </a:endParaRPr>
        </a:p>
      </dsp:txBody>
      <dsp:txXfrm>
        <a:off x="2273554" y="803328"/>
        <a:ext cx="939291" cy="469645"/>
      </dsp:txXfrm>
    </dsp:sp>
    <dsp:sp modelId="{A28FFFA8-D257-4919-AE8E-268AB1B03760}">
      <dsp:nvSpPr>
        <dsp:cNvPr id="0" name=""/>
        <dsp:cNvSpPr/>
      </dsp:nvSpPr>
      <dsp:spPr>
        <a:xfrm>
          <a:off x="468" y="1470225"/>
          <a:ext cx="939291" cy="46964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sr-Latn-CS" sz="500" b="0" i="0" u="none" strike="noStrike" kern="1200" baseline="0" smtClean="0">
            <a:solidFill>
              <a:sysClr val="window" lastClr="FFFFFF"/>
            </a:solidFill>
            <a:latin typeface="Times New Roman" panose="02020603050405020304" pitchFamily="18" charset="0"/>
            <a:ea typeface="+mn-ea"/>
            <a:cs typeface="+mn-cs"/>
          </a:endParaRPr>
        </a:p>
        <a:p>
          <a:pPr marR="0" lvl="0" algn="ctr" defTabSz="222250" rtl="0">
            <a:lnSpc>
              <a:spcPct val="90000"/>
            </a:lnSpc>
            <a:spcBef>
              <a:spcPct val="0"/>
            </a:spcBef>
            <a:spcAft>
              <a:spcPct val="35000"/>
            </a:spcAft>
          </a:pPr>
          <a:endParaRPr lang="sr-Latn-CS" sz="500" b="0" i="0" u="none" strike="noStrike" kern="1200" baseline="0" smtClean="0">
            <a:solidFill>
              <a:sysClr val="window" lastClr="FFFFFF"/>
            </a:solidFill>
            <a:latin typeface="Times New Roman" panose="02020603050405020304" pitchFamily="18" charset="0"/>
            <a:ea typeface="+mn-ea"/>
            <a:cs typeface="+mn-cs"/>
          </a:endParaRPr>
        </a:p>
        <a:p>
          <a:pPr marR="0" lvl="0" algn="ctr" defTabSz="222250" rtl="0">
            <a:lnSpc>
              <a:spcPct val="90000"/>
            </a:lnSpc>
            <a:spcBef>
              <a:spcPct val="0"/>
            </a:spcBef>
            <a:spcAft>
              <a:spcPct val="35000"/>
            </a:spcAft>
          </a:pPr>
          <a:r>
            <a:rPr lang="sr-Cyrl-CS" sz="500" b="0" i="0" u="none" strike="noStrike" kern="1200" baseline="0" smtClean="0">
              <a:solidFill>
                <a:sysClr val="window" lastClr="FFFFFF"/>
              </a:solidFill>
              <a:latin typeface="Calibri" panose="020F0502020204030204" pitchFamily="34" charset="0"/>
              <a:ea typeface="+mn-ea"/>
              <a:cs typeface="+mn-cs"/>
            </a:rPr>
            <a:t>ОРГАН УПРАВЉАЊА</a:t>
          </a:r>
          <a:endParaRPr lang="sr-Latn-CS" sz="500" b="0" i="0" u="none" strike="noStrike" kern="1200" baseline="0" smtClean="0">
            <a:solidFill>
              <a:sysClr val="window" lastClr="FFFFFF"/>
            </a:solidFill>
            <a:latin typeface="Times New Roman" panose="02020603050405020304" pitchFamily="18" charset="0"/>
            <a:ea typeface="+mn-ea"/>
            <a:cs typeface="+mn-cs"/>
          </a:endParaRPr>
        </a:p>
        <a:p>
          <a:pPr marR="0" lvl="0" algn="ctr" defTabSz="222250" rtl="0">
            <a:lnSpc>
              <a:spcPct val="90000"/>
            </a:lnSpc>
            <a:spcBef>
              <a:spcPct val="0"/>
            </a:spcBef>
            <a:spcAft>
              <a:spcPct val="35000"/>
            </a:spcAft>
          </a:pPr>
          <a:r>
            <a:rPr lang="sr-Cyrl-CS" sz="500" b="0" i="0" u="none" strike="noStrike" kern="1200" baseline="0" smtClean="0">
              <a:solidFill>
                <a:sysClr val="window" lastClr="FFFFFF"/>
              </a:solidFill>
              <a:latin typeface="Calibri" panose="020F0502020204030204" pitchFamily="34" charset="0"/>
              <a:ea typeface="+mn-ea"/>
              <a:cs typeface="+mn-cs"/>
            </a:rPr>
            <a:t>(ШКОЛСКИ ОДБОР</a:t>
          </a:r>
          <a:r>
            <a:rPr lang="sr-Latn-CS" sz="500" b="0" i="0" u="none" strike="noStrike" kern="1200" baseline="0" smtClean="0">
              <a:solidFill>
                <a:sysClr val="window" lastClr="FFFFFF"/>
              </a:solidFill>
              <a:latin typeface="Calibri" panose="020F0502020204030204" pitchFamily="34" charset="0"/>
              <a:ea typeface="+mn-ea"/>
              <a:cs typeface="+mn-cs"/>
            </a:rPr>
            <a:t>)</a:t>
          </a:r>
          <a:endParaRPr lang="sr-Latn-RS" sz="500" kern="1200" smtClean="0">
            <a:solidFill>
              <a:sysClr val="window" lastClr="FFFFFF"/>
            </a:solidFill>
            <a:latin typeface="Calibri" panose="020F0502020204030204"/>
            <a:ea typeface="+mn-ea"/>
            <a:cs typeface="+mn-cs"/>
          </a:endParaRPr>
        </a:p>
      </dsp:txBody>
      <dsp:txXfrm>
        <a:off x="468" y="1470225"/>
        <a:ext cx="939291" cy="469645"/>
      </dsp:txXfrm>
    </dsp:sp>
    <dsp:sp modelId="{CFB6679B-CC95-4B56-A639-466622215157}">
      <dsp:nvSpPr>
        <dsp:cNvPr id="0" name=""/>
        <dsp:cNvSpPr/>
      </dsp:nvSpPr>
      <dsp:spPr>
        <a:xfrm>
          <a:off x="1137011" y="1470225"/>
          <a:ext cx="939291" cy="46964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sr-Latn-CS" sz="500" b="0" i="0" u="none" strike="noStrike" kern="1200" baseline="0" smtClean="0">
            <a:solidFill>
              <a:sysClr val="window" lastClr="FFFFFF"/>
            </a:solidFill>
            <a:latin typeface="Times New Roman" panose="02020603050405020304" pitchFamily="18" charset="0"/>
            <a:ea typeface="+mn-ea"/>
            <a:cs typeface="+mn-cs"/>
          </a:endParaRPr>
        </a:p>
        <a:p>
          <a:pPr marR="0" lvl="0" algn="ctr" defTabSz="222250" rtl="0">
            <a:lnSpc>
              <a:spcPct val="90000"/>
            </a:lnSpc>
            <a:spcBef>
              <a:spcPct val="0"/>
            </a:spcBef>
            <a:spcAft>
              <a:spcPct val="35000"/>
            </a:spcAft>
          </a:pPr>
          <a:endParaRPr lang="sr-Latn-CS" sz="500" b="0" i="0" u="none" strike="noStrike" kern="1200" baseline="0" smtClean="0">
            <a:solidFill>
              <a:sysClr val="window" lastClr="FFFFFF"/>
            </a:solidFill>
            <a:latin typeface="Times New Roman" panose="02020603050405020304" pitchFamily="18" charset="0"/>
            <a:ea typeface="+mn-ea"/>
            <a:cs typeface="+mn-cs"/>
          </a:endParaRPr>
        </a:p>
        <a:p>
          <a:pPr marR="0" lvl="0" algn="ctr" defTabSz="222250" rtl="0">
            <a:lnSpc>
              <a:spcPct val="90000"/>
            </a:lnSpc>
            <a:spcBef>
              <a:spcPct val="0"/>
            </a:spcBef>
            <a:spcAft>
              <a:spcPct val="35000"/>
            </a:spcAft>
          </a:pPr>
          <a:r>
            <a:rPr lang="sr-Cyrl-CS" sz="500" b="0" i="0" u="none" strike="noStrike" kern="1200" baseline="0" smtClean="0">
              <a:solidFill>
                <a:sysClr val="window" lastClr="FFFFFF"/>
              </a:solidFill>
              <a:latin typeface="Calibri" panose="020F0502020204030204" pitchFamily="34" charset="0"/>
              <a:ea typeface="+mn-ea"/>
              <a:cs typeface="+mn-cs"/>
            </a:rPr>
            <a:t>ОРГАН РУКОВОЂЕЊА</a:t>
          </a:r>
          <a:endParaRPr lang="sr-Latn-CS" sz="500" b="0" i="0" u="none" strike="noStrike" kern="1200" baseline="0" smtClean="0">
            <a:solidFill>
              <a:sysClr val="window" lastClr="FFFFFF"/>
            </a:solidFill>
            <a:latin typeface="Times New Roman" panose="02020603050405020304" pitchFamily="18" charset="0"/>
            <a:ea typeface="+mn-ea"/>
            <a:cs typeface="+mn-cs"/>
          </a:endParaRPr>
        </a:p>
        <a:p>
          <a:pPr marR="0" lvl="0" algn="ctr" defTabSz="222250" rtl="0">
            <a:lnSpc>
              <a:spcPct val="90000"/>
            </a:lnSpc>
            <a:spcBef>
              <a:spcPct val="0"/>
            </a:spcBef>
            <a:spcAft>
              <a:spcPct val="35000"/>
            </a:spcAft>
          </a:pPr>
          <a:r>
            <a:rPr lang="sr-Latn-CS" sz="500" b="0" i="0" u="none" strike="noStrike" kern="1200" baseline="0" smtClean="0">
              <a:solidFill>
                <a:sysClr val="window" lastClr="FFFFFF"/>
              </a:solidFill>
              <a:latin typeface="Calibri" panose="020F0502020204030204" pitchFamily="34" charset="0"/>
              <a:ea typeface="+mn-ea"/>
              <a:cs typeface="+mn-cs"/>
            </a:rPr>
            <a:t>(</a:t>
          </a:r>
          <a:r>
            <a:rPr lang="sr-Cyrl-CS" sz="500" b="0" i="0" u="none" strike="noStrike" kern="1200" baseline="0" smtClean="0">
              <a:solidFill>
                <a:sysClr val="window" lastClr="FFFFFF"/>
              </a:solidFill>
              <a:latin typeface="Calibri" panose="020F0502020204030204" pitchFamily="34" charset="0"/>
              <a:ea typeface="+mn-ea"/>
              <a:cs typeface="+mn-cs"/>
            </a:rPr>
            <a:t>ДИРЕКТОР)</a:t>
          </a:r>
          <a:endParaRPr lang="sr-Latn-RS" sz="500" kern="1200" smtClean="0">
            <a:solidFill>
              <a:sysClr val="window" lastClr="FFFFFF"/>
            </a:solidFill>
            <a:latin typeface="Calibri" panose="020F0502020204030204"/>
            <a:ea typeface="+mn-ea"/>
            <a:cs typeface="+mn-cs"/>
          </a:endParaRPr>
        </a:p>
      </dsp:txBody>
      <dsp:txXfrm>
        <a:off x="1137011" y="1470225"/>
        <a:ext cx="939291" cy="469645"/>
      </dsp:txXfrm>
    </dsp:sp>
    <dsp:sp modelId="{3DEFF9F3-507A-429D-B80D-CA454D772063}">
      <dsp:nvSpPr>
        <dsp:cNvPr id="0" name=""/>
        <dsp:cNvSpPr/>
      </dsp:nvSpPr>
      <dsp:spPr>
        <a:xfrm>
          <a:off x="2273554" y="1470225"/>
          <a:ext cx="939291" cy="46964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sr-Latn-CS" sz="500" b="0" i="0" u="none" strike="noStrike" kern="1200" baseline="0" smtClean="0">
            <a:solidFill>
              <a:sysClr val="window" lastClr="FFFFFF"/>
            </a:solidFill>
            <a:latin typeface="Times New Roman" panose="02020603050405020304" pitchFamily="18" charset="0"/>
            <a:ea typeface="+mn-ea"/>
            <a:cs typeface="+mn-cs"/>
          </a:endParaRPr>
        </a:p>
        <a:p>
          <a:pPr marR="0" lvl="0" algn="ctr" defTabSz="222250" rtl="0">
            <a:lnSpc>
              <a:spcPct val="90000"/>
            </a:lnSpc>
            <a:spcBef>
              <a:spcPct val="0"/>
            </a:spcBef>
            <a:spcAft>
              <a:spcPct val="35000"/>
            </a:spcAft>
          </a:pPr>
          <a:endParaRPr lang="sr-Latn-CS" sz="500" b="0" i="0" u="none" strike="noStrike" kern="1200" baseline="0" smtClean="0">
            <a:solidFill>
              <a:sysClr val="window" lastClr="FFFFFF"/>
            </a:solidFill>
            <a:latin typeface="Times New Roman" panose="02020603050405020304" pitchFamily="18" charset="0"/>
            <a:ea typeface="+mn-ea"/>
            <a:cs typeface="+mn-cs"/>
          </a:endParaRPr>
        </a:p>
        <a:p>
          <a:pPr marR="0" lvl="0" algn="ctr" defTabSz="222250" rtl="0">
            <a:lnSpc>
              <a:spcPct val="90000"/>
            </a:lnSpc>
            <a:spcBef>
              <a:spcPct val="0"/>
            </a:spcBef>
            <a:spcAft>
              <a:spcPct val="35000"/>
            </a:spcAft>
          </a:pPr>
          <a:r>
            <a:rPr lang="sr-Cyrl-CS" sz="500" b="0" i="0" u="none" strike="noStrike" kern="1200" baseline="0" smtClean="0">
              <a:solidFill>
                <a:sysClr val="window" lastClr="FFFFFF"/>
              </a:solidFill>
              <a:latin typeface="Calibri" panose="020F0502020204030204" pitchFamily="34" charset="0"/>
              <a:ea typeface="+mn-ea"/>
              <a:cs typeface="+mn-cs"/>
            </a:rPr>
            <a:t>СТРУЧНИ ОРГАНИ</a:t>
          </a:r>
          <a:endParaRPr lang="sr-Latn-CS" sz="500" b="0" i="0" u="none" strike="noStrike" kern="1200" baseline="0" smtClean="0">
            <a:solidFill>
              <a:sysClr val="window" lastClr="FFFFFF"/>
            </a:solidFill>
            <a:latin typeface="Times New Roman" panose="02020603050405020304" pitchFamily="18" charset="0"/>
            <a:ea typeface="+mn-ea"/>
            <a:cs typeface="+mn-cs"/>
          </a:endParaRPr>
        </a:p>
        <a:p>
          <a:pPr marR="0" lvl="0" algn="ctr" defTabSz="222250" rtl="0">
            <a:lnSpc>
              <a:spcPct val="90000"/>
            </a:lnSpc>
            <a:spcBef>
              <a:spcPct val="0"/>
            </a:spcBef>
            <a:spcAft>
              <a:spcPct val="35000"/>
            </a:spcAft>
          </a:pPr>
          <a:r>
            <a:rPr lang="sr-Cyrl-CS" sz="500" b="0" i="0" u="none" strike="noStrike" kern="1200" baseline="0" smtClean="0">
              <a:solidFill>
                <a:sysClr val="window" lastClr="FFFFFF"/>
              </a:solidFill>
              <a:latin typeface="Calibri" panose="020F0502020204030204" pitchFamily="34" charset="0"/>
              <a:ea typeface="+mn-ea"/>
              <a:cs typeface="+mn-cs"/>
            </a:rPr>
            <a:t>(С. ВЕЋА, С. АКТИВИ И С. ТИМОВИ</a:t>
          </a:r>
          <a:r>
            <a:rPr lang="sr-Latn-CS" sz="500" b="0" i="0" u="none" strike="noStrike" kern="1200" baseline="0" smtClean="0">
              <a:solidFill>
                <a:sysClr val="window" lastClr="FFFFFF"/>
              </a:solidFill>
              <a:latin typeface="Calibri" panose="020F0502020204030204" pitchFamily="34" charset="0"/>
              <a:ea typeface="+mn-ea"/>
              <a:cs typeface="+mn-cs"/>
            </a:rPr>
            <a:t>)</a:t>
          </a:r>
          <a:endParaRPr lang="sr-Latn-RS" sz="500" kern="1200" smtClean="0">
            <a:solidFill>
              <a:sysClr val="window" lastClr="FFFFFF"/>
            </a:solidFill>
            <a:latin typeface="Calibri" panose="020F0502020204030204"/>
            <a:ea typeface="+mn-ea"/>
            <a:cs typeface="+mn-cs"/>
          </a:endParaRPr>
        </a:p>
      </dsp:txBody>
      <dsp:txXfrm>
        <a:off x="2273554" y="1470225"/>
        <a:ext cx="939291" cy="469645"/>
      </dsp:txXfrm>
    </dsp:sp>
    <dsp:sp modelId="{CAFF4996-2628-4166-9BFA-A12EF8E14766}">
      <dsp:nvSpPr>
        <dsp:cNvPr id="0" name=""/>
        <dsp:cNvSpPr/>
      </dsp:nvSpPr>
      <dsp:spPr>
        <a:xfrm>
          <a:off x="3410096" y="1470225"/>
          <a:ext cx="939291" cy="46964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sr-Latn-CS" sz="500" b="0" i="0" u="none" strike="noStrike" kern="1200" baseline="0" smtClean="0">
            <a:solidFill>
              <a:sysClr val="window" lastClr="FFFFFF"/>
            </a:solidFill>
            <a:latin typeface="Times New Roman" panose="02020603050405020304" pitchFamily="18" charset="0"/>
            <a:ea typeface="+mn-ea"/>
            <a:cs typeface="+mn-cs"/>
          </a:endParaRPr>
        </a:p>
        <a:p>
          <a:pPr marR="0" lvl="0" algn="ctr" defTabSz="222250" rtl="0">
            <a:lnSpc>
              <a:spcPct val="90000"/>
            </a:lnSpc>
            <a:spcBef>
              <a:spcPct val="0"/>
            </a:spcBef>
            <a:spcAft>
              <a:spcPct val="35000"/>
            </a:spcAft>
          </a:pPr>
          <a:endParaRPr lang="sr-Latn-CS" sz="500" b="0" i="0" u="none" strike="noStrike" kern="1200" baseline="0" smtClean="0">
            <a:solidFill>
              <a:sysClr val="window" lastClr="FFFFFF"/>
            </a:solidFill>
            <a:latin typeface="Times New Roman" panose="02020603050405020304" pitchFamily="18" charset="0"/>
            <a:ea typeface="+mn-ea"/>
            <a:cs typeface="+mn-cs"/>
          </a:endParaRPr>
        </a:p>
        <a:p>
          <a:pPr marR="0" lvl="0" algn="ctr" defTabSz="222250" rtl="0">
            <a:lnSpc>
              <a:spcPct val="90000"/>
            </a:lnSpc>
            <a:spcBef>
              <a:spcPct val="0"/>
            </a:spcBef>
            <a:spcAft>
              <a:spcPct val="35000"/>
            </a:spcAft>
          </a:pPr>
          <a:r>
            <a:rPr lang="sr-Cyrl-CS" sz="500" b="0" i="0" u="none" strike="noStrike" kern="1200" baseline="0" smtClean="0">
              <a:solidFill>
                <a:sysClr val="window" lastClr="FFFFFF"/>
              </a:solidFill>
              <a:latin typeface="Calibri" panose="020F0502020204030204" pitchFamily="34" charset="0"/>
              <a:ea typeface="+mn-ea"/>
              <a:cs typeface="+mn-cs"/>
            </a:rPr>
            <a:t>САВЕТОДАВНИ ОРГАНИ</a:t>
          </a:r>
          <a:endParaRPr lang="sr-Latn-CS" sz="500" b="0" i="0" u="none" strike="noStrike" kern="1200" baseline="0" smtClean="0">
            <a:solidFill>
              <a:sysClr val="window" lastClr="FFFFFF"/>
            </a:solidFill>
            <a:latin typeface="Times New Roman" panose="02020603050405020304" pitchFamily="18" charset="0"/>
            <a:ea typeface="+mn-ea"/>
            <a:cs typeface="+mn-cs"/>
          </a:endParaRPr>
        </a:p>
        <a:p>
          <a:pPr marR="0" lvl="0" algn="ctr" defTabSz="222250" rtl="0">
            <a:lnSpc>
              <a:spcPct val="90000"/>
            </a:lnSpc>
            <a:spcBef>
              <a:spcPct val="0"/>
            </a:spcBef>
            <a:spcAft>
              <a:spcPct val="35000"/>
            </a:spcAft>
          </a:pPr>
          <a:r>
            <a:rPr lang="sr-Cyrl-CS" sz="500" b="0" i="0" u="none" strike="noStrike" kern="1200" baseline="0" smtClean="0">
              <a:solidFill>
                <a:sysClr val="window" lastClr="FFFFFF"/>
              </a:solidFill>
              <a:latin typeface="Calibri" panose="020F0502020204030204" pitchFamily="34" charset="0"/>
              <a:ea typeface="+mn-ea"/>
              <a:cs typeface="+mn-cs"/>
            </a:rPr>
            <a:t>(САВЕТ РОДИТЕЉА</a:t>
          </a:r>
          <a:r>
            <a:rPr lang="sr-Latn-CS" sz="500" b="0" i="0" u="none" strike="noStrike" kern="1200" baseline="0" smtClean="0">
              <a:solidFill>
                <a:sysClr val="window" lastClr="FFFFFF"/>
              </a:solidFill>
              <a:latin typeface="Calibri" panose="020F0502020204030204" pitchFamily="34" charset="0"/>
              <a:ea typeface="+mn-ea"/>
              <a:cs typeface="+mn-cs"/>
            </a:rPr>
            <a:t>)</a:t>
          </a:r>
          <a:endParaRPr lang="sr-Latn-RS" sz="500" kern="1200" smtClean="0">
            <a:solidFill>
              <a:sysClr val="window" lastClr="FFFFFF"/>
            </a:solidFill>
            <a:latin typeface="Calibri" panose="020F0502020204030204"/>
            <a:ea typeface="+mn-ea"/>
            <a:cs typeface="+mn-cs"/>
          </a:endParaRPr>
        </a:p>
      </dsp:txBody>
      <dsp:txXfrm>
        <a:off x="3410096" y="1470225"/>
        <a:ext cx="939291" cy="469645"/>
      </dsp:txXfrm>
    </dsp:sp>
    <dsp:sp modelId="{CE475CEC-2645-41FE-819C-10B62AE224CE}">
      <dsp:nvSpPr>
        <dsp:cNvPr id="0" name=""/>
        <dsp:cNvSpPr/>
      </dsp:nvSpPr>
      <dsp:spPr>
        <a:xfrm>
          <a:off x="4546639" y="1470225"/>
          <a:ext cx="939291" cy="46964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sr-Latn-CS" sz="500" b="0" i="0" u="none" strike="noStrike" kern="1200" baseline="0" smtClean="0">
            <a:solidFill>
              <a:sysClr val="window" lastClr="FFFFFF"/>
            </a:solidFill>
            <a:latin typeface="Times New Roman" panose="02020603050405020304" pitchFamily="18" charset="0"/>
            <a:ea typeface="+mn-ea"/>
            <a:cs typeface="+mn-cs"/>
          </a:endParaRPr>
        </a:p>
        <a:p>
          <a:pPr marR="0" lvl="0" algn="ctr" defTabSz="222250" rtl="0">
            <a:lnSpc>
              <a:spcPct val="90000"/>
            </a:lnSpc>
            <a:spcBef>
              <a:spcPct val="0"/>
            </a:spcBef>
            <a:spcAft>
              <a:spcPct val="35000"/>
            </a:spcAft>
          </a:pPr>
          <a:endParaRPr lang="sr-Cyrl-CS" sz="500" b="0" i="0" u="none" strike="noStrike" kern="1200" baseline="0" smtClean="0">
            <a:solidFill>
              <a:sysClr val="window" lastClr="FFFFFF"/>
            </a:solidFill>
            <a:latin typeface="Times New Roman" panose="02020603050405020304" pitchFamily="18" charset="0"/>
            <a:ea typeface="+mn-ea"/>
            <a:cs typeface="+mn-cs"/>
          </a:endParaRPr>
        </a:p>
        <a:p>
          <a:pPr marR="0" lvl="0" algn="ctr" defTabSz="222250" rtl="0">
            <a:lnSpc>
              <a:spcPct val="90000"/>
            </a:lnSpc>
            <a:spcBef>
              <a:spcPct val="0"/>
            </a:spcBef>
            <a:spcAft>
              <a:spcPct val="35000"/>
            </a:spcAft>
          </a:pPr>
          <a:r>
            <a:rPr lang="sr-Cyrl-CS" sz="500" b="0" i="0" u="none" strike="noStrike" kern="1200" baseline="0" smtClean="0">
              <a:solidFill>
                <a:sysClr val="window" lastClr="FFFFFF"/>
              </a:solidFill>
              <a:latin typeface="Calibri" panose="020F0502020204030204" pitchFamily="34" charset="0"/>
              <a:ea typeface="+mn-ea"/>
              <a:cs typeface="+mn-cs"/>
            </a:rPr>
            <a:t>ПЕДАГОШКИ КОЛЕГИЈУМ</a:t>
          </a:r>
          <a:endParaRPr lang="sr-Latn-RS" sz="500" kern="1200" smtClean="0">
            <a:solidFill>
              <a:sysClr val="window" lastClr="FFFFFF"/>
            </a:solidFill>
            <a:latin typeface="Calibri" panose="020F0502020204030204"/>
            <a:ea typeface="+mn-ea"/>
            <a:cs typeface="+mn-cs"/>
          </a:endParaRPr>
        </a:p>
      </dsp:txBody>
      <dsp:txXfrm>
        <a:off x="4546639" y="1470225"/>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51</Pages>
  <Words>18148</Words>
  <Characters>103444</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297</cp:revision>
  <cp:lastPrinted>2019-01-31T09:54:00Z</cp:lastPrinted>
  <dcterms:created xsi:type="dcterms:W3CDTF">2018-12-18T12:41:00Z</dcterms:created>
  <dcterms:modified xsi:type="dcterms:W3CDTF">2019-01-31T10:08:00Z</dcterms:modified>
</cp:coreProperties>
</file>